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4E57" w:rsidRDefault="00FE4B75">
      <w:pPr>
        <w:spacing w:before="82"/>
        <w:ind w:left="111"/>
        <w:rPr>
          <w:rFonts w:ascii="Georgia"/>
          <w:sz w:val="26"/>
        </w:rPr>
      </w:pPr>
      <w:r>
        <w:rPr>
          <w:rFonts w:ascii="Georgia-BoldItalic"/>
          <w:b/>
          <w:i/>
          <w:sz w:val="26"/>
        </w:rPr>
        <w:t>First Monday</w:t>
      </w:r>
      <w:r>
        <w:rPr>
          <w:rFonts w:ascii="Georgia"/>
          <w:sz w:val="26"/>
        </w:rPr>
        <w:t>, Volume 21, Number 11, November 2016</w:t>
      </w:r>
    </w:p>
    <w:p w:rsidR="00CA4E57" w:rsidRDefault="00CA4E57">
      <w:pPr>
        <w:pStyle w:val="BodyText"/>
        <w:rPr>
          <w:rFonts w:ascii="Georgia"/>
          <w:sz w:val="20"/>
        </w:rPr>
      </w:pPr>
    </w:p>
    <w:p w:rsidR="00CA4E57" w:rsidRDefault="00CA4E57">
      <w:pPr>
        <w:pStyle w:val="BodyText"/>
        <w:rPr>
          <w:rFonts w:ascii="Georgia"/>
          <w:sz w:val="20"/>
        </w:rPr>
      </w:pPr>
    </w:p>
    <w:p w:rsidR="00CA4E57" w:rsidRDefault="00CA4E57">
      <w:pPr>
        <w:pStyle w:val="BodyText"/>
        <w:rPr>
          <w:rFonts w:ascii="Georgia"/>
          <w:sz w:val="20"/>
        </w:rPr>
      </w:pPr>
    </w:p>
    <w:p w:rsidR="00CA4E57" w:rsidRDefault="00CA4E57">
      <w:pPr>
        <w:pStyle w:val="BodyText"/>
        <w:rPr>
          <w:rFonts w:ascii="Georgia"/>
          <w:sz w:val="20"/>
        </w:rPr>
      </w:pPr>
    </w:p>
    <w:p w:rsidR="00CA4E57" w:rsidRDefault="00BF20C7">
      <w:pPr>
        <w:pStyle w:val="BodyText"/>
        <w:spacing w:before="1"/>
        <w:rPr>
          <w:rFonts w:ascii="Georgia"/>
        </w:rPr>
      </w:pPr>
      <w:r>
        <w:rPr>
          <w:noProof/>
        </w:rPr>
        <mc:AlternateContent>
          <mc:Choice Requires="wpg">
            <w:drawing>
              <wp:anchor distT="0" distB="0" distL="0" distR="0" simplePos="0" relativeHeight="251658240" behindDoc="1" locked="0" layoutInCell="1" allowOverlap="1">
                <wp:simplePos x="0" y="0"/>
                <wp:positionH relativeFrom="page">
                  <wp:posOffset>774700</wp:posOffset>
                </wp:positionH>
                <wp:positionV relativeFrom="paragraph">
                  <wp:posOffset>148590</wp:posOffset>
                </wp:positionV>
                <wp:extent cx="6223000" cy="25400"/>
                <wp:effectExtent l="0" t="0" r="0" b="0"/>
                <wp:wrapTopAndBottom/>
                <wp:docPr id="39" name="Group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0" cy="25400"/>
                          <a:chOff x="1220" y="234"/>
                          <a:chExt cx="9800" cy="40"/>
                        </a:xfrm>
                      </wpg:grpSpPr>
                      <wps:wsp>
                        <wps:cNvPr id="40" name="Rectangle 26"/>
                        <wps:cNvSpPr>
                          <a:spLocks/>
                        </wps:cNvSpPr>
                        <wps:spPr bwMode="auto">
                          <a:xfrm>
                            <a:off x="1220" y="233"/>
                            <a:ext cx="9800" cy="20"/>
                          </a:xfrm>
                          <a:prstGeom prst="rect">
                            <a:avLst/>
                          </a:prstGeom>
                          <a:solidFill>
                            <a:srgbClr val="47474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25"/>
                        <wps:cNvSpPr>
                          <a:spLocks/>
                        </wps:cNvSpPr>
                        <wps:spPr bwMode="auto">
                          <a:xfrm>
                            <a:off x="1220" y="253"/>
                            <a:ext cx="20" cy="20"/>
                          </a:xfrm>
                          <a:prstGeom prst="rect">
                            <a:avLst/>
                          </a:prstGeom>
                          <a:solidFill>
                            <a:srgbClr val="47474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24"/>
                        <wps:cNvSpPr>
                          <a:spLocks/>
                        </wps:cNvSpPr>
                        <wps:spPr bwMode="auto">
                          <a:xfrm>
                            <a:off x="11000" y="233"/>
                            <a:ext cx="20" cy="2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23"/>
                        <wps:cNvSpPr>
                          <a:spLocks/>
                        </wps:cNvSpPr>
                        <wps:spPr bwMode="auto">
                          <a:xfrm>
                            <a:off x="1220" y="253"/>
                            <a:ext cx="9800" cy="2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2BD1D0" id="Group 22" o:spid="_x0000_s1026" style="position:absolute;margin-left:61pt;margin-top:11.7pt;width:490pt;height:2pt;z-index:-251658240;mso-wrap-distance-left:0;mso-wrap-distance-right:0;mso-position-horizontal-relative:page" coordorigin="1220,234" coordsize="980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">
                <v:rect id="Rectangle 26" o:spid="_x0000_s1027" style="position:absolute;left:1220;top:233;width:9800;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" fillcolor="#474747" stroked="f">
                  <v:path arrowok="t"/>
                </v:rect>
                <v:rect id="Rectangle 25" o:spid="_x0000_s1028" style="position:absolute;left:1220;top:253;width:20;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" fillcolor="#474747" stroked="f">
                  <v:path arrowok="t"/>
                </v:rect>
                <v:rect id="Rectangle 24" o:spid="_x0000_s1029" style="position:absolute;left:11000;top:233;width:20;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" fillcolor="#d8d8d8" stroked="f">
                  <v:path arrowok="t"/>
                </v:rect>
                <v:rect id="Rectangle 23" o:spid="_x0000_s1030" style="position:absolute;left:1220;top:253;width:9800;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" fillcolor="#d8d8d8" stroked="f">
                  <v:path arrowok="t"/>
                </v:rect>
                <w10:wrap type="topAndBottom" anchorx="page"/>
              </v:group>
            </w:pict>
          </mc:Fallback>
        </mc:AlternateContent>
      </w:r>
    </w:p>
    <w:p w:rsidR="00CA4E57" w:rsidRDefault="00CA4E57">
      <w:pPr>
        <w:pStyle w:val="BodyText"/>
        <w:spacing w:before="1"/>
        <w:rPr>
          <w:rFonts w:ascii="Georgia"/>
          <w:sz w:val="7"/>
        </w:rPr>
      </w:pPr>
    </w:p>
    <w:p w:rsidR="00CA4E57" w:rsidRDefault="00FE4B75">
      <w:pPr>
        <w:pStyle w:val="BodyText"/>
        <w:ind w:left="781"/>
        <w:rPr>
          <w:rFonts w:ascii="Georgia"/>
          <w:sz w:val="20"/>
        </w:rPr>
      </w:pPr>
      <w:r>
        <w:rPr>
          <w:rFonts w:ascii="Georgia"/>
          <w:noProof/>
          <w:sz w:val="20"/>
        </w:rPr>
        <w:drawing>
          <wp:inline distT="0" distB="0" distL="0" distR="0">
            <wp:extent cx="5960609" cy="1276350"/>
            <wp:effectExtent l="0" t="0" r="0" b="0"/>
            <wp:docPr id="1" name="image1.png" descr="Social bots distort the 2016 U.S. Presidential election online discussion&#10;by Alessandro Bessi and Emilio Ferr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960609" cy="1276350"/>
                    </a:xfrm>
                    <a:prstGeom prst="rect">
                      <a:avLst/>
                    </a:prstGeom>
                  </pic:spPr>
                </pic:pic>
              </a:graphicData>
            </a:graphic>
          </wp:inline>
        </w:drawing>
      </w:r>
    </w:p>
    <w:p w:rsidR="00CA4E57" w:rsidRDefault="00BF20C7">
      <w:pPr>
        <w:pStyle w:val="BodyText"/>
        <w:spacing w:before="8"/>
        <w:rPr>
          <w:rFonts w:ascii="Georgia"/>
          <w:sz w:val="24"/>
        </w:rPr>
      </w:pPr>
      <w:r>
        <w:rPr>
          <w:noProof/>
        </w:rPr>
        <mc:AlternateContent>
          <mc:Choice Requires="wpg">
            <w:drawing>
              <wp:anchor distT="0" distB="0" distL="0" distR="0" simplePos="0" relativeHeight="251659264" behindDoc="1" locked="0" layoutInCell="1" allowOverlap="1">
                <wp:simplePos x="0" y="0"/>
                <wp:positionH relativeFrom="page">
                  <wp:posOffset>1155700</wp:posOffset>
                </wp:positionH>
                <wp:positionV relativeFrom="paragraph">
                  <wp:posOffset>203200</wp:posOffset>
                </wp:positionV>
                <wp:extent cx="5461000" cy="25400"/>
                <wp:effectExtent l="0" t="0" r="0" b="0"/>
                <wp:wrapTopAndBottom/>
                <wp:docPr id="32"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00" cy="25400"/>
                          <a:chOff x="1820" y="320"/>
                          <a:chExt cx="8600" cy="40"/>
                        </a:xfrm>
                      </wpg:grpSpPr>
                      <wps:wsp>
                        <wps:cNvPr id="34" name="Rectangle 21"/>
                        <wps:cNvSpPr>
                          <a:spLocks/>
                        </wps:cNvSpPr>
                        <wps:spPr bwMode="auto">
                          <a:xfrm>
                            <a:off x="1820" y="320"/>
                            <a:ext cx="8600" cy="20"/>
                          </a:xfrm>
                          <a:prstGeom prst="rect">
                            <a:avLst/>
                          </a:prstGeom>
                          <a:solidFill>
                            <a:srgbClr val="47474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0"/>
                        <wps:cNvSpPr>
                          <a:spLocks/>
                        </wps:cNvSpPr>
                        <wps:spPr bwMode="auto">
                          <a:xfrm>
                            <a:off x="1820" y="340"/>
                            <a:ext cx="20" cy="20"/>
                          </a:xfrm>
                          <a:prstGeom prst="rect">
                            <a:avLst/>
                          </a:prstGeom>
                          <a:solidFill>
                            <a:srgbClr val="47474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19"/>
                        <wps:cNvSpPr>
                          <a:spLocks/>
                        </wps:cNvSpPr>
                        <wps:spPr bwMode="auto">
                          <a:xfrm>
                            <a:off x="10400" y="320"/>
                            <a:ext cx="20" cy="2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18"/>
                        <wps:cNvSpPr>
                          <a:spLocks/>
                        </wps:cNvSpPr>
                        <wps:spPr bwMode="auto">
                          <a:xfrm>
                            <a:off x="1820" y="340"/>
                            <a:ext cx="8600" cy="2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1CF1B1" id="Group 17" o:spid="_x0000_s1026" style="position:absolute;margin-left:91pt;margin-top:16pt;width:430pt;height:2pt;z-index:-251657216;mso-wrap-distance-left:0;mso-wrap-distance-right:0;mso-position-horizontal-relative:page" coordorigin="1820,320" coordsize="860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">
                <v:rect id="Rectangle 21" o:spid="_x0000_s1027" style="position:absolute;left:1820;top:320;width:8600;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" fillcolor="#474747" stroked="f">
                  <v:path arrowok="t"/>
                </v:rect>
                <v:rect id="Rectangle 20" o:spid="_x0000_s1028" style="position:absolute;left:1820;top:340;width:20;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" fillcolor="#474747" stroked="f">
                  <v:path arrowok="t"/>
                </v:rect>
                <v:rect id="Rectangle 19" o:spid="_x0000_s1029" style="position:absolute;left:10400;top:320;width:20;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" fillcolor="#d8d8d8" stroked="f">
                  <v:path arrowok="t"/>
                </v:rect>
                <v:rect id="Rectangle 18" o:spid="_x0000_s1030" style="position:absolute;left:1820;top:340;width:8600;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" fillcolor="#d8d8d8" stroked="f">
                  <v:path arrowok="t"/>
                </v:rect>
                <w10:wrap type="topAndBottom" anchorx="page"/>
              </v:group>
            </w:pict>
          </mc:Fallback>
        </mc:AlternateContent>
      </w:r>
    </w:p>
    <w:p w:rsidR="00CA4E57" w:rsidRDefault="00CA4E57">
      <w:pPr>
        <w:pStyle w:val="BodyText"/>
        <w:rPr>
          <w:rFonts w:ascii="Georgia"/>
          <w:sz w:val="20"/>
        </w:rPr>
      </w:pPr>
    </w:p>
    <w:p w:rsidR="00CA4E57" w:rsidRDefault="00FE4B75">
      <w:pPr>
        <w:pStyle w:val="BodyText"/>
        <w:spacing w:before="9"/>
        <w:rPr>
          <w:rFonts w:ascii="Georgia"/>
          <w:sz w:val="14"/>
        </w:rPr>
      </w:pPr>
      <w:r>
        <w:rPr>
          <w:noProof/>
        </w:rPr>
        <w:drawing>
          <wp:inline distT="0" distB="0" distL="0" distR="0">
            <wp:extent cx="666780" cy="123825"/>
            <wp:effectExtent l="0" t="0" r="6350" b="3175"/>
            <wp:docPr id="3" name="image2.png" descr="Title graphic: &quot;Abstrac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6780" cy="123825"/>
                    </a:xfrm>
                    <a:prstGeom prst="rect">
                      <a:avLst/>
                    </a:prstGeom>
                  </pic:spPr>
                </pic:pic>
              </a:graphicData>
            </a:graphic>
          </wp:inline>
        </w:drawing>
      </w:r>
    </w:p>
    <w:p w:rsidR="00CA4E57" w:rsidRDefault="00FE4B75">
      <w:pPr>
        <w:pStyle w:val="BodyText"/>
        <w:spacing w:before="25" w:line="254" w:lineRule="auto"/>
        <w:ind w:left="918" w:right="794"/>
      </w:pPr>
      <w:r>
        <w:t>Social media have been extensively praised for increasing democratic discussion on social issues related to policy and politics. However, what happens when this powerful communication tools are exploited to manipulate online discussion, to change the publi</w:t>
      </w:r>
      <w:r>
        <w:t>c perception of political entities, or even to try affecting the outcome of political elections? In this study we investigated how the presence</w:t>
      </w:r>
      <w:r>
        <w:rPr>
          <w:spacing w:val="-10"/>
        </w:rPr>
        <w:t xml:space="preserve"> </w:t>
      </w:r>
      <w:r>
        <w:t>of</w:t>
      </w:r>
      <w:r>
        <w:rPr>
          <w:spacing w:val="-10"/>
        </w:rPr>
        <w:t xml:space="preserve"> </w:t>
      </w:r>
      <w:r>
        <w:t>social</w:t>
      </w:r>
      <w:r>
        <w:rPr>
          <w:spacing w:val="-10"/>
        </w:rPr>
        <w:t xml:space="preserve"> </w:t>
      </w:r>
      <w:r>
        <w:t>media</w:t>
      </w:r>
      <w:r>
        <w:rPr>
          <w:spacing w:val="-9"/>
        </w:rPr>
        <w:t xml:space="preserve"> </w:t>
      </w:r>
      <w:r>
        <w:t>bots,</w:t>
      </w:r>
      <w:r>
        <w:rPr>
          <w:spacing w:val="-10"/>
        </w:rPr>
        <w:t xml:space="preserve"> </w:t>
      </w:r>
      <w:r>
        <w:t>algorithmically</w:t>
      </w:r>
      <w:r>
        <w:rPr>
          <w:spacing w:val="-10"/>
        </w:rPr>
        <w:t xml:space="preserve"> </w:t>
      </w:r>
      <w:r>
        <w:t>driven</w:t>
      </w:r>
      <w:r>
        <w:rPr>
          <w:spacing w:val="-9"/>
        </w:rPr>
        <w:t xml:space="preserve"> </w:t>
      </w:r>
      <w:r>
        <w:t>entities</w:t>
      </w:r>
      <w:r>
        <w:rPr>
          <w:spacing w:val="-10"/>
        </w:rPr>
        <w:t xml:space="preserve"> </w:t>
      </w:r>
      <w:r>
        <w:t>that</w:t>
      </w:r>
      <w:r>
        <w:rPr>
          <w:spacing w:val="-10"/>
        </w:rPr>
        <w:t xml:space="preserve"> </w:t>
      </w:r>
      <w:r>
        <w:t>on</w:t>
      </w:r>
      <w:r>
        <w:rPr>
          <w:spacing w:val="-9"/>
        </w:rPr>
        <w:t xml:space="preserve"> </w:t>
      </w:r>
      <w:r>
        <w:t>the</w:t>
      </w:r>
      <w:r>
        <w:rPr>
          <w:spacing w:val="-10"/>
        </w:rPr>
        <w:t xml:space="preserve"> </w:t>
      </w:r>
      <w:r>
        <w:t>surface</w:t>
      </w:r>
      <w:r>
        <w:rPr>
          <w:spacing w:val="-10"/>
        </w:rPr>
        <w:t xml:space="preserve"> </w:t>
      </w:r>
      <w:r>
        <w:t>appear</w:t>
      </w:r>
      <w:r>
        <w:rPr>
          <w:spacing w:val="-9"/>
        </w:rPr>
        <w:t xml:space="preserve"> </w:t>
      </w:r>
      <w:r>
        <w:t>as</w:t>
      </w:r>
      <w:r>
        <w:rPr>
          <w:spacing w:val="-10"/>
        </w:rPr>
        <w:t xml:space="preserve"> </w:t>
      </w:r>
      <w:r>
        <w:t>legitimate users,</w:t>
      </w:r>
      <w:r>
        <w:rPr>
          <w:spacing w:val="-8"/>
        </w:rPr>
        <w:t xml:space="preserve"> </w:t>
      </w:r>
      <w:r>
        <w:t>affect</w:t>
      </w:r>
      <w:r>
        <w:rPr>
          <w:spacing w:val="-7"/>
        </w:rPr>
        <w:t xml:space="preserve"> </w:t>
      </w:r>
      <w:r>
        <w:t>pol</w:t>
      </w:r>
      <w:r>
        <w:t>itical</w:t>
      </w:r>
      <w:r>
        <w:rPr>
          <w:spacing w:val="-7"/>
        </w:rPr>
        <w:t xml:space="preserve"> </w:t>
      </w:r>
      <w:r>
        <w:t>discussion</w:t>
      </w:r>
      <w:r>
        <w:rPr>
          <w:spacing w:val="-7"/>
        </w:rPr>
        <w:t xml:space="preserve"> </w:t>
      </w:r>
      <w:r>
        <w:t>around</w:t>
      </w:r>
      <w:r>
        <w:rPr>
          <w:spacing w:val="-7"/>
        </w:rPr>
        <w:t xml:space="preserve"> </w:t>
      </w:r>
      <w:r>
        <w:t>the</w:t>
      </w:r>
      <w:r>
        <w:rPr>
          <w:spacing w:val="-8"/>
        </w:rPr>
        <w:t xml:space="preserve"> </w:t>
      </w:r>
      <w:r>
        <w:t>2016</w:t>
      </w:r>
      <w:r>
        <w:rPr>
          <w:spacing w:val="-7"/>
        </w:rPr>
        <w:t xml:space="preserve"> </w:t>
      </w:r>
      <w:r>
        <w:t>U.S.</w:t>
      </w:r>
      <w:r>
        <w:rPr>
          <w:spacing w:val="-7"/>
        </w:rPr>
        <w:t xml:space="preserve"> </w:t>
      </w:r>
      <w:r>
        <w:t>Presidential</w:t>
      </w:r>
      <w:r>
        <w:rPr>
          <w:spacing w:val="-7"/>
        </w:rPr>
        <w:t xml:space="preserve"> </w:t>
      </w:r>
      <w:r>
        <w:t>election.</w:t>
      </w:r>
      <w:r>
        <w:rPr>
          <w:spacing w:val="-8"/>
        </w:rPr>
        <w:t xml:space="preserve"> </w:t>
      </w:r>
      <w:r>
        <w:t>By</w:t>
      </w:r>
      <w:r>
        <w:rPr>
          <w:spacing w:val="-7"/>
        </w:rPr>
        <w:t xml:space="preserve"> </w:t>
      </w:r>
      <w:r>
        <w:t>leveraging</w:t>
      </w:r>
      <w:r>
        <w:rPr>
          <w:spacing w:val="-7"/>
        </w:rPr>
        <w:t xml:space="preserve"> </w:t>
      </w:r>
      <w:r>
        <w:t>state-</w:t>
      </w:r>
    </w:p>
    <w:p w:rsidR="00CA4E57" w:rsidRDefault="00FE4B75">
      <w:pPr>
        <w:pStyle w:val="BodyText"/>
        <w:spacing w:before="6" w:line="254" w:lineRule="auto"/>
        <w:ind w:left="918" w:right="516"/>
      </w:pPr>
      <w:r>
        <w:t>of-the-art</w:t>
      </w:r>
      <w:r>
        <w:rPr>
          <w:spacing w:val="-9"/>
        </w:rPr>
        <w:t xml:space="preserve"> </w:t>
      </w:r>
      <w:r>
        <w:t>social</w:t>
      </w:r>
      <w:r>
        <w:rPr>
          <w:spacing w:val="-9"/>
        </w:rPr>
        <w:t xml:space="preserve"> </w:t>
      </w:r>
      <w:r>
        <w:t>bot</w:t>
      </w:r>
      <w:r>
        <w:rPr>
          <w:spacing w:val="-9"/>
        </w:rPr>
        <w:t xml:space="preserve"> </w:t>
      </w:r>
      <w:r>
        <w:t>detection</w:t>
      </w:r>
      <w:r>
        <w:rPr>
          <w:spacing w:val="-9"/>
        </w:rPr>
        <w:t xml:space="preserve"> </w:t>
      </w:r>
      <w:r>
        <w:t>algorithms,</w:t>
      </w:r>
      <w:r>
        <w:rPr>
          <w:spacing w:val="-9"/>
        </w:rPr>
        <w:t xml:space="preserve"> </w:t>
      </w:r>
      <w:r>
        <w:t>we</w:t>
      </w:r>
      <w:r>
        <w:rPr>
          <w:spacing w:val="-9"/>
        </w:rPr>
        <w:t xml:space="preserve"> </w:t>
      </w:r>
      <w:r>
        <w:t>uncovered</w:t>
      </w:r>
      <w:r>
        <w:rPr>
          <w:spacing w:val="-9"/>
        </w:rPr>
        <w:t xml:space="preserve"> </w:t>
      </w:r>
      <w:r>
        <w:t>a</w:t>
      </w:r>
      <w:r>
        <w:rPr>
          <w:spacing w:val="-9"/>
        </w:rPr>
        <w:t xml:space="preserve"> </w:t>
      </w:r>
      <w:r>
        <w:t>large</w:t>
      </w:r>
      <w:r>
        <w:rPr>
          <w:spacing w:val="-9"/>
        </w:rPr>
        <w:t xml:space="preserve"> </w:t>
      </w:r>
      <w:r>
        <w:t>fraction</w:t>
      </w:r>
      <w:r>
        <w:rPr>
          <w:spacing w:val="-8"/>
        </w:rPr>
        <w:t xml:space="preserve"> </w:t>
      </w:r>
      <w:r>
        <w:t>of</w:t>
      </w:r>
      <w:r>
        <w:rPr>
          <w:spacing w:val="-9"/>
        </w:rPr>
        <w:t xml:space="preserve"> </w:t>
      </w:r>
      <w:r>
        <w:t>the</w:t>
      </w:r>
      <w:r>
        <w:rPr>
          <w:spacing w:val="-9"/>
        </w:rPr>
        <w:t xml:space="preserve"> </w:t>
      </w:r>
      <w:r>
        <w:t>user</w:t>
      </w:r>
      <w:r>
        <w:rPr>
          <w:spacing w:val="-9"/>
        </w:rPr>
        <w:t xml:space="preserve"> </w:t>
      </w:r>
      <w:r>
        <w:t>population</w:t>
      </w:r>
      <w:r>
        <w:rPr>
          <w:spacing w:val="-9"/>
        </w:rPr>
        <w:t xml:space="preserve"> </w:t>
      </w:r>
      <w:r>
        <w:t>that</w:t>
      </w:r>
      <w:r>
        <w:rPr>
          <w:spacing w:val="-9"/>
        </w:rPr>
        <w:t xml:space="preserve"> </w:t>
      </w:r>
      <w:r>
        <w:t>may not be human, accounting for a significant portion of generated content (about one-fifth of the entire conversation). We inferred political partisanships from hashtag adoption, for both humans and bots, and</w:t>
      </w:r>
      <w:r>
        <w:rPr>
          <w:spacing w:val="-9"/>
        </w:rPr>
        <w:t xml:space="preserve"> </w:t>
      </w:r>
      <w:r>
        <w:t>studied</w:t>
      </w:r>
      <w:r>
        <w:rPr>
          <w:spacing w:val="-8"/>
        </w:rPr>
        <w:t xml:space="preserve"> </w:t>
      </w:r>
      <w:proofErr w:type="spellStart"/>
      <w:r>
        <w:t>spatio</w:t>
      </w:r>
      <w:proofErr w:type="spellEnd"/>
      <w:r>
        <w:t>-temporal</w:t>
      </w:r>
      <w:r>
        <w:rPr>
          <w:spacing w:val="-8"/>
        </w:rPr>
        <w:t xml:space="preserve"> </w:t>
      </w:r>
      <w:r>
        <w:t>communication,</w:t>
      </w:r>
      <w:r>
        <w:rPr>
          <w:spacing w:val="-8"/>
        </w:rPr>
        <w:t xml:space="preserve"> </w:t>
      </w:r>
      <w:r>
        <w:t>politi</w:t>
      </w:r>
      <w:r>
        <w:t>cal</w:t>
      </w:r>
      <w:r>
        <w:rPr>
          <w:spacing w:val="-8"/>
        </w:rPr>
        <w:t xml:space="preserve"> </w:t>
      </w:r>
      <w:r>
        <w:t>support</w:t>
      </w:r>
      <w:r>
        <w:rPr>
          <w:spacing w:val="-9"/>
        </w:rPr>
        <w:t xml:space="preserve"> </w:t>
      </w:r>
      <w:r>
        <w:t>dynamics,</w:t>
      </w:r>
      <w:r>
        <w:rPr>
          <w:spacing w:val="-8"/>
        </w:rPr>
        <w:t xml:space="preserve"> </w:t>
      </w:r>
      <w:r>
        <w:t>and</w:t>
      </w:r>
      <w:r>
        <w:rPr>
          <w:spacing w:val="-8"/>
        </w:rPr>
        <w:t xml:space="preserve"> </w:t>
      </w:r>
      <w:r>
        <w:t>influence</w:t>
      </w:r>
      <w:r>
        <w:rPr>
          <w:spacing w:val="-8"/>
        </w:rPr>
        <w:t xml:space="preserve"> </w:t>
      </w:r>
      <w:r>
        <w:t>mechanisms</w:t>
      </w:r>
    </w:p>
    <w:p w:rsidR="00CA4E57" w:rsidRDefault="00FE4B75">
      <w:pPr>
        <w:pStyle w:val="BodyText"/>
        <w:spacing w:before="4" w:line="254" w:lineRule="auto"/>
        <w:ind w:left="918" w:right="794"/>
      </w:pPr>
      <w:r>
        <w:t>by discovering the level of network embeddedness of the bots. Our findings suggest that the presence</w:t>
      </w:r>
      <w:r>
        <w:rPr>
          <w:spacing w:val="-11"/>
        </w:rPr>
        <w:t xml:space="preserve"> </w:t>
      </w:r>
      <w:r>
        <w:t>of</w:t>
      </w:r>
      <w:r>
        <w:rPr>
          <w:spacing w:val="-11"/>
        </w:rPr>
        <w:t xml:space="preserve"> </w:t>
      </w:r>
      <w:r>
        <w:t>social</w:t>
      </w:r>
      <w:r>
        <w:rPr>
          <w:spacing w:val="-11"/>
        </w:rPr>
        <w:t xml:space="preserve"> </w:t>
      </w:r>
      <w:r>
        <w:t>media</w:t>
      </w:r>
      <w:r>
        <w:rPr>
          <w:spacing w:val="-10"/>
        </w:rPr>
        <w:t xml:space="preserve"> </w:t>
      </w:r>
      <w:r>
        <w:t>bots</w:t>
      </w:r>
      <w:r>
        <w:rPr>
          <w:spacing w:val="-11"/>
        </w:rPr>
        <w:t xml:space="preserve"> </w:t>
      </w:r>
      <w:r>
        <w:t>can</w:t>
      </w:r>
      <w:r>
        <w:rPr>
          <w:spacing w:val="-11"/>
        </w:rPr>
        <w:t xml:space="preserve"> </w:t>
      </w:r>
      <w:r>
        <w:t>indeed</w:t>
      </w:r>
      <w:r>
        <w:rPr>
          <w:spacing w:val="-10"/>
        </w:rPr>
        <w:t xml:space="preserve"> </w:t>
      </w:r>
      <w:r>
        <w:t>negatively</w:t>
      </w:r>
      <w:r>
        <w:rPr>
          <w:spacing w:val="-11"/>
        </w:rPr>
        <w:t xml:space="preserve"> </w:t>
      </w:r>
      <w:r>
        <w:t>affect</w:t>
      </w:r>
      <w:r>
        <w:rPr>
          <w:spacing w:val="-11"/>
        </w:rPr>
        <w:t xml:space="preserve"> </w:t>
      </w:r>
      <w:r>
        <w:t>democratic</w:t>
      </w:r>
      <w:r>
        <w:rPr>
          <w:spacing w:val="-10"/>
        </w:rPr>
        <w:t xml:space="preserve"> </w:t>
      </w:r>
      <w:r>
        <w:t>political</w:t>
      </w:r>
      <w:r>
        <w:rPr>
          <w:spacing w:val="-11"/>
        </w:rPr>
        <w:t xml:space="preserve"> </w:t>
      </w:r>
      <w:r>
        <w:t>discussion</w:t>
      </w:r>
      <w:r>
        <w:rPr>
          <w:spacing w:val="-11"/>
        </w:rPr>
        <w:t xml:space="preserve"> </w:t>
      </w:r>
      <w:r>
        <w:t>rather</w:t>
      </w:r>
      <w:r>
        <w:rPr>
          <w:spacing w:val="-10"/>
        </w:rPr>
        <w:t xml:space="preserve"> </w:t>
      </w:r>
      <w:r>
        <w:t>than improving it, which in turn can potentially alter public opinion and endanger the integrity of the Presidential</w:t>
      </w:r>
      <w:r>
        <w:rPr>
          <w:spacing w:val="-3"/>
        </w:rPr>
        <w:t xml:space="preserve"> </w:t>
      </w:r>
      <w:r>
        <w:t>election.</w:t>
      </w:r>
    </w:p>
    <w:p w:rsidR="00CA4E57" w:rsidRDefault="00FE4B75">
      <w:pPr>
        <w:pStyle w:val="Heading1"/>
        <w:spacing w:before="172"/>
      </w:pPr>
      <w:r>
        <w:t>Contents</w:t>
      </w:r>
    </w:p>
    <w:p w:rsidR="00CA4E57" w:rsidRDefault="00CA4E57">
      <w:pPr>
        <w:pStyle w:val="BodyText"/>
        <w:spacing w:before="11"/>
        <w:rPr>
          <w:b/>
          <w:sz w:val="14"/>
        </w:rPr>
      </w:pPr>
    </w:p>
    <w:p w:rsidR="00CA4E57" w:rsidRDefault="00FE4B75">
      <w:pPr>
        <w:pStyle w:val="BodyText"/>
        <w:spacing w:line="254" w:lineRule="auto"/>
        <w:ind w:left="918" w:right="7932"/>
      </w:pPr>
      <w:r>
        <w:rPr>
          <w:color w:val="CC0000"/>
          <w:u w:val="single" w:color="CC0000"/>
        </w:rPr>
        <w:t>Introduction</w:t>
      </w:r>
      <w:r>
        <w:rPr>
          <w:color w:val="CC0000"/>
        </w:rPr>
        <w:t xml:space="preserve"> </w:t>
      </w:r>
      <w:r>
        <w:rPr>
          <w:color w:val="CC0000"/>
          <w:u w:val="single" w:color="CC0000"/>
        </w:rPr>
        <w:t>Methodology</w:t>
      </w:r>
      <w:r>
        <w:rPr>
          <w:color w:val="CC0000"/>
        </w:rPr>
        <w:t xml:space="preserve"> </w:t>
      </w:r>
      <w:r>
        <w:rPr>
          <w:color w:val="CC0000"/>
          <w:u w:val="single" w:color="CC0000"/>
        </w:rPr>
        <w:t xml:space="preserve">Data </w:t>
      </w:r>
      <w:proofErr w:type="gramStart"/>
      <w:r>
        <w:rPr>
          <w:color w:val="CC0000"/>
          <w:u w:val="single" w:color="CC0000"/>
        </w:rPr>
        <w:t>analysis</w:t>
      </w:r>
      <w:proofErr w:type="gramEnd"/>
      <w:r>
        <w:rPr>
          <w:color w:val="CC0000"/>
        </w:rPr>
        <w:t xml:space="preserve"> </w:t>
      </w:r>
      <w:r>
        <w:rPr>
          <w:color w:val="CC0000"/>
          <w:u w:val="single" w:color="CC0000"/>
        </w:rPr>
        <w:t>Conclusions</w:t>
      </w:r>
    </w:p>
    <w:p w:rsidR="00CA4E57" w:rsidRDefault="00CA4E57">
      <w:pPr>
        <w:pStyle w:val="BodyText"/>
        <w:rPr>
          <w:sz w:val="20"/>
        </w:rPr>
      </w:pPr>
    </w:p>
    <w:p w:rsidR="00CA4E57" w:rsidRDefault="00BF20C7">
      <w:pPr>
        <w:pStyle w:val="BodyText"/>
        <w:spacing w:before="5"/>
        <w:rPr>
          <w:sz w:val="22"/>
        </w:rPr>
      </w:pPr>
      <w:r>
        <w:rPr>
          <w:noProof/>
        </w:rPr>
        <mc:AlternateContent>
          <mc:Choice Requires="wpg">
            <w:drawing>
              <wp:anchor distT="0" distB="0" distL="0" distR="0" simplePos="0" relativeHeight="251661312" behindDoc="1" locked="0" layoutInCell="1" allowOverlap="1">
                <wp:simplePos x="0" y="0"/>
                <wp:positionH relativeFrom="page">
                  <wp:posOffset>1155700</wp:posOffset>
                </wp:positionH>
                <wp:positionV relativeFrom="paragraph">
                  <wp:posOffset>198120</wp:posOffset>
                </wp:positionV>
                <wp:extent cx="5461000" cy="25400"/>
                <wp:effectExtent l="0" t="0" r="0" b="0"/>
                <wp:wrapTopAndBottom/>
                <wp:docPr id="22"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00" cy="25400"/>
                          <a:chOff x="1820" y="312"/>
                          <a:chExt cx="8600" cy="40"/>
                        </a:xfrm>
                      </wpg:grpSpPr>
                      <wps:wsp>
                        <wps:cNvPr id="24" name="Rectangle 16"/>
                        <wps:cNvSpPr>
                          <a:spLocks/>
                        </wps:cNvSpPr>
                        <wps:spPr bwMode="auto">
                          <a:xfrm>
                            <a:off x="1820" y="312"/>
                            <a:ext cx="8600" cy="20"/>
                          </a:xfrm>
                          <a:prstGeom prst="rect">
                            <a:avLst/>
                          </a:prstGeom>
                          <a:solidFill>
                            <a:srgbClr val="47474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5"/>
                        <wps:cNvSpPr>
                          <a:spLocks/>
                        </wps:cNvSpPr>
                        <wps:spPr bwMode="auto">
                          <a:xfrm>
                            <a:off x="1820" y="332"/>
                            <a:ext cx="20" cy="20"/>
                          </a:xfrm>
                          <a:prstGeom prst="rect">
                            <a:avLst/>
                          </a:prstGeom>
                          <a:solidFill>
                            <a:srgbClr val="47474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4"/>
                        <wps:cNvSpPr>
                          <a:spLocks/>
                        </wps:cNvSpPr>
                        <wps:spPr bwMode="auto">
                          <a:xfrm>
                            <a:off x="10400" y="312"/>
                            <a:ext cx="20" cy="2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13"/>
                        <wps:cNvSpPr>
                          <a:spLocks/>
                        </wps:cNvSpPr>
                        <wps:spPr bwMode="auto">
                          <a:xfrm>
                            <a:off x="1820" y="332"/>
                            <a:ext cx="8600" cy="2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EAE488" id="Group 12" o:spid="_x0000_s1026" style="position:absolute;margin-left:91pt;margin-top:15.6pt;width:430pt;height:2pt;z-index:-251655168;mso-wrap-distance-left:0;mso-wrap-distance-right:0;mso-position-horizontal-relative:page" coordorigin="1820,312" coordsize="860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">
                <v:rect id="Rectangle 16" o:spid="_x0000_s1027" style="position:absolute;left:1820;top:312;width:8600;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" fillcolor="#474747" stroked="f">
                  <v:path arrowok="t"/>
                </v:rect>
                <v:rect id="Rectangle 15" o:spid="_x0000_s1028" style="position:absolute;left:1820;top:332;width:20;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" fillcolor="#474747" stroked="f">
                  <v:path arrowok="t"/>
                </v:rect>
                <v:rect id="Rectangle 14" o:spid="_x0000_s1029" style="position:absolute;left:10400;top:312;width:20;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" fillcolor="#d8d8d8" stroked="f">
                  <v:path arrowok="t"/>
                </v:rect>
                <v:rect id="Rectangle 13" o:spid="_x0000_s1030" style="position:absolute;left:1820;top:332;width:8600;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" fillcolor="#d8d8d8" stroked="f">
                  <v:path arrowok="t"/>
                </v:rect>
                <w10:wrap type="topAndBottom" anchorx="page"/>
              </v:group>
            </w:pict>
          </mc:Fallback>
        </mc:AlternateContent>
      </w:r>
    </w:p>
    <w:p w:rsidR="00CA4E57" w:rsidRDefault="00CA4E57">
      <w:pPr>
        <w:pStyle w:val="BodyText"/>
        <w:rPr>
          <w:sz w:val="20"/>
        </w:rPr>
      </w:pPr>
    </w:p>
    <w:p w:rsidR="00CA4E57" w:rsidRDefault="00CA4E57">
      <w:pPr>
        <w:pStyle w:val="BodyText"/>
        <w:spacing w:before="9"/>
        <w:rPr>
          <w:sz w:val="23"/>
        </w:rPr>
      </w:pPr>
    </w:p>
    <w:p w:rsidR="00CA4E57" w:rsidRDefault="00FE4B75">
      <w:pPr>
        <w:pStyle w:val="Heading1"/>
      </w:pPr>
      <w:r>
        <w:t>Introduction</w:t>
      </w:r>
    </w:p>
    <w:p w:rsidR="00CA4E57" w:rsidRDefault="00CA4E57">
      <w:pPr>
        <w:pStyle w:val="BodyText"/>
        <w:spacing w:before="11"/>
        <w:rPr>
          <w:b/>
          <w:sz w:val="14"/>
        </w:rPr>
      </w:pPr>
    </w:p>
    <w:p w:rsidR="00CA4E57" w:rsidRDefault="00FE4B75">
      <w:pPr>
        <w:pStyle w:val="BodyText"/>
        <w:spacing w:line="254" w:lineRule="auto"/>
        <w:ind w:left="918" w:right="841"/>
      </w:pPr>
      <w:r>
        <w:t>Various computational social science studies demonstrated that social media have been extensively used to foster democratic conversation about social and political issues: From the Arab Spring (González-</w:t>
      </w:r>
      <w:proofErr w:type="spellStart"/>
      <w:r>
        <w:t>Bailón</w:t>
      </w:r>
      <w:proofErr w:type="spellEnd"/>
      <w:r>
        <w:t>,</w:t>
      </w:r>
      <w:r>
        <w:rPr>
          <w:spacing w:val="-9"/>
        </w:rPr>
        <w:t xml:space="preserve"> </w:t>
      </w:r>
      <w:r>
        <w:rPr>
          <w:i/>
        </w:rPr>
        <w:t>et</w:t>
      </w:r>
      <w:r>
        <w:rPr>
          <w:i/>
          <w:spacing w:val="-10"/>
        </w:rPr>
        <w:t xml:space="preserve"> </w:t>
      </w:r>
      <w:r>
        <w:rPr>
          <w:i/>
        </w:rPr>
        <w:t>al.</w:t>
      </w:r>
      <w:r>
        <w:t>,</w:t>
      </w:r>
      <w:r>
        <w:rPr>
          <w:spacing w:val="-10"/>
        </w:rPr>
        <w:t xml:space="preserve"> </w:t>
      </w:r>
      <w:r>
        <w:t>2011;</w:t>
      </w:r>
      <w:r>
        <w:rPr>
          <w:spacing w:val="-10"/>
        </w:rPr>
        <w:t xml:space="preserve"> </w:t>
      </w:r>
      <w:r>
        <w:t>Howard,</w:t>
      </w:r>
      <w:r>
        <w:rPr>
          <w:spacing w:val="-10"/>
        </w:rPr>
        <w:t xml:space="preserve"> </w:t>
      </w:r>
      <w:r>
        <w:rPr>
          <w:i/>
        </w:rPr>
        <w:t>et</w:t>
      </w:r>
      <w:r>
        <w:rPr>
          <w:i/>
          <w:spacing w:val="-9"/>
        </w:rPr>
        <w:t xml:space="preserve"> </w:t>
      </w:r>
      <w:r>
        <w:rPr>
          <w:i/>
        </w:rPr>
        <w:t>al.</w:t>
      </w:r>
      <w:r>
        <w:t>,</w:t>
      </w:r>
      <w:r>
        <w:rPr>
          <w:spacing w:val="-10"/>
        </w:rPr>
        <w:t xml:space="preserve"> </w:t>
      </w:r>
      <w:r>
        <w:t>2011),</w:t>
      </w:r>
      <w:r>
        <w:rPr>
          <w:spacing w:val="-10"/>
        </w:rPr>
        <w:t xml:space="preserve"> </w:t>
      </w:r>
      <w:r>
        <w:t>to</w:t>
      </w:r>
      <w:r>
        <w:rPr>
          <w:spacing w:val="-10"/>
        </w:rPr>
        <w:t xml:space="preserve"> </w:t>
      </w:r>
      <w:r>
        <w:t>Occup</w:t>
      </w:r>
      <w:r>
        <w:t>y</w:t>
      </w:r>
      <w:r>
        <w:rPr>
          <w:spacing w:val="-9"/>
        </w:rPr>
        <w:t xml:space="preserve"> </w:t>
      </w:r>
      <w:r>
        <w:t>Wall</w:t>
      </w:r>
      <w:r>
        <w:rPr>
          <w:spacing w:val="-10"/>
        </w:rPr>
        <w:t xml:space="preserve"> </w:t>
      </w:r>
      <w:r>
        <w:t>Street</w:t>
      </w:r>
      <w:r>
        <w:rPr>
          <w:spacing w:val="-10"/>
        </w:rPr>
        <w:t xml:space="preserve"> </w:t>
      </w:r>
      <w:r>
        <w:t>(Conover,</w:t>
      </w:r>
      <w:r>
        <w:rPr>
          <w:spacing w:val="-10"/>
        </w:rPr>
        <w:t xml:space="preserve"> </w:t>
      </w:r>
      <w:r>
        <w:rPr>
          <w:i/>
        </w:rPr>
        <w:t>et</w:t>
      </w:r>
      <w:r>
        <w:rPr>
          <w:i/>
          <w:spacing w:val="-9"/>
        </w:rPr>
        <w:t xml:space="preserve"> </w:t>
      </w:r>
      <w:r>
        <w:rPr>
          <w:i/>
        </w:rPr>
        <w:t>al.</w:t>
      </w:r>
      <w:r>
        <w:t>,</w:t>
      </w:r>
      <w:r>
        <w:rPr>
          <w:spacing w:val="-10"/>
        </w:rPr>
        <w:t xml:space="preserve"> </w:t>
      </w:r>
      <w:r>
        <w:t xml:space="preserve">2013a; Conover, </w:t>
      </w:r>
      <w:r>
        <w:rPr>
          <w:i/>
        </w:rPr>
        <w:t>et al.</w:t>
      </w:r>
      <w:r>
        <w:t>, 2013b) and many other civil protests (</w:t>
      </w:r>
      <w:proofErr w:type="spellStart"/>
      <w:r>
        <w:t>Varol</w:t>
      </w:r>
      <w:proofErr w:type="spellEnd"/>
      <w:r>
        <w:t xml:space="preserve">, </w:t>
      </w:r>
      <w:r>
        <w:rPr>
          <w:i/>
        </w:rPr>
        <w:t>et al.</w:t>
      </w:r>
      <w:r>
        <w:t>, 2014; González-</w:t>
      </w:r>
      <w:proofErr w:type="spellStart"/>
      <w:r>
        <w:t>Bailón</w:t>
      </w:r>
      <w:proofErr w:type="spellEnd"/>
      <w:r>
        <w:t xml:space="preserve">, </w:t>
      </w:r>
      <w:r>
        <w:rPr>
          <w:i/>
        </w:rPr>
        <w:t>et al.</w:t>
      </w:r>
      <w:r>
        <w:t xml:space="preserve">, 2013) (Bastos, </w:t>
      </w:r>
      <w:r>
        <w:rPr>
          <w:i/>
        </w:rPr>
        <w:t>et al.</w:t>
      </w:r>
      <w:r>
        <w:t>, 2014), Twitter and other social media seemed to play an instrumental role to involve the publ</w:t>
      </w:r>
      <w:r>
        <w:t>ic in policy and political conversations, by collectively framing the narratives related to particular social issues, and coordinating online and off-line activities. The use of digital media to discuss politics during election times has also been the subj</w:t>
      </w:r>
      <w:r>
        <w:t xml:space="preserve">ect of various studies, covering the last four U.S. Presidential elections (Adamic and Glance, 2005; </w:t>
      </w:r>
      <w:proofErr w:type="spellStart"/>
      <w:r>
        <w:t>Diakopoulos</w:t>
      </w:r>
      <w:proofErr w:type="spellEnd"/>
      <w:r>
        <w:t xml:space="preserve"> and </w:t>
      </w:r>
      <w:proofErr w:type="spellStart"/>
      <w:r>
        <w:t>Shamma</w:t>
      </w:r>
      <w:proofErr w:type="spellEnd"/>
      <w:r>
        <w:t xml:space="preserve">, 2010; </w:t>
      </w:r>
      <w:proofErr w:type="spellStart"/>
      <w:r>
        <w:t>Bekafigo</w:t>
      </w:r>
      <w:proofErr w:type="spellEnd"/>
      <w:r>
        <w:t xml:space="preserve"> and McBride, 2013; Carlisle and Patton, 2013; </w:t>
      </w:r>
      <w:proofErr w:type="spellStart"/>
      <w:r>
        <w:t>DiGrazia</w:t>
      </w:r>
      <w:proofErr w:type="spellEnd"/>
      <w:r>
        <w:t xml:space="preserve">, </w:t>
      </w:r>
      <w:r>
        <w:rPr>
          <w:i/>
        </w:rPr>
        <w:t>et al.</w:t>
      </w:r>
      <w:r>
        <w:t xml:space="preserve">, 2013; Wang, </w:t>
      </w:r>
      <w:r>
        <w:rPr>
          <w:i/>
        </w:rPr>
        <w:t>et al.</w:t>
      </w:r>
      <w:r>
        <w:t xml:space="preserve">, 2016), and other countries like </w:t>
      </w:r>
      <w:r>
        <w:t>Australia (Gibson and McAllister, 2006; Bruns and Burgess, 2011; Burgess and Bruns, 2012), and Norway (</w:t>
      </w:r>
      <w:proofErr w:type="spellStart"/>
      <w:r>
        <w:t>Enli</w:t>
      </w:r>
      <w:proofErr w:type="spellEnd"/>
      <w:r>
        <w:t xml:space="preserve"> and </w:t>
      </w:r>
      <w:proofErr w:type="spellStart"/>
      <w:r>
        <w:t>Skogerbø</w:t>
      </w:r>
      <w:proofErr w:type="spellEnd"/>
      <w:r>
        <w:t>, 2013). Findings that focused on the positive effects</w:t>
      </w:r>
      <w:r>
        <w:rPr>
          <w:spacing w:val="-6"/>
        </w:rPr>
        <w:t xml:space="preserve"> </w:t>
      </w:r>
      <w:r>
        <w:t>of</w:t>
      </w:r>
      <w:r>
        <w:rPr>
          <w:spacing w:val="-6"/>
        </w:rPr>
        <w:t xml:space="preserve"> </w:t>
      </w:r>
      <w:r>
        <w:t>social</w:t>
      </w:r>
      <w:r>
        <w:rPr>
          <w:spacing w:val="-6"/>
        </w:rPr>
        <w:t xml:space="preserve"> </w:t>
      </w:r>
      <w:r>
        <w:t>media</w:t>
      </w:r>
      <w:r>
        <w:rPr>
          <w:spacing w:val="-5"/>
        </w:rPr>
        <w:t xml:space="preserve"> </w:t>
      </w:r>
      <w:r>
        <w:t>such</w:t>
      </w:r>
      <w:r>
        <w:rPr>
          <w:spacing w:val="-6"/>
        </w:rPr>
        <w:t xml:space="preserve"> </w:t>
      </w:r>
      <w:r>
        <w:t>as</w:t>
      </w:r>
      <w:r>
        <w:rPr>
          <w:spacing w:val="-6"/>
        </w:rPr>
        <w:t xml:space="preserve"> </w:t>
      </w:r>
      <w:r>
        <w:t>incrementing</w:t>
      </w:r>
      <w:r>
        <w:rPr>
          <w:spacing w:val="-6"/>
        </w:rPr>
        <w:t xml:space="preserve"> </w:t>
      </w:r>
      <w:r>
        <w:t>voting</w:t>
      </w:r>
      <w:r>
        <w:rPr>
          <w:spacing w:val="-5"/>
        </w:rPr>
        <w:t xml:space="preserve"> </w:t>
      </w:r>
      <w:r>
        <w:t>turnout</w:t>
      </w:r>
      <w:r>
        <w:rPr>
          <w:spacing w:val="-6"/>
        </w:rPr>
        <w:t xml:space="preserve"> </w:t>
      </w:r>
      <w:r>
        <w:t>(Bond,</w:t>
      </w:r>
      <w:r>
        <w:rPr>
          <w:spacing w:val="-4"/>
        </w:rPr>
        <w:t xml:space="preserve"> </w:t>
      </w:r>
      <w:r>
        <w:rPr>
          <w:i/>
        </w:rPr>
        <w:t>et</w:t>
      </w:r>
      <w:r>
        <w:rPr>
          <w:i/>
          <w:spacing w:val="-6"/>
        </w:rPr>
        <w:t xml:space="preserve"> </w:t>
      </w:r>
      <w:r>
        <w:rPr>
          <w:i/>
        </w:rPr>
        <w:t>al.</w:t>
      </w:r>
      <w:r>
        <w:t>,</w:t>
      </w:r>
      <w:r>
        <w:rPr>
          <w:spacing w:val="-6"/>
        </w:rPr>
        <w:t xml:space="preserve"> </w:t>
      </w:r>
      <w:r>
        <w:t>2012)</w:t>
      </w:r>
      <w:r>
        <w:rPr>
          <w:spacing w:val="-5"/>
        </w:rPr>
        <w:t xml:space="preserve"> </w:t>
      </w:r>
      <w:r>
        <w:t>or</w:t>
      </w:r>
      <w:r>
        <w:rPr>
          <w:spacing w:val="-6"/>
        </w:rPr>
        <w:t xml:space="preserve"> </w:t>
      </w:r>
      <w:r>
        <w:t>exposure</w:t>
      </w:r>
      <w:r>
        <w:rPr>
          <w:spacing w:val="-6"/>
        </w:rPr>
        <w:t xml:space="preserve"> </w:t>
      </w:r>
      <w:r>
        <w:t>to</w:t>
      </w:r>
    </w:p>
    <w:p w:rsidR="00CA4E57" w:rsidRDefault="00CA4E57">
      <w:pPr>
        <w:spacing w:line="254" w:lineRule="auto"/>
        <w:sectPr w:rsidR="00CA4E57">
          <w:type w:val="continuous"/>
          <w:pgSz w:w="12240" w:h="15840"/>
          <w:pgMar w:top="1160" w:right="1020" w:bottom="280" w:left="900" w:header="720" w:footer="720" w:gutter="0"/>
          <w:cols w:space="720"/>
        </w:sectPr>
      </w:pPr>
    </w:p>
    <w:p w:rsidR="00CA4E57" w:rsidRDefault="00FE4B75">
      <w:pPr>
        <w:pStyle w:val="BodyText"/>
        <w:spacing w:before="69" w:line="254" w:lineRule="auto"/>
        <w:ind w:left="918" w:right="915"/>
      </w:pPr>
      <w:r>
        <w:lastRenderedPageBreak/>
        <w:t>diverse</w:t>
      </w:r>
      <w:r>
        <w:rPr>
          <w:spacing w:val="-10"/>
        </w:rPr>
        <w:t xml:space="preserve"> </w:t>
      </w:r>
      <w:r>
        <w:t>political</w:t>
      </w:r>
      <w:r>
        <w:rPr>
          <w:spacing w:val="-9"/>
        </w:rPr>
        <w:t xml:space="preserve"> </w:t>
      </w:r>
      <w:r>
        <w:t>views</w:t>
      </w:r>
      <w:r>
        <w:rPr>
          <w:spacing w:val="-9"/>
        </w:rPr>
        <w:t xml:space="preserve"> </w:t>
      </w:r>
      <w:r>
        <w:t>(</w:t>
      </w:r>
      <w:proofErr w:type="spellStart"/>
      <w:r>
        <w:t>Bakshy</w:t>
      </w:r>
      <w:proofErr w:type="spellEnd"/>
      <w:r>
        <w:t>,</w:t>
      </w:r>
      <w:r>
        <w:rPr>
          <w:spacing w:val="-8"/>
        </w:rPr>
        <w:t xml:space="preserve"> </w:t>
      </w:r>
      <w:r>
        <w:rPr>
          <w:i/>
        </w:rPr>
        <w:t>et</w:t>
      </w:r>
      <w:r>
        <w:rPr>
          <w:i/>
          <w:spacing w:val="-9"/>
        </w:rPr>
        <w:t xml:space="preserve"> </w:t>
      </w:r>
      <w:r>
        <w:rPr>
          <w:i/>
        </w:rPr>
        <w:t>al.</w:t>
      </w:r>
      <w:r>
        <w:t>,</w:t>
      </w:r>
      <w:r>
        <w:rPr>
          <w:spacing w:val="-9"/>
        </w:rPr>
        <w:t xml:space="preserve"> </w:t>
      </w:r>
      <w:r>
        <w:t>2015)</w:t>
      </w:r>
      <w:r>
        <w:rPr>
          <w:spacing w:val="-9"/>
        </w:rPr>
        <w:t xml:space="preserve"> </w:t>
      </w:r>
      <w:r>
        <w:t>contributed</w:t>
      </w:r>
      <w:r>
        <w:rPr>
          <w:spacing w:val="-9"/>
        </w:rPr>
        <w:t xml:space="preserve"> </w:t>
      </w:r>
      <w:r>
        <w:t>to</w:t>
      </w:r>
      <w:r>
        <w:rPr>
          <w:spacing w:val="-9"/>
        </w:rPr>
        <w:t xml:space="preserve"> </w:t>
      </w:r>
      <w:r>
        <w:t>the</w:t>
      </w:r>
      <w:r>
        <w:rPr>
          <w:spacing w:val="-9"/>
        </w:rPr>
        <w:t xml:space="preserve"> </w:t>
      </w:r>
      <w:r>
        <w:t>general</w:t>
      </w:r>
      <w:r>
        <w:rPr>
          <w:spacing w:val="-10"/>
        </w:rPr>
        <w:t xml:space="preserve"> </w:t>
      </w:r>
      <w:r>
        <w:t>praise</w:t>
      </w:r>
      <w:r>
        <w:rPr>
          <w:spacing w:val="-9"/>
        </w:rPr>
        <w:t xml:space="preserve"> </w:t>
      </w:r>
      <w:r>
        <w:t>of</w:t>
      </w:r>
      <w:r>
        <w:rPr>
          <w:spacing w:val="-9"/>
        </w:rPr>
        <w:t xml:space="preserve"> </w:t>
      </w:r>
      <w:r>
        <w:t>these</w:t>
      </w:r>
      <w:r>
        <w:rPr>
          <w:spacing w:val="-9"/>
        </w:rPr>
        <w:t xml:space="preserve"> </w:t>
      </w:r>
      <w:r>
        <w:t>platforms</w:t>
      </w:r>
      <w:r>
        <w:rPr>
          <w:spacing w:val="-9"/>
        </w:rPr>
        <w:t xml:space="preserve"> </w:t>
      </w:r>
      <w:r>
        <w:t>as a</w:t>
      </w:r>
      <w:r>
        <w:rPr>
          <w:spacing w:val="-9"/>
        </w:rPr>
        <w:t xml:space="preserve"> </w:t>
      </w:r>
      <w:r>
        <w:t>tool</w:t>
      </w:r>
      <w:r>
        <w:rPr>
          <w:spacing w:val="-9"/>
        </w:rPr>
        <w:t xml:space="preserve"> </w:t>
      </w:r>
      <w:r>
        <w:t>to</w:t>
      </w:r>
      <w:r>
        <w:rPr>
          <w:spacing w:val="-8"/>
        </w:rPr>
        <w:t xml:space="preserve"> </w:t>
      </w:r>
      <w:r>
        <w:t>foster</w:t>
      </w:r>
      <w:r>
        <w:rPr>
          <w:spacing w:val="-9"/>
        </w:rPr>
        <w:t xml:space="preserve"> </w:t>
      </w:r>
      <w:r>
        <w:t>democracy</w:t>
      </w:r>
      <w:r>
        <w:rPr>
          <w:spacing w:val="-8"/>
        </w:rPr>
        <w:t xml:space="preserve"> </w:t>
      </w:r>
      <w:r>
        <w:t>and</w:t>
      </w:r>
      <w:r>
        <w:rPr>
          <w:spacing w:val="-9"/>
        </w:rPr>
        <w:t xml:space="preserve"> </w:t>
      </w:r>
      <w:r>
        <w:t>civil</w:t>
      </w:r>
      <w:r>
        <w:rPr>
          <w:spacing w:val="-8"/>
        </w:rPr>
        <w:t xml:space="preserve"> </w:t>
      </w:r>
      <w:r>
        <w:t>political</w:t>
      </w:r>
      <w:r>
        <w:rPr>
          <w:spacing w:val="-9"/>
        </w:rPr>
        <w:t xml:space="preserve"> </w:t>
      </w:r>
      <w:r>
        <w:t>engagement</w:t>
      </w:r>
      <w:r>
        <w:rPr>
          <w:spacing w:val="-8"/>
        </w:rPr>
        <w:t xml:space="preserve"> </w:t>
      </w:r>
      <w:r>
        <w:t>(</w:t>
      </w:r>
      <w:proofErr w:type="spellStart"/>
      <w:r>
        <w:t>Shirky</w:t>
      </w:r>
      <w:proofErr w:type="spellEnd"/>
      <w:r>
        <w:t>,</w:t>
      </w:r>
      <w:r>
        <w:rPr>
          <w:spacing w:val="-9"/>
        </w:rPr>
        <w:t xml:space="preserve"> </w:t>
      </w:r>
      <w:r>
        <w:t>2011;</w:t>
      </w:r>
      <w:r>
        <w:rPr>
          <w:spacing w:val="-8"/>
        </w:rPr>
        <w:t xml:space="preserve"> </w:t>
      </w:r>
      <w:r>
        <w:t>Loader</w:t>
      </w:r>
      <w:r>
        <w:rPr>
          <w:spacing w:val="-9"/>
        </w:rPr>
        <w:t xml:space="preserve"> </w:t>
      </w:r>
      <w:r>
        <w:t>and</w:t>
      </w:r>
      <w:r>
        <w:rPr>
          <w:spacing w:val="-9"/>
        </w:rPr>
        <w:t xml:space="preserve"> </w:t>
      </w:r>
      <w:proofErr w:type="spellStart"/>
      <w:r>
        <w:t>Mercea</w:t>
      </w:r>
      <w:proofErr w:type="spellEnd"/>
      <w:r>
        <w:t>,</w:t>
      </w:r>
      <w:r>
        <w:rPr>
          <w:spacing w:val="-8"/>
        </w:rPr>
        <w:t xml:space="preserve"> </w:t>
      </w:r>
      <w:r>
        <w:t>2011; Effing,</w:t>
      </w:r>
      <w:r>
        <w:rPr>
          <w:spacing w:val="-4"/>
        </w:rPr>
        <w:t xml:space="preserve"> </w:t>
      </w:r>
      <w:r>
        <w:rPr>
          <w:i/>
        </w:rPr>
        <w:t>et</w:t>
      </w:r>
      <w:r>
        <w:rPr>
          <w:i/>
          <w:spacing w:val="-4"/>
        </w:rPr>
        <w:t xml:space="preserve"> </w:t>
      </w:r>
      <w:r>
        <w:rPr>
          <w:i/>
        </w:rPr>
        <w:t>al.</w:t>
      </w:r>
      <w:r>
        <w:t>,</w:t>
      </w:r>
      <w:r>
        <w:rPr>
          <w:spacing w:val="-4"/>
        </w:rPr>
        <w:t xml:space="preserve"> </w:t>
      </w:r>
      <w:r>
        <w:t>2011;</w:t>
      </w:r>
      <w:r>
        <w:rPr>
          <w:spacing w:val="-4"/>
        </w:rPr>
        <w:t xml:space="preserve"> </w:t>
      </w:r>
      <w:proofErr w:type="spellStart"/>
      <w:r>
        <w:t>Tufekci</w:t>
      </w:r>
      <w:proofErr w:type="spellEnd"/>
      <w:r>
        <w:rPr>
          <w:spacing w:val="-4"/>
        </w:rPr>
        <w:t xml:space="preserve"> </w:t>
      </w:r>
      <w:r>
        <w:t>and</w:t>
      </w:r>
      <w:r>
        <w:rPr>
          <w:spacing w:val="-4"/>
        </w:rPr>
        <w:t xml:space="preserve"> </w:t>
      </w:r>
      <w:r>
        <w:t>Wilson,</w:t>
      </w:r>
      <w:r>
        <w:rPr>
          <w:spacing w:val="-4"/>
        </w:rPr>
        <w:t xml:space="preserve"> </w:t>
      </w:r>
      <w:r>
        <w:t>2012;</w:t>
      </w:r>
      <w:r>
        <w:rPr>
          <w:spacing w:val="-3"/>
        </w:rPr>
        <w:t xml:space="preserve"> </w:t>
      </w:r>
      <w:proofErr w:type="spellStart"/>
      <w:r>
        <w:t>Tufekci</w:t>
      </w:r>
      <w:proofErr w:type="spellEnd"/>
      <w:r>
        <w:t>,</w:t>
      </w:r>
      <w:r>
        <w:rPr>
          <w:spacing w:val="-4"/>
        </w:rPr>
        <w:t xml:space="preserve"> </w:t>
      </w:r>
      <w:r>
        <w:t>2014;</w:t>
      </w:r>
      <w:r>
        <w:rPr>
          <w:spacing w:val="-4"/>
        </w:rPr>
        <w:t xml:space="preserve"> </w:t>
      </w:r>
      <w:r>
        <w:t>Yang,</w:t>
      </w:r>
      <w:r>
        <w:rPr>
          <w:spacing w:val="-4"/>
        </w:rPr>
        <w:t xml:space="preserve"> </w:t>
      </w:r>
      <w:r>
        <w:rPr>
          <w:i/>
        </w:rPr>
        <w:t>et</w:t>
      </w:r>
      <w:r>
        <w:rPr>
          <w:i/>
          <w:spacing w:val="-4"/>
        </w:rPr>
        <w:t xml:space="preserve"> </w:t>
      </w:r>
      <w:r>
        <w:rPr>
          <w:i/>
        </w:rPr>
        <w:t>al.</w:t>
      </w:r>
      <w:r>
        <w:t>,</w:t>
      </w:r>
      <w:r>
        <w:rPr>
          <w:spacing w:val="-4"/>
        </w:rPr>
        <w:t xml:space="preserve"> </w:t>
      </w:r>
      <w:r>
        <w:t>2016).</w:t>
      </w:r>
    </w:p>
    <w:p w:rsidR="00CA4E57" w:rsidRDefault="00FE4B75">
      <w:pPr>
        <w:pStyle w:val="BodyText"/>
        <w:spacing w:before="171" w:line="254" w:lineRule="auto"/>
        <w:ind w:left="918" w:right="794"/>
      </w:pPr>
      <w:r>
        <w:t>However, as early as 2006, Philip Howard raised concerns regarding the possibility of manipulating public opinion and spreading political misinformation through social media (Howard, 2006). Thes</w:t>
      </w:r>
      <w:r>
        <w:t>e issues have been later proved true by several studies (</w:t>
      </w:r>
      <w:proofErr w:type="spellStart"/>
      <w:r>
        <w:t>Ratkiewicz</w:t>
      </w:r>
      <w:proofErr w:type="spellEnd"/>
      <w:r>
        <w:t xml:space="preserve">, </w:t>
      </w:r>
      <w:r>
        <w:rPr>
          <w:i/>
        </w:rPr>
        <w:t>et al.</w:t>
      </w:r>
      <w:r>
        <w:t xml:space="preserve">, 2011a; </w:t>
      </w:r>
      <w:proofErr w:type="spellStart"/>
      <w:r>
        <w:t>Ratkiewicz</w:t>
      </w:r>
      <w:proofErr w:type="spellEnd"/>
      <w:r>
        <w:t xml:space="preserve">, </w:t>
      </w:r>
      <w:r>
        <w:rPr>
          <w:i/>
        </w:rPr>
        <w:t>et al.</w:t>
      </w:r>
      <w:r>
        <w:t>, 2011b)</w:t>
      </w:r>
      <w:r>
        <w:rPr>
          <w:spacing w:val="-12"/>
        </w:rPr>
        <w:t xml:space="preserve"> </w:t>
      </w:r>
      <w:r>
        <w:t>(Metaxas</w:t>
      </w:r>
      <w:r>
        <w:rPr>
          <w:spacing w:val="-12"/>
        </w:rPr>
        <w:t xml:space="preserve"> </w:t>
      </w:r>
      <w:r>
        <w:t>and</w:t>
      </w:r>
      <w:r>
        <w:rPr>
          <w:spacing w:val="-12"/>
        </w:rPr>
        <w:t xml:space="preserve"> </w:t>
      </w:r>
      <w:proofErr w:type="spellStart"/>
      <w:r>
        <w:t>Mustafaraj</w:t>
      </w:r>
      <w:proofErr w:type="spellEnd"/>
      <w:r>
        <w:t>,</w:t>
      </w:r>
      <w:r>
        <w:rPr>
          <w:spacing w:val="-11"/>
        </w:rPr>
        <w:t xml:space="preserve"> </w:t>
      </w:r>
      <w:r>
        <w:t>2012)</w:t>
      </w:r>
      <w:r>
        <w:rPr>
          <w:spacing w:val="-12"/>
        </w:rPr>
        <w:t xml:space="preserve"> </w:t>
      </w:r>
      <w:r>
        <w:t>(El-Khalili,</w:t>
      </w:r>
      <w:r>
        <w:rPr>
          <w:spacing w:val="-12"/>
        </w:rPr>
        <w:t xml:space="preserve"> </w:t>
      </w:r>
      <w:r>
        <w:t>2013;</w:t>
      </w:r>
      <w:r>
        <w:rPr>
          <w:spacing w:val="-11"/>
        </w:rPr>
        <w:t xml:space="preserve"> </w:t>
      </w:r>
      <w:r>
        <w:t>Ferrara,</w:t>
      </w:r>
      <w:r>
        <w:rPr>
          <w:spacing w:val="-12"/>
        </w:rPr>
        <w:t xml:space="preserve"> </w:t>
      </w:r>
      <w:r>
        <w:t>2015;</w:t>
      </w:r>
      <w:r>
        <w:rPr>
          <w:spacing w:val="-12"/>
        </w:rPr>
        <w:t xml:space="preserve"> </w:t>
      </w:r>
      <w:r>
        <w:t>Woolley</w:t>
      </w:r>
      <w:r>
        <w:rPr>
          <w:spacing w:val="-11"/>
        </w:rPr>
        <w:t xml:space="preserve"> </w:t>
      </w:r>
      <w:r>
        <w:t>and</w:t>
      </w:r>
      <w:r>
        <w:rPr>
          <w:spacing w:val="-12"/>
        </w:rPr>
        <w:t xml:space="preserve"> </w:t>
      </w:r>
      <w:r>
        <w:t>Howard,</w:t>
      </w:r>
      <w:r>
        <w:rPr>
          <w:spacing w:val="-12"/>
        </w:rPr>
        <w:t xml:space="preserve"> </w:t>
      </w:r>
      <w:r>
        <w:t xml:space="preserve">2016; </w:t>
      </w:r>
      <w:proofErr w:type="spellStart"/>
      <w:r>
        <w:t>Shorey</w:t>
      </w:r>
      <w:proofErr w:type="spellEnd"/>
      <w:r>
        <w:t xml:space="preserve"> and Howard, 2016). Of particular concern is the</w:t>
      </w:r>
      <w:r>
        <w:t xml:space="preserve"> fact social media have been demonstrated effective in influencing individuals (Aral and Walker, 2010). One way to perform such type of manipulation is by using social bots, algorithmically controlled accounts that emulate the activity of human</w:t>
      </w:r>
      <w:r>
        <w:rPr>
          <w:spacing w:val="-9"/>
        </w:rPr>
        <w:t xml:space="preserve"> </w:t>
      </w:r>
      <w:r>
        <w:t>users</w:t>
      </w:r>
      <w:r>
        <w:rPr>
          <w:spacing w:val="-9"/>
        </w:rPr>
        <w:t xml:space="preserve"> </w:t>
      </w:r>
      <w:r>
        <w:t>but</w:t>
      </w:r>
      <w:r>
        <w:rPr>
          <w:spacing w:val="-9"/>
        </w:rPr>
        <w:t xml:space="preserve"> </w:t>
      </w:r>
      <w:r>
        <w:t>o</w:t>
      </w:r>
      <w:r>
        <w:t>perate</w:t>
      </w:r>
      <w:r>
        <w:rPr>
          <w:spacing w:val="-8"/>
        </w:rPr>
        <w:t xml:space="preserve"> </w:t>
      </w:r>
      <w:r>
        <w:t>at</w:t>
      </w:r>
      <w:r>
        <w:rPr>
          <w:spacing w:val="-9"/>
        </w:rPr>
        <w:t xml:space="preserve"> </w:t>
      </w:r>
      <w:r>
        <w:t>much</w:t>
      </w:r>
      <w:r>
        <w:rPr>
          <w:spacing w:val="-9"/>
        </w:rPr>
        <w:t xml:space="preserve"> </w:t>
      </w:r>
      <w:r>
        <w:t>higher</w:t>
      </w:r>
      <w:r>
        <w:rPr>
          <w:spacing w:val="-8"/>
        </w:rPr>
        <w:t xml:space="preserve"> </w:t>
      </w:r>
      <w:r>
        <w:t>pace</w:t>
      </w:r>
      <w:r>
        <w:rPr>
          <w:spacing w:val="-9"/>
        </w:rPr>
        <w:t xml:space="preserve"> </w:t>
      </w:r>
      <w:r>
        <w:t>(</w:t>
      </w:r>
      <w:r>
        <w:rPr>
          <w:i/>
        </w:rPr>
        <w:t>e.g.</w:t>
      </w:r>
      <w:r>
        <w:t>,</w:t>
      </w:r>
      <w:r>
        <w:rPr>
          <w:spacing w:val="-9"/>
        </w:rPr>
        <w:t xml:space="preserve"> </w:t>
      </w:r>
      <w:r>
        <w:t>automatically</w:t>
      </w:r>
      <w:r>
        <w:rPr>
          <w:spacing w:val="-9"/>
        </w:rPr>
        <w:t xml:space="preserve"> </w:t>
      </w:r>
      <w:r>
        <w:t>producing</w:t>
      </w:r>
      <w:r>
        <w:rPr>
          <w:spacing w:val="-8"/>
        </w:rPr>
        <w:t xml:space="preserve"> </w:t>
      </w:r>
      <w:r>
        <w:t>content</w:t>
      </w:r>
      <w:r>
        <w:rPr>
          <w:spacing w:val="-9"/>
        </w:rPr>
        <w:t xml:space="preserve"> </w:t>
      </w:r>
      <w:r>
        <w:t>or</w:t>
      </w:r>
      <w:r>
        <w:rPr>
          <w:spacing w:val="-9"/>
        </w:rPr>
        <w:t xml:space="preserve"> </w:t>
      </w:r>
      <w:r>
        <w:t>engaging</w:t>
      </w:r>
      <w:r>
        <w:rPr>
          <w:spacing w:val="-8"/>
        </w:rPr>
        <w:t xml:space="preserve"> </w:t>
      </w:r>
      <w:r>
        <w:t xml:space="preserve">in social interactions), while successfully keeping their artificial identity undisclosed (Hwang, </w:t>
      </w:r>
      <w:r>
        <w:rPr>
          <w:i/>
        </w:rPr>
        <w:t>et al.</w:t>
      </w:r>
      <w:r>
        <w:t xml:space="preserve">, 2012; </w:t>
      </w:r>
      <w:proofErr w:type="spellStart"/>
      <w:r>
        <w:t>Messias</w:t>
      </w:r>
      <w:proofErr w:type="spellEnd"/>
      <w:r>
        <w:t xml:space="preserve">, </w:t>
      </w:r>
      <w:r>
        <w:rPr>
          <w:i/>
        </w:rPr>
        <w:t>et al.</w:t>
      </w:r>
      <w:r>
        <w:t xml:space="preserve">, 2013; Ferrara, </w:t>
      </w:r>
      <w:r>
        <w:rPr>
          <w:i/>
        </w:rPr>
        <w:t>et al.</w:t>
      </w:r>
      <w:r>
        <w:t>,</w:t>
      </w:r>
      <w:r>
        <w:rPr>
          <w:spacing w:val="-16"/>
        </w:rPr>
        <w:t xml:space="preserve"> </w:t>
      </w:r>
      <w:r>
        <w:t>2016).</w:t>
      </w:r>
    </w:p>
    <w:p w:rsidR="00CA4E57" w:rsidRDefault="00FE4B75">
      <w:pPr>
        <w:pStyle w:val="BodyText"/>
        <w:spacing w:before="178" w:line="254" w:lineRule="auto"/>
        <w:ind w:left="918" w:right="846"/>
      </w:pPr>
      <w:r>
        <w:t>Evidence</w:t>
      </w:r>
      <w:r>
        <w:rPr>
          <w:spacing w:val="-10"/>
        </w:rPr>
        <w:t xml:space="preserve"> </w:t>
      </w:r>
      <w:r>
        <w:t>of</w:t>
      </w:r>
      <w:r>
        <w:rPr>
          <w:spacing w:val="-10"/>
        </w:rPr>
        <w:t xml:space="preserve"> </w:t>
      </w:r>
      <w:r>
        <w:t>the</w:t>
      </w:r>
      <w:r>
        <w:rPr>
          <w:spacing w:val="-9"/>
        </w:rPr>
        <w:t xml:space="preserve"> </w:t>
      </w:r>
      <w:r>
        <w:t>adoption</w:t>
      </w:r>
      <w:r>
        <w:rPr>
          <w:spacing w:val="-10"/>
        </w:rPr>
        <w:t xml:space="preserve"> </w:t>
      </w:r>
      <w:r>
        <w:t>of</w:t>
      </w:r>
      <w:r>
        <w:rPr>
          <w:spacing w:val="-10"/>
        </w:rPr>
        <w:t xml:space="preserve"> </w:t>
      </w:r>
      <w:r>
        <w:t>social</w:t>
      </w:r>
      <w:r>
        <w:rPr>
          <w:spacing w:val="-9"/>
        </w:rPr>
        <w:t xml:space="preserve"> </w:t>
      </w:r>
      <w:r>
        <w:t>media</w:t>
      </w:r>
      <w:r>
        <w:rPr>
          <w:spacing w:val="-10"/>
        </w:rPr>
        <w:t xml:space="preserve"> </w:t>
      </w:r>
      <w:r>
        <w:t>bots</w:t>
      </w:r>
      <w:r>
        <w:rPr>
          <w:spacing w:val="-10"/>
        </w:rPr>
        <w:t xml:space="preserve"> </w:t>
      </w:r>
      <w:r>
        <w:t>to</w:t>
      </w:r>
      <w:r>
        <w:rPr>
          <w:spacing w:val="-9"/>
        </w:rPr>
        <w:t xml:space="preserve"> </w:t>
      </w:r>
      <w:r>
        <w:t>attempt</w:t>
      </w:r>
      <w:r>
        <w:rPr>
          <w:spacing w:val="-10"/>
        </w:rPr>
        <w:t xml:space="preserve"> </w:t>
      </w:r>
      <w:r>
        <w:t>manipulating</w:t>
      </w:r>
      <w:r>
        <w:rPr>
          <w:spacing w:val="-10"/>
        </w:rPr>
        <w:t xml:space="preserve"> </w:t>
      </w:r>
      <w:r>
        <w:t>political</w:t>
      </w:r>
      <w:r>
        <w:rPr>
          <w:spacing w:val="-9"/>
        </w:rPr>
        <w:t xml:space="preserve"> </w:t>
      </w:r>
      <w:r>
        <w:t>communication</w:t>
      </w:r>
      <w:r>
        <w:rPr>
          <w:spacing w:val="-10"/>
        </w:rPr>
        <w:t xml:space="preserve"> </w:t>
      </w:r>
      <w:r>
        <w:t>dates back half a decade: during the 2010 U.S. midterm elections, social bots were employed to support some</w:t>
      </w:r>
      <w:r>
        <w:rPr>
          <w:spacing w:val="-10"/>
        </w:rPr>
        <w:t xml:space="preserve"> </w:t>
      </w:r>
      <w:r>
        <w:t>candidates</w:t>
      </w:r>
      <w:r>
        <w:rPr>
          <w:spacing w:val="-9"/>
        </w:rPr>
        <w:t xml:space="preserve"> </w:t>
      </w:r>
      <w:r>
        <w:t>and</w:t>
      </w:r>
      <w:r>
        <w:rPr>
          <w:spacing w:val="-9"/>
        </w:rPr>
        <w:t xml:space="preserve"> </w:t>
      </w:r>
      <w:r>
        <w:t>smear</w:t>
      </w:r>
      <w:r>
        <w:rPr>
          <w:spacing w:val="-8"/>
        </w:rPr>
        <w:t xml:space="preserve"> </w:t>
      </w:r>
      <w:r>
        <w:t>others,</w:t>
      </w:r>
      <w:r>
        <w:rPr>
          <w:spacing w:val="-9"/>
        </w:rPr>
        <w:t xml:space="preserve"> </w:t>
      </w:r>
      <w:r>
        <w:t>by</w:t>
      </w:r>
      <w:r>
        <w:rPr>
          <w:spacing w:val="-9"/>
        </w:rPr>
        <w:t xml:space="preserve"> </w:t>
      </w:r>
      <w:r>
        <w:t>injecting</w:t>
      </w:r>
      <w:r>
        <w:rPr>
          <w:spacing w:val="-9"/>
        </w:rPr>
        <w:t xml:space="preserve"> </w:t>
      </w:r>
      <w:r>
        <w:t>thousands</w:t>
      </w:r>
      <w:r>
        <w:rPr>
          <w:spacing w:val="-9"/>
        </w:rPr>
        <w:t xml:space="preserve"> </w:t>
      </w:r>
      <w:r>
        <w:t>of</w:t>
      </w:r>
      <w:r>
        <w:rPr>
          <w:spacing w:val="-9"/>
        </w:rPr>
        <w:t xml:space="preserve"> </w:t>
      </w:r>
      <w:r>
        <w:t>tweets</w:t>
      </w:r>
      <w:r>
        <w:rPr>
          <w:spacing w:val="-9"/>
        </w:rPr>
        <w:t xml:space="preserve"> </w:t>
      </w:r>
      <w:r>
        <w:t>pointing</w:t>
      </w:r>
      <w:r>
        <w:rPr>
          <w:spacing w:val="-9"/>
        </w:rPr>
        <w:t xml:space="preserve"> </w:t>
      </w:r>
      <w:r>
        <w:t>to</w:t>
      </w:r>
      <w:r>
        <w:rPr>
          <w:spacing w:val="-8"/>
        </w:rPr>
        <w:t xml:space="preserve"> </w:t>
      </w:r>
      <w:r>
        <w:t>Web</w:t>
      </w:r>
      <w:r>
        <w:rPr>
          <w:spacing w:val="-9"/>
        </w:rPr>
        <w:t xml:space="preserve"> </w:t>
      </w:r>
      <w:r>
        <w:t>sites</w:t>
      </w:r>
      <w:r>
        <w:rPr>
          <w:spacing w:val="-9"/>
        </w:rPr>
        <w:t xml:space="preserve"> </w:t>
      </w:r>
      <w:r>
        <w:t>with</w:t>
      </w:r>
      <w:r>
        <w:rPr>
          <w:spacing w:val="-9"/>
        </w:rPr>
        <w:t xml:space="preserve"> </w:t>
      </w:r>
      <w:r>
        <w:t>fake news</w:t>
      </w:r>
      <w:r>
        <w:rPr>
          <w:spacing w:val="-10"/>
        </w:rPr>
        <w:t xml:space="preserve"> </w:t>
      </w:r>
      <w:r>
        <w:t>(</w:t>
      </w:r>
      <w:proofErr w:type="spellStart"/>
      <w:r>
        <w:t>Ratkiewicz</w:t>
      </w:r>
      <w:proofErr w:type="spellEnd"/>
      <w:r>
        <w:t>,</w:t>
      </w:r>
      <w:r>
        <w:rPr>
          <w:spacing w:val="-9"/>
        </w:rPr>
        <w:t xml:space="preserve"> </w:t>
      </w:r>
      <w:r>
        <w:rPr>
          <w:i/>
        </w:rPr>
        <w:t>et</w:t>
      </w:r>
      <w:r>
        <w:rPr>
          <w:i/>
          <w:spacing w:val="-10"/>
        </w:rPr>
        <w:t xml:space="preserve"> </w:t>
      </w:r>
      <w:r>
        <w:rPr>
          <w:i/>
        </w:rPr>
        <w:t>al.</w:t>
      </w:r>
      <w:r>
        <w:t>,</w:t>
      </w:r>
      <w:r>
        <w:rPr>
          <w:spacing w:val="-9"/>
        </w:rPr>
        <w:t xml:space="preserve"> </w:t>
      </w:r>
      <w:r>
        <w:t>2011a).</w:t>
      </w:r>
      <w:r>
        <w:rPr>
          <w:spacing w:val="-9"/>
        </w:rPr>
        <w:t xml:space="preserve"> </w:t>
      </w:r>
      <w:r>
        <w:t>The</w:t>
      </w:r>
      <w:r>
        <w:rPr>
          <w:spacing w:val="-10"/>
        </w:rPr>
        <w:t xml:space="preserve"> </w:t>
      </w:r>
      <w:r>
        <w:t>research</w:t>
      </w:r>
      <w:r>
        <w:rPr>
          <w:spacing w:val="-9"/>
        </w:rPr>
        <w:t xml:space="preserve"> </w:t>
      </w:r>
      <w:r>
        <w:t>community</w:t>
      </w:r>
      <w:r>
        <w:rPr>
          <w:spacing w:val="-10"/>
        </w:rPr>
        <w:t xml:space="preserve"> </w:t>
      </w:r>
      <w:r>
        <w:t>reported</w:t>
      </w:r>
      <w:r>
        <w:rPr>
          <w:spacing w:val="-9"/>
        </w:rPr>
        <w:t xml:space="preserve"> </w:t>
      </w:r>
      <w:r>
        <w:t>another</w:t>
      </w:r>
      <w:r>
        <w:rPr>
          <w:spacing w:val="-9"/>
        </w:rPr>
        <w:t xml:space="preserve"> </w:t>
      </w:r>
      <w:r>
        <w:t>similar</w:t>
      </w:r>
      <w:r>
        <w:rPr>
          <w:spacing w:val="-10"/>
        </w:rPr>
        <w:t xml:space="preserve"> </w:t>
      </w:r>
      <w:r>
        <w:t>case</w:t>
      </w:r>
      <w:r>
        <w:rPr>
          <w:spacing w:val="-9"/>
        </w:rPr>
        <w:t xml:space="preserve"> </w:t>
      </w:r>
      <w:r>
        <w:t>around</w:t>
      </w:r>
      <w:r>
        <w:rPr>
          <w:spacing w:val="-10"/>
        </w:rPr>
        <w:t xml:space="preserve"> </w:t>
      </w:r>
      <w:r>
        <w:t>the time</w:t>
      </w:r>
      <w:r>
        <w:rPr>
          <w:spacing w:val="-10"/>
        </w:rPr>
        <w:t xml:space="preserve"> </w:t>
      </w:r>
      <w:r>
        <w:t>of</w:t>
      </w:r>
      <w:r>
        <w:rPr>
          <w:spacing w:val="-10"/>
        </w:rPr>
        <w:t xml:space="preserve"> </w:t>
      </w:r>
      <w:r>
        <w:t>the</w:t>
      </w:r>
      <w:r>
        <w:rPr>
          <w:spacing w:val="-9"/>
        </w:rPr>
        <w:t xml:space="preserve"> </w:t>
      </w:r>
      <w:r>
        <w:t>2010</w:t>
      </w:r>
      <w:r>
        <w:rPr>
          <w:spacing w:val="-10"/>
        </w:rPr>
        <w:t xml:space="preserve"> </w:t>
      </w:r>
      <w:r>
        <w:t>Massachusetts</w:t>
      </w:r>
      <w:r>
        <w:rPr>
          <w:spacing w:val="-9"/>
        </w:rPr>
        <w:t xml:space="preserve"> </w:t>
      </w:r>
      <w:r>
        <w:t>special</w:t>
      </w:r>
      <w:r>
        <w:rPr>
          <w:spacing w:val="-10"/>
        </w:rPr>
        <w:t xml:space="preserve"> </w:t>
      </w:r>
      <w:r>
        <w:t>election</w:t>
      </w:r>
      <w:r>
        <w:rPr>
          <w:spacing w:val="-10"/>
        </w:rPr>
        <w:t xml:space="preserve"> </w:t>
      </w:r>
      <w:r>
        <w:t>(Metaxas</w:t>
      </w:r>
      <w:r>
        <w:rPr>
          <w:spacing w:val="-9"/>
        </w:rPr>
        <w:t xml:space="preserve"> </w:t>
      </w:r>
      <w:r>
        <w:t>and</w:t>
      </w:r>
      <w:r>
        <w:rPr>
          <w:spacing w:val="-10"/>
        </w:rPr>
        <w:t xml:space="preserve"> </w:t>
      </w:r>
      <w:proofErr w:type="spellStart"/>
      <w:r>
        <w:t>Mustafaraj</w:t>
      </w:r>
      <w:proofErr w:type="spellEnd"/>
      <w:r>
        <w:t>,</w:t>
      </w:r>
      <w:r>
        <w:rPr>
          <w:spacing w:val="-9"/>
        </w:rPr>
        <w:t xml:space="preserve"> </w:t>
      </w:r>
      <w:r>
        <w:t>2012).</w:t>
      </w:r>
      <w:r>
        <w:rPr>
          <w:spacing w:val="-10"/>
        </w:rPr>
        <w:t xml:space="preserve"> </w:t>
      </w:r>
      <w:r>
        <w:t>Campaigns</w:t>
      </w:r>
      <w:r>
        <w:rPr>
          <w:spacing w:val="-10"/>
        </w:rPr>
        <w:t xml:space="preserve"> </w:t>
      </w:r>
      <w:r>
        <w:t>of</w:t>
      </w:r>
      <w:r>
        <w:rPr>
          <w:spacing w:val="-9"/>
        </w:rPr>
        <w:t xml:space="preserve"> </w:t>
      </w:r>
      <w:r>
        <w:t xml:space="preserve">this type are sometimes referred to as </w:t>
      </w:r>
      <w:proofErr w:type="spellStart"/>
      <w:r>
        <w:rPr>
          <w:i/>
        </w:rPr>
        <w:t>astroturf</w:t>
      </w:r>
      <w:proofErr w:type="spellEnd"/>
      <w:r>
        <w:rPr>
          <w:i/>
        </w:rPr>
        <w:t xml:space="preserve"> </w:t>
      </w:r>
      <w:r>
        <w:t xml:space="preserve">or </w:t>
      </w:r>
      <w:r>
        <w:rPr>
          <w:i/>
        </w:rPr>
        <w:t>Twitter bombs</w:t>
      </w:r>
      <w:r>
        <w:t>. Unfortunately, most of the times, it has proven impossible to determine who's behind these types of operations (</w:t>
      </w:r>
      <w:proofErr w:type="spellStart"/>
      <w:r>
        <w:t>Kollanyi</w:t>
      </w:r>
      <w:proofErr w:type="spellEnd"/>
      <w:r>
        <w:t xml:space="preserve">, </w:t>
      </w:r>
      <w:r>
        <w:rPr>
          <w:i/>
        </w:rPr>
        <w:t>et al.</w:t>
      </w:r>
      <w:r>
        <w:t xml:space="preserve">, 2016; Ferrara, </w:t>
      </w:r>
      <w:r>
        <w:rPr>
          <w:i/>
        </w:rPr>
        <w:t>et al.</w:t>
      </w:r>
      <w:r>
        <w:t>, 2016). Governments, organizations, a</w:t>
      </w:r>
      <w:r>
        <w:t>nd other entities with sufficient resources, can obtain the technological capabilities to deploy thousands of social bots and use them to their advantage, either to support or to attack particular political figures or candidates. Indeed, it has become incr</w:t>
      </w:r>
      <w:r>
        <w:t xml:space="preserve">easingly simpler to deploy social bots, so that, in some cases, no coding skills are required to setup accounts that perform simple automated activities: tech blogs often post tutorials and ready-to-go tools for </w:t>
      </w:r>
      <w:proofErr w:type="gramStart"/>
      <w:r>
        <w:t>this purposes</w:t>
      </w:r>
      <w:proofErr w:type="gramEnd"/>
      <w:r>
        <w:t xml:space="preserve"> [</w:t>
      </w:r>
      <w:r>
        <w:rPr>
          <w:color w:val="CC0000"/>
          <w:u w:val="single" w:color="CC0000"/>
        </w:rPr>
        <w:t>1</w:t>
      </w:r>
      <w:r>
        <w:t>], [</w:t>
      </w:r>
      <w:r>
        <w:rPr>
          <w:color w:val="CC0000"/>
          <w:u w:val="single" w:color="CC0000"/>
        </w:rPr>
        <w:t>2</w:t>
      </w:r>
      <w:r>
        <w:t>], [</w:t>
      </w:r>
      <w:r>
        <w:rPr>
          <w:color w:val="CC0000"/>
          <w:u w:val="single" w:color="CC0000"/>
        </w:rPr>
        <w:t>3</w:t>
      </w:r>
      <w:r>
        <w:t xml:space="preserve">]. Various source </w:t>
      </w:r>
      <w:r>
        <w:t>codes for sophisticated social media</w:t>
      </w:r>
      <w:r>
        <w:rPr>
          <w:spacing w:val="-8"/>
        </w:rPr>
        <w:t xml:space="preserve"> </w:t>
      </w:r>
      <w:r>
        <w:t>bots</w:t>
      </w:r>
      <w:r>
        <w:rPr>
          <w:spacing w:val="-8"/>
        </w:rPr>
        <w:t xml:space="preserve"> </w:t>
      </w:r>
      <w:r>
        <w:t>can</w:t>
      </w:r>
      <w:r>
        <w:rPr>
          <w:spacing w:val="-7"/>
        </w:rPr>
        <w:t xml:space="preserve"> </w:t>
      </w:r>
      <w:r>
        <w:t>be</w:t>
      </w:r>
      <w:r>
        <w:rPr>
          <w:spacing w:val="-8"/>
        </w:rPr>
        <w:t xml:space="preserve"> </w:t>
      </w:r>
      <w:r>
        <w:t>found</w:t>
      </w:r>
      <w:r>
        <w:rPr>
          <w:spacing w:val="-7"/>
        </w:rPr>
        <w:t xml:space="preserve"> </w:t>
      </w:r>
      <w:r>
        <w:t>online</w:t>
      </w:r>
      <w:r>
        <w:rPr>
          <w:spacing w:val="-8"/>
        </w:rPr>
        <w:t xml:space="preserve"> </w:t>
      </w:r>
      <w:r>
        <w:t>as</w:t>
      </w:r>
      <w:r>
        <w:rPr>
          <w:spacing w:val="-7"/>
        </w:rPr>
        <w:t xml:space="preserve"> </w:t>
      </w:r>
      <w:r>
        <w:t>well,</w:t>
      </w:r>
      <w:r>
        <w:rPr>
          <w:spacing w:val="-8"/>
        </w:rPr>
        <w:t xml:space="preserve"> </w:t>
      </w:r>
      <w:r>
        <w:t>ready</w:t>
      </w:r>
      <w:r>
        <w:rPr>
          <w:spacing w:val="-7"/>
        </w:rPr>
        <w:t xml:space="preserve"> </w:t>
      </w:r>
      <w:r>
        <w:t>to</w:t>
      </w:r>
      <w:r>
        <w:rPr>
          <w:spacing w:val="-8"/>
        </w:rPr>
        <w:t xml:space="preserve"> </w:t>
      </w:r>
      <w:r>
        <w:t>be</w:t>
      </w:r>
      <w:r>
        <w:rPr>
          <w:spacing w:val="-7"/>
        </w:rPr>
        <w:t xml:space="preserve"> </w:t>
      </w:r>
      <w:r>
        <w:t>customized</w:t>
      </w:r>
      <w:r>
        <w:rPr>
          <w:spacing w:val="-8"/>
        </w:rPr>
        <w:t xml:space="preserve"> </w:t>
      </w:r>
      <w:r>
        <w:t>and</w:t>
      </w:r>
      <w:r>
        <w:rPr>
          <w:spacing w:val="-8"/>
        </w:rPr>
        <w:t xml:space="preserve"> </w:t>
      </w:r>
      <w:r>
        <w:t>optimized</w:t>
      </w:r>
      <w:r>
        <w:rPr>
          <w:spacing w:val="-7"/>
        </w:rPr>
        <w:t xml:space="preserve"> </w:t>
      </w:r>
      <w:r>
        <w:t>by</w:t>
      </w:r>
      <w:r>
        <w:rPr>
          <w:spacing w:val="-8"/>
        </w:rPr>
        <w:t xml:space="preserve"> </w:t>
      </w:r>
      <w:r>
        <w:t>the</w:t>
      </w:r>
      <w:r>
        <w:rPr>
          <w:spacing w:val="-7"/>
        </w:rPr>
        <w:t xml:space="preserve"> </w:t>
      </w:r>
      <w:r>
        <w:t>more</w:t>
      </w:r>
      <w:r>
        <w:rPr>
          <w:spacing w:val="-8"/>
        </w:rPr>
        <w:t xml:space="preserve"> </w:t>
      </w:r>
      <w:r>
        <w:t>technical savvy</w:t>
      </w:r>
      <w:r>
        <w:rPr>
          <w:spacing w:val="-6"/>
        </w:rPr>
        <w:t xml:space="preserve"> </w:t>
      </w:r>
      <w:r>
        <w:t>users</w:t>
      </w:r>
      <w:r>
        <w:rPr>
          <w:spacing w:val="-6"/>
        </w:rPr>
        <w:t xml:space="preserve"> </w:t>
      </w:r>
      <w:r>
        <w:t>(</w:t>
      </w:r>
      <w:proofErr w:type="spellStart"/>
      <w:r>
        <w:t>Kollanyi</w:t>
      </w:r>
      <w:proofErr w:type="spellEnd"/>
      <w:r>
        <w:t>,</w:t>
      </w:r>
      <w:r>
        <w:rPr>
          <w:spacing w:val="-6"/>
        </w:rPr>
        <w:t xml:space="preserve"> </w:t>
      </w:r>
      <w:r>
        <w:t>2016).</w:t>
      </w:r>
      <w:r>
        <w:rPr>
          <w:spacing w:val="-6"/>
        </w:rPr>
        <w:t xml:space="preserve"> </w:t>
      </w:r>
      <w:r>
        <w:t>We</w:t>
      </w:r>
      <w:r>
        <w:rPr>
          <w:spacing w:val="-6"/>
        </w:rPr>
        <w:t xml:space="preserve"> </w:t>
      </w:r>
      <w:r>
        <w:t>inspected</w:t>
      </w:r>
      <w:r>
        <w:rPr>
          <w:spacing w:val="-5"/>
        </w:rPr>
        <w:t xml:space="preserve"> </w:t>
      </w:r>
      <w:r>
        <w:t>several</w:t>
      </w:r>
      <w:r>
        <w:rPr>
          <w:spacing w:val="-6"/>
        </w:rPr>
        <w:t xml:space="preserve"> </w:t>
      </w:r>
      <w:r>
        <w:t>of</w:t>
      </w:r>
      <w:r>
        <w:rPr>
          <w:spacing w:val="-6"/>
        </w:rPr>
        <w:t xml:space="preserve"> </w:t>
      </w:r>
      <w:r>
        <w:t>these</w:t>
      </w:r>
      <w:r>
        <w:rPr>
          <w:spacing w:val="-7"/>
        </w:rPr>
        <w:t xml:space="preserve"> </w:t>
      </w:r>
      <w:r>
        <w:t>readily</w:t>
      </w:r>
      <w:r>
        <w:rPr>
          <w:spacing w:val="-6"/>
        </w:rPr>
        <w:t xml:space="preserve"> </w:t>
      </w:r>
      <w:r>
        <w:t>available</w:t>
      </w:r>
      <w:r>
        <w:rPr>
          <w:spacing w:val="-6"/>
        </w:rPr>
        <w:t xml:space="preserve"> </w:t>
      </w:r>
      <w:r>
        <w:t>bots</w:t>
      </w:r>
      <w:r>
        <w:rPr>
          <w:spacing w:val="-6"/>
        </w:rPr>
        <w:t xml:space="preserve"> </w:t>
      </w:r>
      <w:r>
        <w:t>and</w:t>
      </w:r>
      <w:r>
        <w:rPr>
          <w:spacing w:val="-6"/>
        </w:rPr>
        <w:t xml:space="preserve"> </w:t>
      </w:r>
      <w:r>
        <w:t>this</w:t>
      </w:r>
      <w:r>
        <w:rPr>
          <w:spacing w:val="-5"/>
        </w:rPr>
        <w:t xml:space="preserve"> </w:t>
      </w:r>
      <w:r>
        <w:t>is</w:t>
      </w:r>
      <w:r>
        <w:rPr>
          <w:spacing w:val="-6"/>
        </w:rPr>
        <w:t xml:space="preserve"> </w:t>
      </w:r>
      <w:r>
        <w:t>a</w:t>
      </w:r>
    </w:p>
    <w:p w:rsidR="00CA4E57" w:rsidRDefault="00FE4B75">
      <w:pPr>
        <w:pStyle w:val="BodyText"/>
        <w:spacing w:before="15"/>
        <w:ind w:left="918"/>
      </w:pPr>
      <w:r>
        <w:t>(non-comprehensive) list of the capabilities that they provide: Search Twitter for phrases/hashtags</w:t>
      </w:r>
    </w:p>
    <w:p w:rsidR="00CA4E57" w:rsidRDefault="00FE4B75">
      <w:pPr>
        <w:pStyle w:val="BodyText"/>
        <w:spacing w:before="13" w:line="254" w:lineRule="auto"/>
        <w:ind w:left="918" w:right="915"/>
      </w:pPr>
      <w:r>
        <w:t>/keywords</w:t>
      </w:r>
      <w:r>
        <w:rPr>
          <w:spacing w:val="-12"/>
        </w:rPr>
        <w:t xml:space="preserve"> </w:t>
      </w:r>
      <w:r>
        <w:t>and</w:t>
      </w:r>
      <w:r>
        <w:rPr>
          <w:spacing w:val="-11"/>
        </w:rPr>
        <w:t xml:space="preserve"> </w:t>
      </w:r>
      <w:r>
        <w:t>automatically</w:t>
      </w:r>
      <w:r>
        <w:rPr>
          <w:spacing w:val="-12"/>
        </w:rPr>
        <w:t xml:space="preserve"> </w:t>
      </w:r>
      <w:r>
        <w:t>retweet</w:t>
      </w:r>
      <w:r>
        <w:rPr>
          <w:spacing w:val="-11"/>
        </w:rPr>
        <w:t xml:space="preserve"> </w:t>
      </w:r>
      <w:r>
        <w:t>them;</w:t>
      </w:r>
      <w:r>
        <w:rPr>
          <w:spacing w:val="-11"/>
        </w:rPr>
        <w:t xml:space="preserve"> </w:t>
      </w:r>
      <w:r>
        <w:t>Automatically</w:t>
      </w:r>
      <w:r>
        <w:rPr>
          <w:spacing w:val="-12"/>
        </w:rPr>
        <w:t xml:space="preserve"> </w:t>
      </w:r>
      <w:r>
        <w:t>reply</w:t>
      </w:r>
      <w:r>
        <w:rPr>
          <w:spacing w:val="-11"/>
        </w:rPr>
        <w:t xml:space="preserve"> </w:t>
      </w:r>
      <w:r>
        <w:t>to</w:t>
      </w:r>
      <w:r>
        <w:rPr>
          <w:spacing w:val="-11"/>
        </w:rPr>
        <w:t xml:space="preserve"> </w:t>
      </w:r>
      <w:r>
        <w:t>tweets</w:t>
      </w:r>
      <w:r>
        <w:rPr>
          <w:spacing w:val="-12"/>
        </w:rPr>
        <w:t xml:space="preserve"> </w:t>
      </w:r>
      <w:r>
        <w:t>that</w:t>
      </w:r>
      <w:r>
        <w:rPr>
          <w:spacing w:val="-11"/>
        </w:rPr>
        <w:t xml:space="preserve"> </w:t>
      </w:r>
      <w:r>
        <w:t>meet</w:t>
      </w:r>
      <w:r>
        <w:rPr>
          <w:spacing w:val="-11"/>
        </w:rPr>
        <w:t xml:space="preserve"> </w:t>
      </w:r>
      <w:r>
        <w:t>a</w:t>
      </w:r>
      <w:r>
        <w:rPr>
          <w:spacing w:val="-12"/>
        </w:rPr>
        <w:t xml:space="preserve"> </w:t>
      </w:r>
      <w:proofErr w:type="gramStart"/>
      <w:r>
        <w:t>certain criteria</w:t>
      </w:r>
      <w:proofErr w:type="gramEnd"/>
      <w:r>
        <w:t>;</w:t>
      </w:r>
      <w:r>
        <w:rPr>
          <w:spacing w:val="-10"/>
        </w:rPr>
        <w:t xml:space="preserve"> </w:t>
      </w:r>
      <w:r>
        <w:t>automatically</w:t>
      </w:r>
      <w:r>
        <w:rPr>
          <w:spacing w:val="-10"/>
        </w:rPr>
        <w:t xml:space="preserve"> </w:t>
      </w:r>
      <w:r>
        <w:t>follow</w:t>
      </w:r>
      <w:r>
        <w:rPr>
          <w:spacing w:val="-10"/>
        </w:rPr>
        <w:t xml:space="preserve"> </w:t>
      </w:r>
      <w:r>
        <w:t>any</w:t>
      </w:r>
      <w:r>
        <w:rPr>
          <w:spacing w:val="-9"/>
        </w:rPr>
        <w:t xml:space="preserve"> </w:t>
      </w:r>
      <w:r>
        <w:t>users</w:t>
      </w:r>
      <w:r>
        <w:rPr>
          <w:spacing w:val="-10"/>
        </w:rPr>
        <w:t xml:space="preserve"> </w:t>
      </w:r>
      <w:r>
        <w:t>that</w:t>
      </w:r>
      <w:r>
        <w:rPr>
          <w:spacing w:val="-10"/>
        </w:rPr>
        <w:t xml:space="preserve"> </w:t>
      </w:r>
      <w:r>
        <w:t>tweet</w:t>
      </w:r>
      <w:r>
        <w:rPr>
          <w:spacing w:val="-9"/>
        </w:rPr>
        <w:t xml:space="preserve"> </w:t>
      </w:r>
      <w:r>
        <w:t>something</w:t>
      </w:r>
      <w:r>
        <w:rPr>
          <w:spacing w:val="-10"/>
        </w:rPr>
        <w:t xml:space="preserve"> </w:t>
      </w:r>
      <w:r>
        <w:t>wi</w:t>
      </w:r>
      <w:r>
        <w:t>th</w:t>
      </w:r>
      <w:r>
        <w:rPr>
          <w:spacing w:val="-10"/>
        </w:rPr>
        <w:t xml:space="preserve"> </w:t>
      </w:r>
      <w:r>
        <w:t>a</w:t>
      </w:r>
      <w:r>
        <w:rPr>
          <w:spacing w:val="-9"/>
        </w:rPr>
        <w:t xml:space="preserve"> </w:t>
      </w:r>
      <w:r>
        <w:t>specific</w:t>
      </w:r>
      <w:r>
        <w:rPr>
          <w:spacing w:val="-10"/>
        </w:rPr>
        <w:t xml:space="preserve"> </w:t>
      </w:r>
      <w:r>
        <w:t>phrase/hashtag</w:t>
      </w:r>
    </w:p>
    <w:p w:rsidR="00CA4E57" w:rsidRDefault="00FE4B75">
      <w:pPr>
        <w:pStyle w:val="BodyText"/>
        <w:spacing w:before="2" w:line="254" w:lineRule="auto"/>
        <w:ind w:left="918" w:right="848"/>
      </w:pPr>
      <w:r>
        <w:t>/keyword;</w:t>
      </w:r>
      <w:r>
        <w:rPr>
          <w:spacing w:val="-10"/>
        </w:rPr>
        <w:t xml:space="preserve"> </w:t>
      </w:r>
      <w:r>
        <w:t>Automatically</w:t>
      </w:r>
      <w:r>
        <w:rPr>
          <w:spacing w:val="-10"/>
        </w:rPr>
        <w:t xml:space="preserve"> </w:t>
      </w:r>
      <w:r>
        <w:t>follow</w:t>
      </w:r>
      <w:r>
        <w:rPr>
          <w:spacing w:val="-9"/>
        </w:rPr>
        <w:t xml:space="preserve"> </w:t>
      </w:r>
      <w:r>
        <w:t>back</w:t>
      </w:r>
      <w:r>
        <w:rPr>
          <w:spacing w:val="-10"/>
        </w:rPr>
        <w:t xml:space="preserve"> </w:t>
      </w:r>
      <w:r>
        <w:t>any</w:t>
      </w:r>
      <w:r>
        <w:rPr>
          <w:spacing w:val="-9"/>
        </w:rPr>
        <w:t xml:space="preserve"> </w:t>
      </w:r>
      <w:r>
        <w:t>users</w:t>
      </w:r>
      <w:r>
        <w:rPr>
          <w:spacing w:val="-10"/>
        </w:rPr>
        <w:t xml:space="preserve"> </w:t>
      </w:r>
      <w:r>
        <w:t>that</w:t>
      </w:r>
      <w:r>
        <w:rPr>
          <w:spacing w:val="-9"/>
        </w:rPr>
        <w:t xml:space="preserve"> </w:t>
      </w:r>
      <w:r>
        <w:t>have</w:t>
      </w:r>
      <w:r>
        <w:rPr>
          <w:spacing w:val="-10"/>
        </w:rPr>
        <w:t xml:space="preserve"> </w:t>
      </w:r>
      <w:r>
        <w:t>followed</w:t>
      </w:r>
      <w:r>
        <w:rPr>
          <w:spacing w:val="-9"/>
        </w:rPr>
        <w:t xml:space="preserve"> </w:t>
      </w:r>
      <w:r>
        <w:t>the</w:t>
      </w:r>
      <w:r>
        <w:rPr>
          <w:spacing w:val="-10"/>
        </w:rPr>
        <w:t xml:space="preserve"> </w:t>
      </w:r>
      <w:r>
        <w:t>bot;</w:t>
      </w:r>
      <w:r>
        <w:rPr>
          <w:spacing w:val="-10"/>
        </w:rPr>
        <w:t xml:space="preserve"> </w:t>
      </w:r>
      <w:r>
        <w:t>Automatically</w:t>
      </w:r>
      <w:r>
        <w:rPr>
          <w:spacing w:val="-9"/>
        </w:rPr>
        <w:t xml:space="preserve"> </w:t>
      </w:r>
      <w:r>
        <w:t>follow</w:t>
      </w:r>
      <w:r>
        <w:rPr>
          <w:spacing w:val="-10"/>
        </w:rPr>
        <w:t xml:space="preserve"> </w:t>
      </w:r>
      <w:r>
        <w:t>any users</w:t>
      </w:r>
      <w:r>
        <w:rPr>
          <w:spacing w:val="-10"/>
        </w:rPr>
        <w:t xml:space="preserve"> </w:t>
      </w:r>
      <w:r>
        <w:t>that</w:t>
      </w:r>
      <w:r>
        <w:rPr>
          <w:spacing w:val="-9"/>
        </w:rPr>
        <w:t xml:space="preserve"> </w:t>
      </w:r>
      <w:r>
        <w:t>follow</w:t>
      </w:r>
      <w:r>
        <w:rPr>
          <w:spacing w:val="-10"/>
        </w:rPr>
        <w:t xml:space="preserve"> </w:t>
      </w:r>
      <w:r>
        <w:t>a</w:t>
      </w:r>
      <w:r>
        <w:rPr>
          <w:spacing w:val="-9"/>
        </w:rPr>
        <w:t xml:space="preserve"> </w:t>
      </w:r>
      <w:r>
        <w:t>specified</w:t>
      </w:r>
      <w:r>
        <w:rPr>
          <w:spacing w:val="-9"/>
        </w:rPr>
        <w:t xml:space="preserve"> </w:t>
      </w:r>
      <w:r>
        <w:t>user;</w:t>
      </w:r>
      <w:r>
        <w:rPr>
          <w:spacing w:val="-10"/>
        </w:rPr>
        <w:t xml:space="preserve"> </w:t>
      </w:r>
      <w:r>
        <w:t>Automatically</w:t>
      </w:r>
      <w:r>
        <w:rPr>
          <w:spacing w:val="-9"/>
        </w:rPr>
        <w:t xml:space="preserve"> </w:t>
      </w:r>
      <w:r>
        <w:t>add</w:t>
      </w:r>
      <w:r>
        <w:rPr>
          <w:spacing w:val="-10"/>
        </w:rPr>
        <w:t xml:space="preserve"> </w:t>
      </w:r>
      <w:r>
        <w:t>users</w:t>
      </w:r>
      <w:r>
        <w:rPr>
          <w:spacing w:val="-9"/>
        </w:rPr>
        <w:t xml:space="preserve"> </w:t>
      </w:r>
      <w:r>
        <w:t>tweeting</w:t>
      </w:r>
      <w:r>
        <w:rPr>
          <w:spacing w:val="-9"/>
        </w:rPr>
        <w:t xml:space="preserve"> </w:t>
      </w:r>
      <w:r>
        <w:t>about</w:t>
      </w:r>
      <w:r>
        <w:rPr>
          <w:spacing w:val="-10"/>
        </w:rPr>
        <w:t xml:space="preserve"> </w:t>
      </w:r>
      <w:r>
        <w:t>something</w:t>
      </w:r>
      <w:r>
        <w:rPr>
          <w:spacing w:val="-9"/>
        </w:rPr>
        <w:t xml:space="preserve"> </w:t>
      </w:r>
      <w:r>
        <w:t>to</w:t>
      </w:r>
      <w:r>
        <w:rPr>
          <w:spacing w:val="-10"/>
        </w:rPr>
        <w:t xml:space="preserve"> </w:t>
      </w:r>
      <w:r>
        <w:t>public</w:t>
      </w:r>
      <w:r>
        <w:rPr>
          <w:spacing w:val="-9"/>
        </w:rPr>
        <w:t xml:space="preserve"> </w:t>
      </w:r>
      <w:r>
        <w:t>lists; Search Google (and other engines) for articles/news according to specific criteria and post them, or link</w:t>
      </w:r>
      <w:r>
        <w:rPr>
          <w:spacing w:val="-10"/>
        </w:rPr>
        <w:t xml:space="preserve"> </w:t>
      </w:r>
      <w:r>
        <w:t>them</w:t>
      </w:r>
      <w:r>
        <w:rPr>
          <w:spacing w:val="-10"/>
        </w:rPr>
        <w:t xml:space="preserve"> </w:t>
      </w:r>
      <w:r>
        <w:t>in</w:t>
      </w:r>
      <w:r>
        <w:rPr>
          <w:spacing w:val="-10"/>
        </w:rPr>
        <w:t xml:space="preserve"> </w:t>
      </w:r>
      <w:r>
        <w:t>automatic</w:t>
      </w:r>
      <w:r>
        <w:rPr>
          <w:spacing w:val="-10"/>
        </w:rPr>
        <w:t xml:space="preserve"> </w:t>
      </w:r>
      <w:r>
        <w:t>replies</w:t>
      </w:r>
      <w:r>
        <w:rPr>
          <w:spacing w:val="-9"/>
        </w:rPr>
        <w:t xml:space="preserve"> </w:t>
      </w:r>
      <w:r>
        <w:t>to</w:t>
      </w:r>
      <w:r>
        <w:rPr>
          <w:spacing w:val="-10"/>
        </w:rPr>
        <w:t xml:space="preserve"> </w:t>
      </w:r>
      <w:r>
        <w:t>other</w:t>
      </w:r>
      <w:r>
        <w:rPr>
          <w:spacing w:val="-10"/>
        </w:rPr>
        <w:t xml:space="preserve"> </w:t>
      </w:r>
      <w:r>
        <w:t>users;</w:t>
      </w:r>
      <w:r>
        <w:rPr>
          <w:spacing w:val="-10"/>
        </w:rPr>
        <w:t xml:space="preserve"> </w:t>
      </w:r>
      <w:r>
        <w:t>Automatically</w:t>
      </w:r>
      <w:r>
        <w:rPr>
          <w:spacing w:val="-10"/>
        </w:rPr>
        <w:t xml:space="preserve"> </w:t>
      </w:r>
      <w:r>
        <w:t>aggregating</w:t>
      </w:r>
      <w:r>
        <w:rPr>
          <w:spacing w:val="-9"/>
        </w:rPr>
        <w:t xml:space="preserve"> </w:t>
      </w:r>
      <w:r>
        <w:t>public</w:t>
      </w:r>
      <w:r>
        <w:rPr>
          <w:spacing w:val="-10"/>
        </w:rPr>
        <w:t xml:space="preserve"> </w:t>
      </w:r>
      <w:r>
        <w:t>sentiment</w:t>
      </w:r>
      <w:r>
        <w:rPr>
          <w:spacing w:val="-10"/>
        </w:rPr>
        <w:t xml:space="preserve"> </w:t>
      </w:r>
      <w:r>
        <w:t>on</w:t>
      </w:r>
      <w:r>
        <w:rPr>
          <w:spacing w:val="-10"/>
        </w:rPr>
        <w:t xml:space="preserve"> </w:t>
      </w:r>
      <w:r>
        <w:t>certain topics of discussion; Buffer and post tweets au</w:t>
      </w:r>
      <w:r>
        <w:t>tomatically. Most of these bots can run in cloud services or infrastructures like Amazon Web Services (AWS) or Heroku, making it more difficult to block</w:t>
      </w:r>
      <w:r>
        <w:rPr>
          <w:spacing w:val="-10"/>
        </w:rPr>
        <w:t xml:space="preserve"> </w:t>
      </w:r>
      <w:r>
        <w:t>them.</w:t>
      </w:r>
      <w:r>
        <w:rPr>
          <w:spacing w:val="-10"/>
        </w:rPr>
        <w:t xml:space="preserve"> </w:t>
      </w:r>
      <w:r>
        <w:t>Finally,</w:t>
      </w:r>
      <w:r>
        <w:rPr>
          <w:spacing w:val="-10"/>
        </w:rPr>
        <w:t xml:space="preserve"> </w:t>
      </w:r>
      <w:r>
        <w:t>a</w:t>
      </w:r>
      <w:r>
        <w:rPr>
          <w:spacing w:val="-9"/>
        </w:rPr>
        <w:t xml:space="preserve"> </w:t>
      </w:r>
      <w:r>
        <w:t>very</w:t>
      </w:r>
      <w:r>
        <w:rPr>
          <w:spacing w:val="-10"/>
        </w:rPr>
        <w:t xml:space="preserve"> </w:t>
      </w:r>
      <w:r>
        <w:t>recent</w:t>
      </w:r>
      <w:r>
        <w:rPr>
          <w:spacing w:val="-10"/>
        </w:rPr>
        <w:t xml:space="preserve"> </w:t>
      </w:r>
      <w:r>
        <w:t>trend</w:t>
      </w:r>
      <w:r>
        <w:rPr>
          <w:spacing w:val="-10"/>
        </w:rPr>
        <w:t xml:space="preserve"> </w:t>
      </w:r>
      <w:r>
        <w:t>is</w:t>
      </w:r>
      <w:r>
        <w:rPr>
          <w:spacing w:val="-9"/>
        </w:rPr>
        <w:t xml:space="preserve"> </w:t>
      </w:r>
      <w:r>
        <w:t>that</w:t>
      </w:r>
      <w:r>
        <w:rPr>
          <w:spacing w:val="-10"/>
        </w:rPr>
        <w:t xml:space="preserve"> </w:t>
      </w:r>
      <w:r>
        <w:t>of</w:t>
      </w:r>
      <w:r>
        <w:rPr>
          <w:spacing w:val="-10"/>
        </w:rPr>
        <w:t xml:space="preserve"> </w:t>
      </w:r>
      <w:r>
        <w:t>providing</w:t>
      </w:r>
      <w:r>
        <w:rPr>
          <w:spacing w:val="-9"/>
        </w:rPr>
        <w:t xml:space="preserve"> </w:t>
      </w:r>
      <w:r>
        <w:t>Bot-As-A-Service</w:t>
      </w:r>
      <w:r>
        <w:rPr>
          <w:spacing w:val="-10"/>
        </w:rPr>
        <w:t xml:space="preserve"> </w:t>
      </w:r>
      <w:r>
        <w:t>(BaaS):</w:t>
      </w:r>
      <w:r>
        <w:rPr>
          <w:spacing w:val="-10"/>
        </w:rPr>
        <w:t xml:space="preserve"> </w:t>
      </w:r>
      <w:r>
        <w:t>companies</w:t>
      </w:r>
      <w:r>
        <w:rPr>
          <w:spacing w:val="-10"/>
        </w:rPr>
        <w:t xml:space="preserve"> </w:t>
      </w:r>
      <w:r>
        <w:t xml:space="preserve">like </w:t>
      </w:r>
      <w:proofErr w:type="spellStart"/>
      <w:r>
        <w:t>RoboLik</w:t>
      </w:r>
      <w:r>
        <w:t>e</w:t>
      </w:r>
      <w:proofErr w:type="spellEnd"/>
      <w:r>
        <w:t xml:space="preserve"> (</w:t>
      </w:r>
      <w:r>
        <w:rPr>
          <w:color w:val="CC0000"/>
          <w:u w:val="single" w:color="CC0000"/>
        </w:rPr>
        <w:t>https://robolike.com/</w:t>
      </w:r>
      <w:r>
        <w:t>) provide “Easy-to-use Instagram/Twitter auto bots” performing certain automatic activities for a monthly price. Advanced conversational bots powered by more sophisticated</w:t>
      </w:r>
      <w:r>
        <w:rPr>
          <w:spacing w:val="-11"/>
        </w:rPr>
        <w:t xml:space="preserve"> </w:t>
      </w:r>
      <w:r>
        <w:t>Artificial</w:t>
      </w:r>
      <w:r>
        <w:rPr>
          <w:spacing w:val="-11"/>
        </w:rPr>
        <w:t xml:space="preserve"> </w:t>
      </w:r>
      <w:r>
        <w:t>Intelligences</w:t>
      </w:r>
      <w:r>
        <w:rPr>
          <w:spacing w:val="-11"/>
        </w:rPr>
        <w:t xml:space="preserve"> </w:t>
      </w:r>
      <w:r>
        <w:t>are</w:t>
      </w:r>
      <w:r>
        <w:rPr>
          <w:spacing w:val="-11"/>
        </w:rPr>
        <w:t xml:space="preserve"> </w:t>
      </w:r>
      <w:r>
        <w:t>provided</w:t>
      </w:r>
      <w:r>
        <w:rPr>
          <w:spacing w:val="-10"/>
        </w:rPr>
        <w:t xml:space="preserve"> </w:t>
      </w:r>
      <w:r>
        <w:t>by</w:t>
      </w:r>
      <w:r>
        <w:rPr>
          <w:spacing w:val="-11"/>
        </w:rPr>
        <w:t xml:space="preserve"> </w:t>
      </w:r>
      <w:r>
        <w:t>companies</w:t>
      </w:r>
      <w:r>
        <w:rPr>
          <w:spacing w:val="-11"/>
        </w:rPr>
        <w:t xml:space="preserve"> </w:t>
      </w:r>
      <w:r>
        <w:t>like</w:t>
      </w:r>
      <w:r>
        <w:rPr>
          <w:spacing w:val="-12"/>
        </w:rPr>
        <w:t xml:space="preserve"> </w:t>
      </w:r>
      <w:r>
        <w:t>ChatBots.io</w:t>
      </w:r>
      <w:r>
        <w:rPr>
          <w:spacing w:val="-10"/>
        </w:rPr>
        <w:t xml:space="preserve"> </w:t>
      </w:r>
      <w:r>
        <w:t>that</w:t>
      </w:r>
      <w:r>
        <w:rPr>
          <w:spacing w:val="-11"/>
        </w:rPr>
        <w:t xml:space="preserve"> </w:t>
      </w:r>
      <w:r>
        <w:t>allow</w:t>
      </w:r>
      <w:r>
        <w:rPr>
          <w:spacing w:val="-11"/>
        </w:rPr>
        <w:t xml:space="preserve"> </w:t>
      </w:r>
      <w:r>
        <w:t>anyone</w:t>
      </w:r>
      <w:r>
        <w:rPr>
          <w:spacing w:val="-11"/>
        </w:rPr>
        <w:t xml:space="preserve"> </w:t>
      </w:r>
      <w:r>
        <w:t xml:space="preserve">to “Add a bot to services like Twitter, </w:t>
      </w:r>
      <w:proofErr w:type="spellStart"/>
      <w:r>
        <w:t>Hubot</w:t>
      </w:r>
      <w:proofErr w:type="spellEnd"/>
      <w:r>
        <w:t>, Facebook, Skype, Twilio, and more” (</w:t>
      </w:r>
      <w:r>
        <w:rPr>
          <w:color w:val="CC0000"/>
          <w:u w:val="single" w:color="CC0000"/>
        </w:rPr>
        <w:t>https://developer.pandorabots.com/</w:t>
      </w:r>
      <w:r>
        <w:t>).</w:t>
      </w:r>
    </w:p>
    <w:p w:rsidR="00CA4E57" w:rsidRDefault="00CA4E57">
      <w:pPr>
        <w:pStyle w:val="BodyText"/>
        <w:spacing w:before="10"/>
        <w:rPr>
          <w:sz w:val="14"/>
        </w:rPr>
      </w:pPr>
    </w:p>
    <w:p w:rsidR="00CA4E57" w:rsidRDefault="00FE4B75">
      <w:pPr>
        <w:pStyle w:val="BodyText"/>
        <w:spacing w:line="254" w:lineRule="auto"/>
        <w:ind w:left="918" w:right="794"/>
      </w:pPr>
      <w:r>
        <w:t>Much</w:t>
      </w:r>
      <w:r>
        <w:rPr>
          <w:spacing w:val="-12"/>
        </w:rPr>
        <w:t xml:space="preserve"> </w:t>
      </w:r>
      <w:r>
        <w:t>research</w:t>
      </w:r>
      <w:r>
        <w:rPr>
          <w:spacing w:val="-11"/>
        </w:rPr>
        <w:t xml:space="preserve"> </w:t>
      </w:r>
      <w:r>
        <w:t>has</w:t>
      </w:r>
      <w:r>
        <w:rPr>
          <w:spacing w:val="-11"/>
        </w:rPr>
        <w:t xml:space="preserve"> </w:t>
      </w:r>
      <w:r>
        <w:t>been</w:t>
      </w:r>
      <w:r>
        <w:rPr>
          <w:spacing w:val="-11"/>
        </w:rPr>
        <w:t xml:space="preserve"> </w:t>
      </w:r>
      <w:r>
        <w:t>devoted</w:t>
      </w:r>
      <w:r>
        <w:rPr>
          <w:spacing w:val="-11"/>
        </w:rPr>
        <w:t xml:space="preserve"> </w:t>
      </w:r>
      <w:r>
        <w:t>recently</w:t>
      </w:r>
      <w:r>
        <w:rPr>
          <w:spacing w:val="-11"/>
        </w:rPr>
        <w:t xml:space="preserve"> </w:t>
      </w:r>
      <w:r>
        <w:t>to</w:t>
      </w:r>
      <w:r>
        <w:rPr>
          <w:spacing w:val="-12"/>
        </w:rPr>
        <w:t xml:space="preserve"> </w:t>
      </w:r>
      <w:r>
        <w:t>reverse-engineer</w:t>
      </w:r>
      <w:r>
        <w:rPr>
          <w:spacing w:val="-11"/>
        </w:rPr>
        <w:t xml:space="preserve"> </w:t>
      </w:r>
      <w:r>
        <w:t>social</w:t>
      </w:r>
      <w:r>
        <w:rPr>
          <w:spacing w:val="-11"/>
        </w:rPr>
        <w:t xml:space="preserve"> </w:t>
      </w:r>
      <w:r>
        <w:t>bot</w:t>
      </w:r>
      <w:r>
        <w:rPr>
          <w:spacing w:val="-11"/>
        </w:rPr>
        <w:t xml:space="preserve"> </w:t>
      </w:r>
      <w:r>
        <w:t>strategies</w:t>
      </w:r>
      <w:r>
        <w:rPr>
          <w:spacing w:val="-11"/>
        </w:rPr>
        <w:t xml:space="preserve"> </w:t>
      </w:r>
      <w:r>
        <w:t>from</w:t>
      </w:r>
      <w:r>
        <w:rPr>
          <w:spacing w:val="-11"/>
        </w:rPr>
        <w:t xml:space="preserve"> </w:t>
      </w:r>
      <w:r>
        <w:t>observed activities,</w:t>
      </w:r>
      <w:r>
        <w:rPr>
          <w:spacing w:val="-9"/>
        </w:rPr>
        <w:t xml:space="preserve"> </w:t>
      </w:r>
      <w:r>
        <w:t>to</w:t>
      </w:r>
      <w:r>
        <w:rPr>
          <w:spacing w:val="-9"/>
        </w:rPr>
        <w:t xml:space="preserve"> </w:t>
      </w:r>
      <w:r>
        <w:t>understand</w:t>
      </w:r>
      <w:r>
        <w:rPr>
          <w:spacing w:val="-9"/>
        </w:rPr>
        <w:t xml:space="preserve"> </w:t>
      </w:r>
      <w:r>
        <w:t>who</w:t>
      </w:r>
      <w:r>
        <w:rPr>
          <w:spacing w:val="-9"/>
        </w:rPr>
        <w:t xml:space="preserve"> </w:t>
      </w:r>
      <w:r>
        <w:t>they</w:t>
      </w:r>
      <w:r>
        <w:rPr>
          <w:spacing w:val="-9"/>
        </w:rPr>
        <w:t xml:space="preserve"> </w:t>
      </w:r>
      <w:r>
        <w:t>target,</w:t>
      </w:r>
      <w:r>
        <w:rPr>
          <w:spacing w:val="-9"/>
        </w:rPr>
        <w:t xml:space="preserve"> </w:t>
      </w:r>
      <w:r>
        <w:t>how</w:t>
      </w:r>
      <w:r>
        <w:rPr>
          <w:spacing w:val="-8"/>
        </w:rPr>
        <w:t xml:space="preserve"> </w:t>
      </w:r>
      <w:r>
        <w:t>they</w:t>
      </w:r>
      <w:r>
        <w:rPr>
          <w:spacing w:val="-9"/>
        </w:rPr>
        <w:t xml:space="preserve"> </w:t>
      </w:r>
      <w:r>
        <w:t>generate</w:t>
      </w:r>
      <w:r>
        <w:rPr>
          <w:spacing w:val="-9"/>
        </w:rPr>
        <w:t xml:space="preserve"> </w:t>
      </w:r>
      <w:r>
        <w:t>content,</w:t>
      </w:r>
      <w:r>
        <w:rPr>
          <w:spacing w:val="-9"/>
        </w:rPr>
        <w:t xml:space="preserve"> </w:t>
      </w:r>
      <w:r>
        <w:t>when</w:t>
      </w:r>
      <w:r>
        <w:rPr>
          <w:spacing w:val="-9"/>
        </w:rPr>
        <w:t xml:space="preserve"> </w:t>
      </w:r>
      <w:r>
        <w:t>they</w:t>
      </w:r>
      <w:r>
        <w:rPr>
          <w:spacing w:val="-9"/>
        </w:rPr>
        <w:t xml:space="preserve"> </w:t>
      </w:r>
      <w:r>
        <w:t>take</w:t>
      </w:r>
      <w:r>
        <w:rPr>
          <w:spacing w:val="-8"/>
        </w:rPr>
        <w:t xml:space="preserve"> </w:t>
      </w:r>
      <w:r>
        <w:t>action,</w:t>
      </w:r>
      <w:r>
        <w:rPr>
          <w:spacing w:val="-9"/>
        </w:rPr>
        <w:t xml:space="preserve"> </w:t>
      </w:r>
      <w:r>
        <w:t xml:space="preserve">and what topics they talk about (Yang, </w:t>
      </w:r>
      <w:r>
        <w:rPr>
          <w:i/>
        </w:rPr>
        <w:t>et al.</w:t>
      </w:r>
      <w:r>
        <w:t xml:space="preserve">, 2014; Freitas, </w:t>
      </w:r>
      <w:r>
        <w:rPr>
          <w:i/>
        </w:rPr>
        <w:t>et al.</w:t>
      </w:r>
      <w:r>
        <w:t xml:space="preserve">, 2015; Ferrara, </w:t>
      </w:r>
      <w:r>
        <w:rPr>
          <w:i/>
        </w:rPr>
        <w:t>et al.</w:t>
      </w:r>
      <w:r>
        <w:t xml:space="preserve">, 2016; </w:t>
      </w:r>
      <w:proofErr w:type="spellStart"/>
      <w:r>
        <w:t>Subrahmanian</w:t>
      </w:r>
      <w:proofErr w:type="spellEnd"/>
      <w:r>
        <w:t>,</w:t>
      </w:r>
      <w:r>
        <w:rPr>
          <w:spacing w:val="-9"/>
        </w:rPr>
        <w:t xml:space="preserve"> </w:t>
      </w:r>
      <w:r>
        <w:rPr>
          <w:i/>
        </w:rPr>
        <w:t>et</w:t>
      </w:r>
      <w:r>
        <w:rPr>
          <w:i/>
          <w:spacing w:val="-9"/>
        </w:rPr>
        <w:t xml:space="preserve"> </w:t>
      </w:r>
      <w:r>
        <w:rPr>
          <w:i/>
        </w:rPr>
        <w:t>al.</w:t>
      </w:r>
      <w:r>
        <w:t>,</w:t>
      </w:r>
      <w:r>
        <w:rPr>
          <w:spacing w:val="-8"/>
        </w:rPr>
        <w:t xml:space="preserve"> </w:t>
      </w:r>
      <w:r>
        <w:t>2016;</w:t>
      </w:r>
      <w:r>
        <w:rPr>
          <w:spacing w:val="-9"/>
        </w:rPr>
        <w:t xml:space="preserve"> </w:t>
      </w:r>
      <w:r>
        <w:t>Davis,</w:t>
      </w:r>
      <w:r>
        <w:rPr>
          <w:spacing w:val="-8"/>
        </w:rPr>
        <w:t xml:space="preserve"> </w:t>
      </w:r>
      <w:r>
        <w:rPr>
          <w:i/>
        </w:rPr>
        <w:t>et</w:t>
      </w:r>
      <w:r>
        <w:rPr>
          <w:i/>
          <w:spacing w:val="-9"/>
        </w:rPr>
        <w:t xml:space="preserve"> </w:t>
      </w:r>
      <w:r>
        <w:rPr>
          <w:i/>
        </w:rPr>
        <w:t>al.</w:t>
      </w:r>
      <w:r>
        <w:t>,</w:t>
      </w:r>
      <w:r>
        <w:rPr>
          <w:spacing w:val="-8"/>
        </w:rPr>
        <w:t xml:space="preserve"> </w:t>
      </w:r>
      <w:r>
        <w:t>2016).</w:t>
      </w:r>
      <w:r>
        <w:rPr>
          <w:spacing w:val="-9"/>
        </w:rPr>
        <w:t xml:space="preserve"> </w:t>
      </w:r>
      <w:r>
        <w:t>Ultimately,</w:t>
      </w:r>
      <w:r>
        <w:rPr>
          <w:spacing w:val="-8"/>
        </w:rPr>
        <w:t xml:space="preserve"> </w:t>
      </w:r>
      <w:r>
        <w:t>this</w:t>
      </w:r>
      <w:r>
        <w:rPr>
          <w:spacing w:val="-9"/>
        </w:rPr>
        <w:t xml:space="preserve"> </w:t>
      </w:r>
      <w:r>
        <w:t>may</w:t>
      </w:r>
      <w:r>
        <w:rPr>
          <w:spacing w:val="-8"/>
        </w:rPr>
        <w:t xml:space="preserve"> </w:t>
      </w:r>
      <w:r>
        <w:t>lead</w:t>
      </w:r>
      <w:r>
        <w:rPr>
          <w:spacing w:val="-9"/>
        </w:rPr>
        <w:t xml:space="preserve"> </w:t>
      </w:r>
      <w:r>
        <w:t>to</w:t>
      </w:r>
      <w:r>
        <w:rPr>
          <w:spacing w:val="-9"/>
        </w:rPr>
        <w:t xml:space="preserve"> </w:t>
      </w:r>
      <w:r>
        <w:t>the</w:t>
      </w:r>
      <w:r>
        <w:rPr>
          <w:spacing w:val="-8"/>
        </w:rPr>
        <w:t xml:space="preserve"> </w:t>
      </w:r>
      <w:r>
        <w:t>identification</w:t>
      </w:r>
      <w:r>
        <w:rPr>
          <w:spacing w:val="-9"/>
        </w:rPr>
        <w:t xml:space="preserve"> </w:t>
      </w:r>
      <w:r>
        <w:t xml:space="preserve">of their controllers, namely the </w:t>
      </w:r>
      <w:r>
        <w:rPr>
          <w:i/>
        </w:rPr>
        <w:t>bot</w:t>
      </w:r>
      <w:r>
        <w:rPr>
          <w:i/>
          <w:spacing w:val="-9"/>
        </w:rPr>
        <w:t xml:space="preserve"> </w:t>
      </w:r>
      <w:r>
        <w:rPr>
          <w:i/>
        </w:rPr>
        <w:t>masters</w:t>
      </w:r>
      <w:r>
        <w:t>.</w:t>
      </w:r>
    </w:p>
    <w:p w:rsidR="00CA4E57" w:rsidRDefault="00FE4B75">
      <w:pPr>
        <w:pStyle w:val="BodyText"/>
        <w:spacing w:before="173" w:line="254" w:lineRule="auto"/>
        <w:ind w:left="918" w:right="877"/>
      </w:pPr>
      <w:r>
        <w:t>In this paper, we describe the investigation that brought us to unveil the pervasive presence and activity of social bots involved in the 2016 U.S. Presidential e</w:t>
      </w:r>
      <w:r>
        <w:t>lection conversation ongoing on social media.</w:t>
      </w:r>
      <w:r>
        <w:rPr>
          <w:spacing w:val="-8"/>
        </w:rPr>
        <w:t xml:space="preserve"> </w:t>
      </w:r>
      <w:r>
        <w:t>We</w:t>
      </w:r>
      <w:r>
        <w:rPr>
          <w:spacing w:val="-7"/>
        </w:rPr>
        <w:t xml:space="preserve"> </w:t>
      </w:r>
      <w:r>
        <w:t>collected</w:t>
      </w:r>
      <w:r>
        <w:rPr>
          <w:spacing w:val="-7"/>
        </w:rPr>
        <w:t xml:space="preserve"> </w:t>
      </w:r>
      <w:r>
        <w:t>Twitter</w:t>
      </w:r>
      <w:r>
        <w:rPr>
          <w:spacing w:val="-7"/>
        </w:rPr>
        <w:t xml:space="preserve"> </w:t>
      </w:r>
      <w:r>
        <w:t>data</w:t>
      </w:r>
      <w:r>
        <w:rPr>
          <w:spacing w:val="-7"/>
        </w:rPr>
        <w:t xml:space="preserve"> </w:t>
      </w:r>
      <w:r>
        <w:t>for</w:t>
      </w:r>
      <w:r>
        <w:rPr>
          <w:spacing w:val="-7"/>
        </w:rPr>
        <w:t xml:space="preserve"> </w:t>
      </w:r>
      <w:r>
        <w:t>an</w:t>
      </w:r>
      <w:r>
        <w:rPr>
          <w:spacing w:val="-7"/>
        </w:rPr>
        <w:t xml:space="preserve"> </w:t>
      </w:r>
      <w:r>
        <w:t>extensive</w:t>
      </w:r>
      <w:r>
        <w:rPr>
          <w:spacing w:val="-7"/>
        </w:rPr>
        <w:t xml:space="preserve"> </w:t>
      </w:r>
      <w:r>
        <w:t>period</w:t>
      </w:r>
      <w:r>
        <w:rPr>
          <w:spacing w:val="-7"/>
        </w:rPr>
        <w:t xml:space="preserve"> </w:t>
      </w:r>
      <w:r>
        <w:t>prior</w:t>
      </w:r>
      <w:r>
        <w:rPr>
          <w:spacing w:val="-7"/>
        </w:rPr>
        <w:t xml:space="preserve"> </w:t>
      </w:r>
      <w:r>
        <w:t>to</w:t>
      </w:r>
      <w:r>
        <w:rPr>
          <w:spacing w:val="-7"/>
        </w:rPr>
        <w:t xml:space="preserve"> </w:t>
      </w:r>
      <w:r>
        <w:t>the</w:t>
      </w:r>
      <w:r>
        <w:rPr>
          <w:spacing w:val="-7"/>
        </w:rPr>
        <w:t xml:space="preserve"> </w:t>
      </w:r>
      <w:r>
        <w:t>election</w:t>
      </w:r>
      <w:r>
        <w:rPr>
          <w:spacing w:val="-7"/>
        </w:rPr>
        <w:t xml:space="preserve"> </w:t>
      </w:r>
      <w:r>
        <w:t>that</w:t>
      </w:r>
      <w:r>
        <w:rPr>
          <w:spacing w:val="-7"/>
        </w:rPr>
        <w:t xml:space="preserve"> </w:t>
      </w:r>
      <w:r>
        <w:t>includes</w:t>
      </w:r>
      <w:r>
        <w:rPr>
          <w:spacing w:val="-7"/>
        </w:rPr>
        <w:t xml:space="preserve"> </w:t>
      </w:r>
      <w:r>
        <w:t>all</w:t>
      </w:r>
      <w:r>
        <w:rPr>
          <w:spacing w:val="-7"/>
        </w:rPr>
        <w:t xml:space="preserve"> </w:t>
      </w:r>
      <w:r>
        <w:t>three Presidential debates. By continuously polling the Twitter Search API for relevant, election-related, content using</w:t>
      </w:r>
      <w:r>
        <w:t xml:space="preserve"> hashtag- and keyword-based queries, we obtained a large dataset of over 20 million tweets generated between 16 September and 21 October 2016 by about 2.8 million distinct users. Advanced machine learning techniques used to discover social bots developed b</w:t>
      </w:r>
      <w:r>
        <w:t xml:space="preserve">y our group in the past (Yang, </w:t>
      </w:r>
      <w:r>
        <w:rPr>
          <w:i/>
        </w:rPr>
        <w:t>et al.</w:t>
      </w:r>
      <w:r>
        <w:t xml:space="preserve">, 2014; Ferrara, </w:t>
      </w:r>
      <w:r>
        <w:rPr>
          <w:i/>
        </w:rPr>
        <w:t>et al.</w:t>
      </w:r>
      <w:r>
        <w:t xml:space="preserve">, 2016; </w:t>
      </w:r>
      <w:proofErr w:type="spellStart"/>
      <w:r>
        <w:t>Subrahmanian</w:t>
      </w:r>
      <w:proofErr w:type="spellEnd"/>
      <w:r>
        <w:t xml:space="preserve">, </w:t>
      </w:r>
      <w:r>
        <w:rPr>
          <w:i/>
        </w:rPr>
        <w:t>et al.</w:t>
      </w:r>
      <w:r>
        <w:t xml:space="preserve">, 2016; Davis, </w:t>
      </w:r>
      <w:r>
        <w:rPr>
          <w:i/>
        </w:rPr>
        <w:t>et al.</w:t>
      </w:r>
      <w:r>
        <w:t>, 2016), allowed us to detect the bots that populate the social media election-related conversation: our estimate</w:t>
      </w:r>
      <w:r>
        <w:rPr>
          <w:spacing w:val="-9"/>
        </w:rPr>
        <w:t xml:space="preserve"> </w:t>
      </w:r>
      <w:r>
        <w:t>is</w:t>
      </w:r>
      <w:r>
        <w:rPr>
          <w:spacing w:val="-8"/>
        </w:rPr>
        <w:t xml:space="preserve"> </w:t>
      </w:r>
      <w:r>
        <w:t>that</w:t>
      </w:r>
      <w:r>
        <w:rPr>
          <w:spacing w:val="-8"/>
        </w:rPr>
        <w:t xml:space="preserve"> </w:t>
      </w:r>
      <w:r>
        <w:t>over</w:t>
      </w:r>
      <w:r>
        <w:rPr>
          <w:spacing w:val="-8"/>
        </w:rPr>
        <w:t xml:space="preserve"> </w:t>
      </w:r>
      <w:r>
        <w:t>400,000</w:t>
      </w:r>
      <w:r>
        <w:rPr>
          <w:spacing w:val="-9"/>
        </w:rPr>
        <w:t xml:space="preserve"> </w:t>
      </w:r>
      <w:r>
        <w:t>accounts</w:t>
      </w:r>
      <w:r>
        <w:rPr>
          <w:spacing w:val="-8"/>
        </w:rPr>
        <w:t xml:space="preserve"> </w:t>
      </w:r>
      <w:r>
        <w:t>are</w:t>
      </w:r>
      <w:r>
        <w:rPr>
          <w:spacing w:val="-8"/>
        </w:rPr>
        <w:t xml:space="preserve"> </w:t>
      </w:r>
      <w:r>
        <w:t>likely</w:t>
      </w:r>
      <w:r>
        <w:rPr>
          <w:spacing w:val="-8"/>
        </w:rPr>
        <w:t xml:space="preserve"> </w:t>
      </w:r>
      <w:r>
        <w:t>bots</w:t>
      </w:r>
      <w:r>
        <w:rPr>
          <w:spacing w:val="-9"/>
        </w:rPr>
        <w:t xml:space="preserve"> </w:t>
      </w:r>
      <w:r>
        <w:t>(</w:t>
      </w:r>
      <w:r>
        <w:rPr>
          <w:i/>
        </w:rPr>
        <w:t>i.e.</w:t>
      </w:r>
      <w:r>
        <w:t>,</w:t>
      </w:r>
      <w:r>
        <w:rPr>
          <w:spacing w:val="-8"/>
        </w:rPr>
        <w:t xml:space="preserve"> </w:t>
      </w:r>
      <w:r>
        <w:t>nearly</w:t>
      </w:r>
      <w:r>
        <w:rPr>
          <w:spacing w:val="-8"/>
        </w:rPr>
        <w:t xml:space="preserve"> </w:t>
      </w:r>
      <w:r>
        <w:t>15</w:t>
      </w:r>
      <w:r>
        <w:rPr>
          <w:spacing w:val="-8"/>
        </w:rPr>
        <w:t xml:space="preserve"> </w:t>
      </w:r>
      <w:r>
        <w:t>percent</w:t>
      </w:r>
      <w:r>
        <w:rPr>
          <w:spacing w:val="-9"/>
        </w:rPr>
        <w:t xml:space="preserve"> </w:t>
      </w:r>
      <w:r>
        <w:t>of</w:t>
      </w:r>
      <w:r>
        <w:rPr>
          <w:spacing w:val="-8"/>
        </w:rPr>
        <w:t xml:space="preserve"> </w:t>
      </w:r>
      <w:r>
        <w:t>the</w:t>
      </w:r>
      <w:r>
        <w:rPr>
          <w:spacing w:val="-8"/>
        </w:rPr>
        <w:t xml:space="preserve"> </w:t>
      </w:r>
      <w:r>
        <w:t>total</w:t>
      </w:r>
      <w:r>
        <w:rPr>
          <w:spacing w:val="-8"/>
        </w:rPr>
        <w:t xml:space="preserve"> </w:t>
      </w:r>
      <w:r>
        <w:t>population under</w:t>
      </w:r>
      <w:r>
        <w:rPr>
          <w:spacing w:val="-9"/>
        </w:rPr>
        <w:t xml:space="preserve"> </w:t>
      </w:r>
      <w:r>
        <w:t>study),</w:t>
      </w:r>
      <w:r>
        <w:rPr>
          <w:spacing w:val="-9"/>
        </w:rPr>
        <w:t xml:space="preserve"> </w:t>
      </w:r>
      <w:r>
        <w:t>and</w:t>
      </w:r>
      <w:r>
        <w:rPr>
          <w:spacing w:val="-9"/>
        </w:rPr>
        <w:t xml:space="preserve"> </w:t>
      </w:r>
      <w:r>
        <w:t>most</w:t>
      </w:r>
      <w:r>
        <w:rPr>
          <w:spacing w:val="-8"/>
        </w:rPr>
        <w:t xml:space="preserve"> </w:t>
      </w:r>
      <w:r>
        <w:t>importantly</w:t>
      </w:r>
      <w:r>
        <w:rPr>
          <w:spacing w:val="-9"/>
        </w:rPr>
        <w:t xml:space="preserve"> </w:t>
      </w:r>
      <w:r>
        <w:t>that</w:t>
      </w:r>
      <w:r>
        <w:rPr>
          <w:spacing w:val="-9"/>
        </w:rPr>
        <w:t xml:space="preserve"> </w:t>
      </w:r>
      <w:r>
        <w:t>they</w:t>
      </w:r>
      <w:r>
        <w:rPr>
          <w:spacing w:val="-8"/>
        </w:rPr>
        <w:t xml:space="preserve"> </w:t>
      </w:r>
      <w:r>
        <w:t>are</w:t>
      </w:r>
      <w:r>
        <w:rPr>
          <w:spacing w:val="-9"/>
        </w:rPr>
        <w:t xml:space="preserve"> </w:t>
      </w:r>
      <w:r>
        <w:t>responsible</w:t>
      </w:r>
      <w:r>
        <w:rPr>
          <w:spacing w:val="-9"/>
        </w:rPr>
        <w:t xml:space="preserve"> </w:t>
      </w:r>
      <w:r>
        <w:t>for</w:t>
      </w:r>
      <w:r>
        <w:rPr>
          <w:spacing w:val="-8"/>
        </w:rPr>
        <w:t xml:space="preserve"> </w:t>
      </w:r>
      <w:r>
        <w:t>roughly</w:t>
      </w:r>
      <w:r>
        <w:rPr>
          <w:spacing w:val="-9"/>
        </w:rPr>
        <w:t xml:space="preserve"> </w:t>
      </w:r>
      <w:r>
        <w:t>3.8</w:t>
      </w:r>
      <w:r>
        <w:rPr>
          <w:spacing w:val="-9"/>
        </w:rPr>
        <w:t xml:space="preserve"> </w:t>
      </w:r>
      <w:r>
        <w:t>million</w:t>
      </w:r>
      <w:r>
        <w:rPr>
          <w:spacing w:val="-8"/>
        </w:rPr>
        <w:t xml:space="preserve"> </w:t>
      </w:r>
      <w:r>
        <w:t>tweets</w:t>
      </w:r>
      <w:r>
        <w:rPr>
          <w:spacing w:val="-9"/>
        </w:rPr>
        <w:t xml:space="preserve"> </w:t>
      </w:r>
      <w:r>
        <w:t>(nearly 19</w:t>
      </w:r>
      <w:r>
        <w:rPr>
          <w:spacing w:val="-8"/>
        </w:rPr>
        <w:t xml:space="preserve"> </w:t>
      </w:r>
      <w:r>
        <w:t>percent</w:t>
      </w:r>
      <w:r>
        <w:rPr>
          <w:spacing w:val="-7"/>
        </w:rPr>
        <w:t xml:space="preserve"> </w:t>
      </w:r>
      <w:r>
        <w:t>of</w:t>
      </w:r>
      <w:r>
        <w:rPr>
          <w:spacing w:val="-7"/>
        </w:rPr>
        <w:t xml:space="preserve"> </w:t>
      </w:r>
      <w:r>
        <w:t>the</w:t>
      </w:r>
      <w:r>
        <w:rPr>
          <w:spacing w:val="-7"/>
        </w:rPr>
        <w:t xml:space="preserve"> </w:t>
      </w:r>
      <w:r>
        <w:t>total</w:t>
      </w:r>
      <w:r>
        <w:rPr>
          <w:spacing w:val="-7"/>
        </w:rPr>
        <w:t xml:space="preserve"> </w:t>
      </w:r>
      <w:r>
        <w:t>conversation).</w:t>
      </w:r>
      <w:r>
        <w:rPr>
          <w:spacing w:val="-8"/>
        </w:rPr>
        <w:t xml:space="preserve"> </w:t>
      </w:r>
      <w:r>
        <w:t>We</w:t>
      </w:r>
      <w:r>
        <w:rPr>
          <w:spacing w:val="-7"/>
        </w:rPr>
        <w:t xml:space="preserve"> </w:t>
      </w:r>
      <w:r>
        <w:t>investigated</w:t>
      </w:r>
      <w:r>
        <w:rPr>
          <w:spacing w:val="-7"/>
        </w:rPr>
        <w:t xml:space="preserve"> </w:t>
      </w:r>
      <w:r>
        <w:t>the</w:t>
      </w:r>
      <w:r>
        <w:rPr>
          <w:spacing w:val="-7"/>
        </w:rPr>
        <w:t xml:space="preserve"> </w:t>
      </w:r>
      <w:r>
        <w:t>temporal</w:t>
      </w:r>
      <w:r>
        <w:rPr>
          <w:spacing w:val="-7"/>
        </w:rPr>
        <w:t xml:space="preserve"> </w:t>
      </w:r>
      <w:r>
        <w:t>dynamics</w:t>
      </w:r>
      <w:r>
        <w:rPr>
          <w:spacing w:val="-7"/>
        </w:rPr>
        <w:t xml:space="preserve"> </w:t>
      </w:r>
      <w:r>
        <w:t>of</w:t>
      </w:r>
      <w:r>
        <w:rPr>
          <w:spacing w:val="-8"/>
        </w:rPr>
        <w:t xml:space="preserve"> </w:t>
      </w:r>
      <w:r>
        <w:t>the</w:t>
      </w:r>
      <w:r>
        <w:rPr>
          <w:spacing w:val="-7"/>
        </w:rPr>
        <w:t xml:space="preserve"> </w:t>
      </w:r>
      <w:r>
        <w:t>social</w:t>
      </w:r>
      <w:r>
        <w:rPr>
          <w:spacing w:val="-7"/>
        </w:rPr>
        <w:t xml:space="preserve"> </w:t>
      </w:r>
      <w:r>
        <w:t>media</w:t>
      </w:r>
    </w:p>
    <w:p w:rsidR="00CA4E57" w:rsidRDefault="00CA4E57">
      <w:pPr>
        <w:spacing w:line="254" w:lineRule="auto"/>
        <w:sectPr w:rsidR="00CA4E57">
          <w:pgSz w:w="12240" w:h="15840"/>
          <w:pgMar w:top="900" w:right="1020" w:bottom="280" w:left="900" w:header="720" w:footer="720" w:gutter="0"/>
          <w:cols w:space="720"/>
        </w:sectPr>
      </w:pPr>
    </w:p>
    <w:p w:rsidR="00CA4E57" w:rsidRDefault="00FE4B75">
      <w:pPr>
        <w:pStyle w:val="BodyText"/>
        <w:spacing w:before="69" w:line="254" w:lineRule="auto"/>
        <w:ind w:left="918" w:right="794"/>
      </w:pPr>
      <w:r>
        <w:lastRenderedPageBreak/>
        <w:t>conversation, to study how it reflects shocks from external events (</w:t>
      </w:r>
      <w:r>
        <w:rPr>
          <w:i/>
        </w:rPr>
        <w:t>e.g.</w:t>
      </w:r>
      <w:r>
        <w:t>, debates, news releases, etc.), and how endogenous dynamics (</w:t>
      </w:r>
      <w:r>
        <w:rPr>
          <w:i/>
        </w:rPr>
        <w:t>e.g.</w:t>
      </w:r>
      <w:r>
        <w:t>, who supports to whom and how) are affected by the observed pervasiveness of social bots. We a</w:t>
      </w:r>
      <w:r>
        <w:t>nalyzed the geographical dimension as well, by leveraging</w:t>
      </w:r>
      <w:r>
        <w:rPr>
          <w:spacing w:val="-10"/>
        </w:rPr>
        <w:t xml:space="preserve"> </w:t>
      </w:r>
      <w:r>
        <w:t>Twitter</w:t>
      </w:r>
      <w:r>
        <w:rPr>
          <w:spacing w:val="-9"/>
        </w:rPr>
        <w:t xml:space="preserve"> </w:t>
      </w:r>
      <w:r>
        <w:t>metadata</w:t>
      </w:r>
      <w:r>
        <w:rPr>
          <w:spacing w:val="-9"/>
        </w:rPr>
        <w:t xml:space="preserve"> </w:t>
      </w:r>
      <w:r>
        <w:t>available</w:t>
      </w:r>
      <w:r>
        <w:rPr>
          <w:spacing w:val="-10"/>
        </w:rPr>
        <w:t xml:space="preserve"> </w:t>
      </w:r>
      <w:r>
        <w:t>for</w:t>
      </w:r>
      <w:r>
        <w:rPr>
          <w:spacing w:val="-9"/>
        </w:rPr>
        <w:t xml:space="preserve"> </w:t>
      </w:r>
      <w:r>
        <w:t>a</w:t>
      </w:r>
      <w:r>
        <w:rPr>
          <w:spacing w:val="-9"/>
        </w:rPr>
        <w:t xml:space="preserve"> </w:t>
      </w:r>
      <w:r>
        <w:t>subset</w:t>
      </w:r>
      <w:r>
        <w:rPr>
          <w:spacing w:val="-10"/>
        </w:rPr>
        <w:t xml:space="preserve"> </w:t>
      </w:r>
      <w:r>
        <w:t>of</w:t>
      </w:r>
      <w:r>
        <w:rPr>
          <w:spacing w:val="-10"/>
        </w:rPr>
        <w:t xml:space="preserve"> </w:t>
      </w:r>
      <w:r>
        <w:t>tweets,</w:t>
      </w:r>
      <w:r>
        <w:rPr>
          <w:spacing w:val="-10"/>
        </w:rPr>
        <w:t xml:space="preserve"> </w:t>
      </w:r>
      <w:r>
        <w:t>verifying</w:t>
      </w:r>
      <w:r>
        <w:rPr>
          <w:spacing w:val="-9"/>
        </w:rPr>
        <w:t xml:space="preserve"> </w:t>
      </w:r>
      <w:r>
        <w:t>that</w:t>
      </w:r>
      <w:r>
        <w:rPr>
          <w:spacing w:val="-9"/>
        </w:rPr>
        <w:t xml:space="preserve"> </w:t>
      </w:r>
      <w:r>
        <w:t>bots</w:t>
      </w:r>
      <w:r>
        <w:rPr>
          <w:spacing w:val="-9"/>
        </w:rPr>
        <w:t xml:space="preserve"> </w:t>
      </w:r>
      <w:r>
        <w:t>and</w:t>
      </w:r>
      <w:r>
        <w:rPr>
          <w:spacing w:val="-9"/>
        </w:rPr>
        <w:t xml:space="preserve"> </w:t>
      </w:r>
      <w:r>
        <w:t>humans</w:t>
      </w:r>
      <w:r>
        <w:rPr>
          <w:spacing w:val="-10"/>
        </w:rPr>
        <w:t xml:space="preserve"> </w:t>
      </w:r>
      <w:r>
        <w:t xml:space="preserve">exhibit very different geographical provenance. We finally investigated what influence social bots have on the structure of the network and on communication dynamics, assessing their degree of embeddedness by means of </w:t>
      </w:r>
      <w:r>
        <w:rPr>
          <w:i/>
        </w:rPr>
        <w:t>k</w:t>
      </w:r>
      <w:r>
        <w:t>-core decomposition</w:t>
      </w:r>
      <w:r>
        <w:rPr>
          <w:spacing w:val="-14"/>
        </w:rPr>
        <w:t xml:space="preserve"> </w:t>
      </w:r>
      <w:r>
        <w:t>analysis.</w:t>
      </w:r>
    </w:p>
    <w:p w:rsidR="00CA4E57" w:rsidRDefault="00CA4E57">
      <w:pPr>
        <w:pStyle w:val="BodyText"/>
        <w:rPr>
          <w:sz w:val="20"/>
        </w:rPr>
      </w:pPr>
    </w:p>
    <w:p w:rsidR="00CA4E57" w:rsidRDefault="00FE4B75">
      <w:pPr>
        <w:pStyle w:val="BodyText"/>
        <w:spacing w:before="4"/>
        <w:rPr>
          <w:sz w:val="22"/>
        </w:rPr>
      </w:pPr>
      <w:r>
        <w:rPr>
          <w:noProof/>
        </w:rPr>
        <w:drawing>
          <wp:anchor distT="0" distB="0" distL="0" distR="0" simplePos="0" relativeHeight="4" behindDoc="0" locked="0" layoutInCell="1" allowOverlap="1">
            <wp:simplePos x="0" y="0"/>
            <wp:positionH relativeFrom="page">
              <wp:posOffset>1154430</wp:posOffset>
            </wp:positionH>
            <wp:positionV relativeFrom="paragraph">
              <wp:posOffset>197442</wp:posOffset>
            </wp:positionV>
            <wp:extent cx="2962578" cy="114300"/>
            <wp:effectExtent l="0" t="0" r="0" b="0"/>
            <wp:wrapTopAndBottom/>
            <wp:docPr id="5"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2962578" cy="114300"/>
                    </a:xfrm>
                    <a:prstGeom prst="rect">
                      <a:avLst/>
                    </a:prstGeom>
                  </pic:spPr>
                </pic:pic>
              </a:graphicData>
            </a:graphic>
          </wp:anchor>
        </w:drawing>
      </w:r>
    </w:p>
    <w:p w:rsidR="00CA4E57" w:rsidRDefault="00FE4B75">
      <w:pPr>
        <w:pStyle w:val="Heading1"/>
        <w:spacing w:before="148"/>
      </w:pPr>
      <w:r>
        <w:t>Meth</w:t>
      </w:r>
      <w:r>
        <w:t>odology</w:t>
      </w:r>
    </w:p>
    <w:p w:rsidR="00CA4E57" w:rsidRDefault="00CA4E57">
      <w:pPr>
        <w:pStyle w:val="BodyText"/>
        <w:spacing w:before="11"/>
        <w:rPr>
          <w:b/>
          <w:sz w:val="14"/>
        </w:rPr>
      </w:pPr>
    </w:p>
    <w:p w:rsidR="00CA4E57" w:rsidRDefault="00FE4B75">
      <w:pPr>
        <w:pStyle w:val="BodyText"/>
        <w:spacing w:line="254" w:lineRule="auto"/>
        <w:ind w:left="918" w:right="794"/>
      </w:pPr>
      <w:r>
        <w:rPr>
          <w:i/>
        </w:rPr>
        <w:t>Data collection</w:t>
      </w:r>
      <w:r>
        <w:t>: We manually crafted a list of hashtags and keywords that relate to the 2016 U.S. Presidential elections. The list is compiled so that to contain a roughly equal number of hashtags/keywords associated with each major Presidential c</w:t>
      </w:r>
      <w:r>
        <w:t>andidate: we selected 23 terms total, including five specific for Republican Party nominee Donald Trump (#</w:t>
      </w:r>
      <w:proofErr w:type="spellStart"/>
      <w:r>
        <w:t>donaldtrump</w:t>
      </w:r>
      <w:proofErr w:type="spellEnd"/>
      <w:r>
        <w:t>, #trump2016, #</w:t>
      </w:r>
      <w:proofErr w:type="spellStart"/>
      <w:r>
        <w:t>neverhillary</w:t>
      </w:r>
      <w:proofErr w:type="spellEnd"/>
      <w:r>
        <w:t>, #trumppence16, #trump), four terms for Democratic Party nominee Hillary Clinton (#</w:t>
      </w:r>
      <w:proofErr w:type="spellStart"/>
      <w:r>
        <w:t>hillaryclinton</w:t>
      </w:r>
      <w:proofErr w:type="spellEnd"/>
      <w:r>
        <w:t>, #</w:t>
      </w:r>
      <w:proofErr w:type="spellStart"/>
      <w:r>
        <w:t>imwithher</w:t>
      </w:r>
      <w:proofErr w:type="spellEnd"/>
      <w:r>
        <w:t xml:space="preserve">, </w:t>
      </w:r>
      <w:r>
        <w:t>#</w:t>
      </w:r>
      <w:proofErr w:type="spellStart"/>
      <w:r>
        <w:t>nevertrump</w:t>
      </w:r>
      <w:proofErr w:type="spellEnd"/>
      <w:r>
        <w:t>, #</w:t>
      </w:r>
      <w:proofErr w:type="spellStart"/>
      <w:r>
        <w:t>hillary</w:t>
      </w:r>
      <w:proofErr w:type="spellEnd"/>
      <w:r>
        <w:t>), and several relative to the debates. To make sure our query list is comprehensive, we also added a few search terms for two third party candidates, namely Libertarian Party nominee Gary Johnson (one term), and Green Party nominee Ji</w:t>
      </w:r>
      <w:r>
        <w:t>ll</w:t>
      </w:r>
      <w:r>
        <w:rPr>
          <w:spacing w:val="-8"/>
        </w:rPr>
        <w:t xml:space="preserve"> </w:t>
      </w:r>
      <w:r>
        <w:t>Stein</w:t>
      </w:r>
      <w:r>
        <w:rPr>
          <w:spacing w:val="-7"/>
        </w:rPr>
        <w:t xml:space="preserve"> </w:t>
      </w:r>
      <w:r>
        <w:t>(two</w:t>
      </w:r>
      <w:r>
        <w:rPr>
          <w:spacing w:val="-8"/>
        </w:rPr>
        <w:t xml:space="preserve"> </w:t>
      </w:r>
      <w:r>
        <w:t>terms).</w:t>
      </w:r>
      <w:r>
        <w:rPr>
          <w:spacing w:val="-7"/>
        </w:rPr>
        <w:t xml:space="preserve"> </w:t>
      </w:r>
      <w:r>
        <w:t>The</w:t>
      </w:r>
      <w:r>
        <w:rPr>
          <w:spacing w:val="-8"/>
        </w:rPr>
        <w:t xml:space="preserve"> </w:t>
      </w:r>
      <w:r>
        <w:t>full</w:t>
      </w:r>
      <w:r>
        <w:rPr>
          <w:spacing w:val="-7"/>
        </w:rPr>
        <w:t xml:space="preserve"> </w:t>
      </w:r>
      <w:r>
        <w:t>list</w:t>
      </w:r>
      <w:r>
        <w:rPr>
          <w:spacing w:val="-8"/>
        </w:rPr>
        <w:t xml:space="preserve"> </w:t>
      </w:r>
      <w:r>
        <w:t>of</w:t>
      </w:r>
      <w:r>
        <w:rPr>
          <w:spacing w:val="-7"/>
        </w:rPr>
        <w:t xml:space="preserve"> </w:t>
      </w:r>
      <w:r>
        <w:t>search</w:t>
      </w:r>
      <w:r>
        <w:rPr>
          <w:spacing w:val="-8"/>
        </w:rPr>
        <w:t xml:space="preserve"> </w:t>
      </w:r>
      <w:r>
        <w:t>terms</w:t>
      </w:r>
      <w:r>
        <w:rPr>
          <w:spacing w:val="-7"/>
        </w:rPr>
        <w:t xml:space="preserve"> </w:t>
      </w:r>
      <w:r>
        <w:t>is</w:t>
      </w:r>
      <w:r>
        <w:rPr>
          <w:spacing w:val="-7"/>
        </w:rPr>
        <w:t xml:space="preserve"> </w:t>
      </w:r>
      <w:r>
        <w:t>reported</w:t>
      </w:r>
      <w:r>
        <w:rPr>
          <w:spacing w:val="-8"/>
        </w:rPr>
        <w:t xml:space="preserve"> </w:t>
      </w:r>
      <w:r>
        <w:t>in</w:t>
      </w:r>
      <w:r>
        <w:rPr>
          <w:spacing w:val="-7"/>
        </w:rPr>
        <w:t xml:space="preserve"> </w:t>
      </w:r>
      <w:r>
        <w:rPr>
          <w:color w:val="CC0000"/>
          <w:u w:val="single" w:color="CC0000"/>
        </w:rPr>
        <w:t>Table</w:t>
      </w:r>
      <w:r>
        <w:rPr>
          <w:color w:val="CC0000"/>
          <w:spacing w:val="-8"/>
          <w:u w:val="single" w:color="CC0000"/>
        </w:rPr>
        <w:t xml:space="preserve"> </w:t>
      </w:r>
      <w:r>
        <w:rPr>
          <w:color w:val="CC0000"/>
          <w:u w:val="single" w:color="CC0000"/>
        </w:rPr>
        <w:t>1</w:t>
      </w:r>
      <w:r>
        <w:t>,</w:t>
      </w:r>
      <w:r>
        <w:rPr>
          <w:spacing w:val="-7"/>
        </w:rPr>
        <w:t xml:space="preserve"> </w:t>
      </w:r>
      <w:r>
        <w:t>along</w:t>
      </w:r>
      <w:r>
        <w:rPr>
          <w:spacing w:val="-8"/>
        </w:rPr>
        <w:t xml:space="preserve"> </w:t>
      </w:r>
      <w:r>
        <w:t>with</w:t>
      </w:r>
      <w:r>
        <w:rPr>
          <w:spacing w:val="-7"/>
        </w:rPr>
        <w:t xml:space="preserve"> </w:t>
      </w:r>
      <w:r>
        <w:t>the</w:t>
      </w:r>
      <w:r>
        <w:rPr>
          <w:spacing w:val="-8"/>
        </w:rPr>
        <w:t xml:space="preserve"> </w:t>
      </w:r>
      <w:r>
        <w:t>total</w:t>
      </w:r>
      <w:r>
        <w:rPr>
          <w:spacing w:val="-7"/>
        </w:rPr>
        <w:t xml:space="preserve"> </w:t>
      </w:r>
      <w:r>
        <w:t>number of tweets containing each keyword term (note that a single tweet may contain more than one key term, therefore some overlap exists). No significant numb</w:t>
      </w:r>
      <w:r>
        <w:t xml:space="preserve">er of tweets is being generated for the </w:t>
      </w:r>
      <w:proofErr w:type="gramStart"/>
      <w:r>
        <w:t>third party</w:t>
      </w:r>
      <w:proofErr w:type="gramEnd"/>
      <w:r>
        <w:t xml:space="preserve"> candidates, therefore in the following we will focus our analysis only on Trump and Clinton.</w:t>
      </w:r>
    </w:p>
    <w:p w:rsidR="00CA4E57" w:rsidRDefault="00CA4E57">
      <w:pPr>
        <w:pStyle w:val="BodyText"/>
        <w:rPr>
          <w:sz w:val="20"/>
        </w:rPr>
      </w:pPr>
    </w:p>
    <w:p w:rsidR="00CA4E57" w:rsidRDefault="00FE4B75">
      <w:pPr>
        <w:pStyle w:val="BodyText"/>
        <w:spacing w:before="9"/>
        <w:rPr>
          <w:sz w:val="27"/>
        </w:rPr>
      </w:pPr>
      <w:r>
        <w:rPr>
          <w:noProof/>
        </w:rPr>
        <w:drawing>
          <wp:inline distT="0" distB="0" distL="0" distR="0">
            <wp:extent cx="5667395" cy="3152775"/>
            <wp:effectExtent l="0" t="0" r="0" b="0"/>
            <wp:docPr id="7" name="image4.png" descr="List of search terms authors continuously monitored via the Twitter Search API during the period between September 16 and October 21, 2016&#10;&#10;#election 2016 - 422,952 Tweets&#10;#elections2016 - 21,482 Tweets&#10;#toot - 1,027,036 Tweets&#10;#p2 - 327,204 Tweets&#10;#hillaryclinton - 962,054 Tweets&#10;#donaldtrump - 489,835 Tweets&#10;#presidentialdebate - 110,992 Tweets&#10;#debates2016 - 370,040 Tweets&#10;#imwithher - 1,359,332 Tweets&#10;#trump2016 - 1,276,703 Tweets&#10;#nevertrump - 746,430 Tweets&#10;#neverhillary - 1,063,545 Tweets&#10;#trumppence16 - 939,432 Tweets&#10;#hillary - 1,516,318 Tweets&#10;#trumpwon - 349,118 Tweets&#10;#debate - 513,368 Tweets&#10;#trump - 3,290,636 Tweets&#10;#garyjohnson - 58,832 Tweets&#10;#jillstein - 51,831 Tweets&#10;#jillnothill - 100,720 Tweets&#10;#debatenight - 2,204,127 Tweets&#10;#debates - 870,744 Tweets&#10;#VPDebate - 1,031,972 Tw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67395" cy="3152775"/>
                    </a:xfrm>
                    <a:prstGeom prst="rect">
                      <a:avLst/>
                    </a:prstGeom>
                  </pic:spPr>
                </pic:pic>
              </a:graphicData>
            </a:graphic>
          </wp:inline>
        </w:drawing>
      </w:r>
    </w:p>
    <w:p w:rsidR="00CA4E57" w:rsidRDefault="00CA4E57">
      <w:pPr>
        <w:pStyle w:val="BodyText"/>
        <w:rPr>
          <w:sz w:val="20"/>
        </w:rPr>
      </w:pPr>
    </w:p>
    <w:p w:rsidR="00CA4E57" w:rsidRDefault="00CA4E57">
      <w:pPr>
        <w:pStyle w:val="BodyText"/>
        <w:spacing w:before="11"/>
        <w:rPr>
          <w:sz w:val="20"/>
        </w:rPr>
      </w:pPr>
    </w:p>
    <w:p w:rsidR="00CA4E57" w:rsidRDefault="00FE4B75">
      <w:pPr>
        <w:pStyle w:val="BodyText"/>
        <w:spacing w:before="99" w:line="254" w:lineRule="auto"/>
        <w:ind w:left="918" w:right="794"/>
      </w:pPr>
      <w:r>
        <w:t>By querying the Twitter Search API at regular intervals of 10 seconds, continuously and without interrupti</w:t>
      </w:r>
      <w:r>
        <w:t>ons in three periods between 16 September and 21 October 2016, we collected a large dataset</w:t>
      </w:r>
      <w:r>
        <w:rPr>
          <w:spacing w:val="-10"/>
        </w:rPr>
        <w:t xml:space="preserve"> </w:t>
      </w:r>
      <w:r>
        <w:t>constituted</w:t>
      </w:r>
      <w:r>
        <w:rPr>
          <w:spacing w:val="-9"/>
        </w:rPr>
        <w:t xml:space="preserve"> </w:t>
      </w:r>
      <w:r>
        <w:t>by</w:t>
      </w:r>
      <w:r>
        <w:rPr>
          <w:spacing w:val="-9"/>
        </w:rPr>
        <w:t xml:space="preserve"> </w:t>
      </w:r>
      <w:r>
        <w:t>20.7</w:t>
      </w:r>
      <w:r>
        <w:rPr>
          <w:spacing w:val="-9"/>
        </w:rPr>
        <w:t xml:space="preserve"> </w:t>
      </w:r>
      <w:r>
        <w:t>million</w:t>
      </w:r>
      <w:r>
        <w:rPr>
          <w:spacing w:val="-9"/>
        </w:rPr>
        <w:t xml:space="preserve"> </w:t>
      </w:r>
      <w:r>
        <w:t>tweets</w:t>
      </w:r>
      <w:r>
        <w:rPr>
          <w:spacing w:val="-9"/>
        </w:rPr>
        <w:t xml:space="preserve"> </w:t>
      </w:r>
      <w:r>
        <w:t>posted</w:t>
      </w:r>
      <w:r>
        <w:rPr>
          <w:spacing w:val="-9"/>
        </w:rPr>
        <w:t xml:space="preserve"> </w:t>
      </w:r>
      <w:r>
        <w:t>by</w:t>
      </w:r>
      <w:r>
        <w:rPr>
          <w:spacing w:val="-9"/>
        </w:rPr>
        <w:t xml:space="preserve"> </w:t>
      </w:r>
      <w:r>
        <w:t>nearly</w:t>
      </w:r>
      <w:r>
        <w:rPr>
          <w:spacing w:val="-9"/>
        </w:rPr>
        <w:t xml:space="preserve"> </w:t>
      </w:r>
      <w:r>
        <w:t>2.8</w:t>
      </w:r>
      <w:r>
        <w:rPr>
          <w:spacing w:val="-9"/>
        </w:rPr>
        <w:t xml:space="preserve"> </w:t>
      </w:r>
      <w:r>
        <w:t>million</w:t>
      </w:r>
      <w:r>
        <w:rPr>
          <w:spacing w:val="-10"/>
        </w:rPr>
        <w:t xml:space="preserve"> </w:t>
      </w:r>
      <w:r>
        <w:t>distinct</w:t>
      </w:r>
      <w:r>
        <w:rPr>
          <w:spacing w:val="-9"/>
        </w:rPr>
        <w:t xml:space="preserve"> </w:t>
      </w:r>
      <w:r>
        <w:t>users.</w:t>
      </w:r>
      <w:r>
        <w:rPr>
          <w:spacing w:val="-11"/>
        </w:rPr>
        <w:t xml:space="preserve"> </w:t>
      </w:r>
      <w:r>
        <w:rPr>
          <w:color w:val="CC0000"/>
          <w:u w:val="single" w:color="CC0000"/>
        </w:rPr>
        <w:t>Table</w:t>
      </w:r>
      <w:r>
        <w:rPr>
          <w:color w:val="CC0000"/>
          <w:spacing w:val="-9"/>
          <w:u w:val="single" w:color="CC0000"/>
        </w:rPr>
        <w:t xml:space="preserve"> </w:t>
      </w:r>
      <w:r>
        <w:rPr>
          <w:color w:val="CC0000"/>
          <w:u w:val="single" w:color="CC0000"/>
        </w:rPr>
        <w:t>2</w:t>
      </w:r>
      <w:r>
        <w:rPr>
          <w:color w:val="CC0000"/>
          <w:spacing w:val="-9"/>
        </w:rPr>
        <w:t xml:space="preserve"> </w:t>
      </w:r>
      <w:r>
        <w:t>reports some aggregate statistics of the dataset. The data collection infrastructure ran inside an Amazon Web</w:t>
      </w:r>
      <w:r>
        <w:rPr>
          <w:spacing w:val="-10"/>
        </w:rPr>
        <w:t xml:space="preserve"> </w:t>
      </w:r>
      <w:r>
        <w:t>Services</w:t>
      </w:r>
      <w:r>
        <w:rPr>
          <w:spacing w:val="-9"/>
        </w:rPr>
        <w:t xml:space="preserve"> </w:t>
      </w:r>
      <w:r>
        <w:t>(AWS)</w:t>
      </w:r>
      <w:r>
        <w:rPr>
          <w:spacing w:val="-9"/>
        </w:rPr>
        <w:t xml:space="preserve"> </w:t>
      </w:r>
      <w:r>
        <w:t>instance</w:t>
      </w:r>
      <w:r>
        <w:rPr>
          <w:spacing w:val="-9"/>
        </w:rPr>
        <w:t xml:space="preserve"> </w:t>
      </w:r>
      <w:r>
        <w:t>to</w:t>
      </w:r>
      <w:r>
        <w:rPr>
          <w:spacing w:val="-9"/>
        </w:rPr>
        <w:t xml:space="preserve"> </w:t>
      </w:r>
      <w:r>
        <w:t>ensure</w:t>
      </w:r>
      <w:r>
        <w:rPr>
          <w:spacing w:val="-9"/>
        </w:rPr>
        <w:t xml:space="preserve"> </w:t>
      </w:r>
      <w:r>
        <w:t>resilience</w:t>
      </w:r>
      <w:r>
        <w:rPr>
          <w:spacing w:val="-10"/>
        </w:rPr>
        <w:t xml:space="preserve"> </w:t>
      </w:r>
      <w:r>
        <w:t>and</w:t>
      </w:r>
      <w:r>
        <w:rPr>
          <w:spacing w:val="-9"/>
        </w:rPr>
        <w:t xml:space="preserve"> </w:t>
      </w:r>
      <w:r>
        <w:t>scalability.</w:t>
      </w:r>
      <w:r>
        <w:rPr>
          <w:spacing w:val="-9"/>
        </w:rPr>
        <w:t xml:space="preserve"> </w:t>
      </w:r>
      <w:r>
        <w:t>We</w:t>
      </w:r>
      <w:r>
        <w:rPr>
          <w:spacing w:val="-9"/>
        </w:rPr>
        <w:t xml:space="preserve"> </w:t>
      </w:r>
      <w:r>
        <w:t>chose</w:t>
      </w:r>
      <w:r>
        <w:rPr>
          <w:spacing w:val="-9"/>
        </w:rPr>
        <w:t xml:space="preserve"> </w:t>
      </w:r>
      <w:r>
        <w:t>to</w:t>
      </w:r>
      <w:r>
        <w:rPr>
          <w:spacing w:val="-9"/>
        </w:rPr>
        <w:t xml:space="preserve"> </w:t>
      </w:r>
      <w:r>
        <w:t>use</w:t>
      </w:r>
      <w:r>
        <w:rPr>
          <w:spacing w:val="-10"/>
        </w:rPr>
        <w:t xml:space="preserve"> </w:t>
      </w:r>
      <w:r>
        <w:t>the</w:t>
      </w:r>
      <w:r>
        <w:rPr>
          <w:spacing w:val="-9"/>
        </w:rPr>
        <w:t xml:space="preserve"> </w:t>
      </w:r>
      <w:r>
        <w:t>Twitter</w:t>
      </w:r>
      <w:r>
        <w:rPr>
          <w:spacing w:val="-9"/>
        </w:rPr>
        <w:t xml:space="preserve"> </w:t>
      </w:r>
      <w:r>
        <w:t>Search API (</w:t>
      </w:r>
      <w:r>
        <w:rPr>
          <w:color w:val="CC0000"/>
          <w:u w:val="single" w:color="CC0000"/>
        </w:rPr>
        <w:t>https://dev.twitter.com/rest/public/search</w:t>
      </w:r>
      <w:r>
        <w:t xml:space="preserve">) </w:t>
      </w:r>
      <w:r>
        <w:t>to make sure that we obtained all tweets that contain</w:t>
      </w:r>
      <w:r>
        <w:rPr>
          <w:spacing w:val="-9"/>
        </w:rPr>
        <w:t xml:space="preserve"> </w:t>
      </w:r>
      <w:r>
        <w:t>the</w:t>
      </w:r>
      <w:r>
        <w:rPr>
          <w:spacing w:val="-8"/>
        </w:rPr>
        <w:t xml:space="preserve"> </w:t>
      </w:r>
      <w:r>
        <w:t>search</w:t>
      </w:r>
      <w:r>
        <w:rPr>
          <w:spacing w:val="-8"/>
        </w:rPr>
        <w:t xml:space="preserve"> </w:t>
      </w:r>
      <w:r>
        <w:t>terms</w:t>
      </w:r>
      <w:r>
        <w:rPr>
          <w:spacing w:val="-8"/>
        </w:rPr>
        <w:t xml:space="preserve"> </w:t>
      </w:r>
      <w:r>
        <w:t>of</w:t>
      </w:r>
      <w:r>
        <w:rPr>
          <w:spacing w:val="-9"/>
        </w:rPr>
        <w:t xml:space="preserve"> </w:t>
      </w:r>
      <w:r>
        <w:t>interest</w:t>
      </w:r>
      <w:r>
        <w:rPr>
          <w:spacing w:val="-8"/>
        </w:rPr>
        <w:t xml:space="preserve"> </w:t>
      </w:r>
      <w:r>
        <w:t>posted</w:t>
      </w:r>
      <w:r>
        <w:rPr>
          <w:spacing w:val="-8"/>
        </w:rPr>
        <w:t xml:space="preserve"> </w:t>
      </w:r>
      <w:r>
        <w:t>during</w:t>
      </w:r>
      <w:r>
        <w:rPr>
          <w:spacing w:val="-8"/>
        </w:rPr>
        <w:t xml:space="preserve"> </w:t>
      </w:r>
      <w:r>
        <w:t>the</w:t>
      </w:r>
      <w:r>
        <w:rPr>
          <w:spacing w:val="-8"/>
        </w:rPr>
        <w:t xml:space="preserve"> </w:t>
      </w:r>
      <w:r>
        <w:t>data</w:t>
      </w:r>
      <w:r>
        <w:rPr>
          <w:spacing w:val="-8"/>
        </w:rPr>
        <w:t xml:space="preserve"> </w:t>
      </w:r>
      <w:r>
        <w:t>collection</w:t>
      </w:r>
      <w:r>
        <w:rPr>
          <w:spacing w:val="-8"/>
        </w:rPr>
        <w:t xml:space="preserve"> </w:t>
      </w:r>
      <w:r>
        <w:t>period,</w:t>
      </w:r>
      <w:r>
        <w:rPr>
          <w:spacing w:val="-8"/>
        </w:rPr>
        <w:t xml:space="preserve"> </w:t>
      </w:r>
      <w:r>
        <w:t>rather</w:t>
      </w:r>
      <w:r>
        <w:rPr>
          <w:spacing w:val="-9"/>
        </w:rPr>
        <w:t xml:space="preserve"> </w:t>
      </w:r>
      <w:r>
        <w:t>than</w:t>
      </w:r>
      <w:r>
        <w:rPr>
          <w:spacing w:val="-8"/>
        </w:rPr>
        <w:t xml:space="preserve"> </w:t>
      </w:r>
      <w:r>
        <w:t>a</w:t>
      </w:r>
      <w:r>
        <w:rPr>
          <w:spacing w:val="-8"/>
        </w:rPr>
        <w:t xml:space="preserve"> </w:t>
      </w:r>
      <w:r>
        <w:t>sample</w:t>
      </w:r>
      <w:r>
        <w:rPr>
          <w:spacing w:val="-9"/>
        </w:rPr>
        <w:t xml:space="preserve"> </w:t>
      </w:r>
      <w:r>
        <w:t>of unfiltered</w:t>
      </w:r>
      <w:r>
        <w:rPr>
          <w:spacing w:val="-10"/>
        </w:rPr>
        <w:t xml:space="preserve"> </w:t>
      </w:r>
      <w:r>
        <w:t>tweets:</w:t>
      </w:r>
      <w:r>
        <w:rPr>
          <w:spacing w:val="-9"/>
        </w:rPr>
        <w:t xml:space="preserve"> </w:t>
      </w:r>
      <w:r>
        <w:t>this</w:t>
      </w:r>
      <w:r>
        <w:rPr>
          <w:spacing w:val="-10"/>
        </w:rPr>
        <w:t xml:space="preserve"> </w:t>
      </w:r>
      <w:r>
        <w:t>precaution</w:t>
      </w:r>
      <w:r>
        <w:rPr>
          <w:spacing w:val="-9"/>
        </w:rPr>
        <w:t xml:space="preserve"> </w:t>
      </w:r>
      <w:r>
        <w:t>we</w:t>
      </w:r>
      <w:r>
        <w:rPr>
          <w:spacing w:val="-9"/>
        </w:rPr>
        <w:t xml:space="preserve"> </w:t>
      </w:r>
      <w:r>
        <w:t>took</w:t>
      </w:r>
      <w:r>
        <w:rPr>
          <w:spacing w:val="-10"/>
        </w:rPr>
        <w:t xml:space="preserve"> </w:t>
      </w:r>
      <w:r>
        <w:t>avoids</w:t>
      </w:r>
      <w:r>
        <w:rPr>
          <w:spacing w:val="-9"/>
        </w:rPr>
        <w:t xml:space="preserve"> </w:t>
      </w:r>
      <w:r>
        <w:t>incurring</w:t>
      </w:r>
      <w:r>
        <w:rPr>
          <w:spacing w:val="-9"/>
        </w:rPr>
        <w:t xml:space="preserve"> </w:t>
      </w:r>
      <w:r>
        <w:t>in</w:t>
      </w:r>
      <w:r>
        <w:rPr>
          <w:spacing w:val="-10"/>
        </w:rPr>
        <w:t xml:space="preserve"> </w:t>
      </w:r>
      <w:r>
        <w:t>the</w:t>
      </w:r>
      <w:r>
        <w:rPr>
          <w:spacing w:val="-9"/>
        </w:rPr>
        <w:t xml:space="preserve"> </w:t>
      </w:r>
      <w:r>
        <w:t>issues</w:t>
      </w:r>
      <w:r>
        <w:rPr>
          <w:spacing w:val="-9"/>
        </w:rPr>
        <w:t xml:space="preserve"> </w:t>
      </w:r>
      <w:r>
        <w:t>reported</w:t>
      </w:r>
      <w:r>
        <w:rPr>
          <w:spacing w:val="-10"/>
        </w:rPr>
        <w:t xml:space="preserve"> </w:t>
      </w:r>
      <w:r>
        <w:t>in</w:t>
      </w:r>
      <w:r>
        <w:rPr>
          <w:spacing w:val="-9"/>
        </w:rPr>
        <w:t xml:space="preserve"> </w:t>
      </w:r>
      <w:r>
        <w:t>literature</w:t>
      </w:r>
      <w:r>
        <w:rPr>
          <w:spacing w:val="-9"/>
        </w:rPr>
        <w:t xml:space="preserve"> </w:t>
      </w:r>
      <w:r>
        <w:t>related to</w:t>
      </w:r>
      <w:r>
        <w:rPr>
          <w:spacing w:val="-7"/>
        </w:rPr>
        <w:t xml:space="preserve"> </w:t>
      </w:r>
      <w:r>
        <w:t>collecting</w:t>
      </w:r>
      <w:r>
        <w:rPr>
          <w:spacing w:val="-6"/>
        </w:rPr>
        <w:t xml:space="preserve"> </w:t>
      </w:r>
      <w:r>
        <w:t>sampled</w:t>
      </w:r>
      <w:r>
        <w:rPr>
          <w:spacing w:val="-6"/>
        </w:rPr>
        <w:t xml:space="preserve"> </w:t>
      </w:r>
      <w:r>
        <w:t>data</w:t>
      </w:r>
      <w:r>
        <w:rPr>
          <w:spacing w:val="-6"/>
        </w:rPr>
        <w:t xml:space="preserve"> </w:t>
      </w:r>
      <w:r>
        <w:t>using</w:t>
      </w:r>
      <w:r>
        <w:rPr>
          <w:spacing w:val="-6"/>
        </w:rPr>
        <w:t xml:space="preserve"> </w:t>
      </w:r>
      <w:r>
        <w:t>the</w:t>
      </w:r>
      <w:r>
        <w:rPr>
          <w:spacing w:val="-6"/>
        </w:rPr>
        <w:t xml:space="preserve"> </w:t>
      </w:r>
      <w:r>
        <w:t>Twitter</w:t>
      </w:r>
      <w:r>
        <w:rPr>
          <w:spacing w:val="-6"/>
        </w:rPr>
        <w:t xml:space="preserve"> </w:t>
      </w:r>
      <w:r>
        <w:t>Stream</w:t>
      </w:r>
      <w:r>
        <w:rPr>
          <w:spacing w:val="-6"/>
        </w:rPr>
        <w:t xml:space="preserve"> </w:t>
      </w:r>
      <w:r>
        <w:t>API</w:t>
      </w:r>
      <w:r>
        <w:rPr>
          <w:spacing w:val="-6"/>
        </w:rPr>
        <w:t xml:space="preserve"> </w:t>
      </w:r>
      <w:r>
        <w:t>(</w:t>
      </w:r>
      <w:r>
        <w:rPr>
          <w:color w:val="CC0000"/>
          <w:u w:val="single" w:color="CC0000"/>
        </w:rPr>
        <w:t>https://dev.twitter.com/streaming</w:t>
      </w:r>
    </w:p>
    <w:p w:rsidR="00CA4E57" w:rsidRDefault="00CA4E57">
      <w:pPr>
        <w:spacing w:line="254" w:lineRule="auto"/>
        <w:sectPr w:rsidR="00CA4E57">
          <w:pgSz w:w="12240" w:h="15840"/>
          <w:pgMar w:top="900" w:right="1020" w:bottom="280" w:left="900" w:header="720" w:footer="720" w:gutter="0"/>
          <w:cols w:space="720"/>
        </w:sectPr>
      </w:pPr>
    </w:p>
    <w:p w:rsidR="00CA4E57" w:rsidRDefault="00FE4B75">
      <w:pPr>
        <w:pStyle w:val="BodyText"/>
        <w:spacing w:before="69"/>
        <w:ind w:left="918"/>
      </w:pPr>
      <w:r>
        <w:rPr>
          <w:color w:val="CC0000"/>
          <w:u w:val="single" w:color="CC0000"/>
        </w:rPr>
        <w:lastRenderedPageBreak/>
        <w:t>/overview</w:t>
      </w:r>
      <w:r>
        <w:t>) instead (</w:t>
      </w:r>
      <w:proofErr w:type="spellStart"/>
      <w:r>
        <w:t>Morstatter</w:t>
      </w:r>
      <w:proofErr w:type="spellEnd"/>
      <w:r>
        <w:t xml:space="preserve">, </w:t>
      </w:r>
      <w:r>
        <w:rPr>
          <w:i/>
        </w:rPr>
        <w:t>et al.</w:t>
      </w:r>
      <w:r>
        <w:t>, 2013).</w:t>
      </w:r>
    </w:p>
    <w:p w:rsidR="00CA4E57" w:rsidRDefault="00CA4E57">
      <w:pPr>
        <w:pStyle w:val="BodyText"/>
        <w:rPr>
          <w:sz w:val="20"/>
        </w:rPr>
      </w:pPr>
    </w:p>
    <w:p w:rsidR="00CA4E57" w:rsidRDefault="00CA4E57">
      <w:pPr>
        <w:pStyle w:val="BodyText"/>
        <w:rPr>
          <w:sz w:val="20"/>
        </w:rPr>
      </w:pPr>
    </w:p>
    <w:p w:rsidR="00CA4E57" w:rsidRDefault="00FE4B75">
      <w:pPr>
        <w:pStyle w:val="BodyText"/>
        <w:spacing w:before="7"/>
        <w:rPr>
          <w:sz w:val="22"/>
        </w:rPr>
      </w:pPr>
      <w:r>
        <w:rPr>
          <w:noProof/>
        </w:rPr>
        <w:drawing>
          <wp:inline distT="0" distB="0" distL="0" distR="0">
            <wp:extent cx="4476771" cy="2419350"/>
            <wp:effectExtent l="0" t="0" r="6350" b="0"/>
            <wp:docPr id="9" name="image5.jpeg" descr="Descriptive statistics of our dateset.&#10;&#10;Total:&#10;Number of tweets: 20,772,153&#10;Number of distinct users: 2,782,416&#10;Number of replies: 599,724&#10;Number of retweets: 14,923,876&#10;Number of quotes: 4,430,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6771" cy="2419350"/>
                    </a:xfrm>
                    <a:prstGeom prst="rect">
                      <a:avLst/>
                    </a:prstGeom>
                  </pic:spPr>
                </pic:pic>
              </a:graphicData>
            </a:graphic>
          </wp:inline>
        </w:drawing>
      </w:r>
    </w:p>
    <w:p w:rsidR="00CA4E57" w:rsidRDefault="00CA4E57">
      <w:pPr>
        <w:pStyle w:val="BodyText"/>
        <w:rPr>
          <w:sz w:val="20"/>
        </w:rPr>
      </w:pPr>
    </w:p>
    <w:p w:rsidR="00CA4E57" w:rsidRDefault="00CA4E57">
      <w:pPr>
        <w:pStyle w:val="BodyText"/>
        <w:rPr>
          <w:sz w:val="20"/>
        </w:rPr>
      </w:pPr>
    </w:p>
    <w:p w:rsidR="00CA4E57" w:rsidRDefault="00CA4E57">
      <w:pPr>
        <w:pStyle w:val="BodyText"/>
        <w:spacing w:before="2"/>
        <w:rPr>
          <w:sz w:val="23"/>
        </w:rPr>
      </w:pPr>
    </w:p>
    <w:p w:rsidR="00CA4E57" w:rsidRDefault="00FE4B75">
      <w:pPr>
        <w:pStyle w:val="BodyText"/>
        <w:spacing w:before="98" w:line="254" w:lineRule="auto"/>
        <w:ind w:left="918" w:right="794"/>
      </w:pPr>
      <w:r>
        <w:rPr>
          <w:i/>
        </w:rPr>
        <w:t>Bot detection</w:t>
      </w:r>
      <w:r>
        <w:t>: Determining whether either human or a bot controls a social media account has proven</w:t>
      </w:r>
      <w:r>
        <w:rPr>
          <w:spacing w:val="-10"/>
        </w:rPr>
        <w:t xml:space="preserve"> </w:t>
      </w:r>
      <w:r>
        <w:t>a</w:t>
      </w:r>
      <w:r>
        <w:rPr>
          <w:spacing w:val="-9"/>
        </w:rPr>
        <w:t xml:space="preserve"> </w:t>
      </w:r>
      <w:r>
        <w:t>very</w:t>
      </w:r>
      <w:r>
        <w:rPr>
          <w:spacing w:val="-9"/>
        </w:rPr>
        <w:t xml:space="preserve"> </w:t>
      </w:r>
      <w:r>
        <w:t>challenging</w:t>
      </w:r>
      <w:r>
        <w:rPr>
          <w:spacing w:val="-9"/>
        </w:rPr>
        <w:t xml:space="preserve"> </w:t>
      </w:r>
      <w:r>
        <w:t>task</w:t>
      </w:r>
      <w:r>
        <w:rPr>
          <w:spacing w:val="-9"/>
        </w:rPr>
        <w:t xml:space="preserve"> </w:t>
      </w:r>
      <w:r>
        <w:t>(Ferrara,</w:t>
      </w:r>
      <w:r>
        <w:rPr>
          <w:spacing w:val="-10"/>
        </w:rPr>
        <w:t xml:space="preserve"> </w:t>
      </w:r>
      <w:r>
        <w:rPr>
          <w:i/>
        </w:rPr>
        <w:t>et</w:t>
      </w:r>
      <w:r>
        <w:rPr>
          <w:i/>
          <w:spacing w:val="-9"/>
        </w:rPr>
        <w:t xml:space="preserve"> </w:t>
      </w:r>
      <w:r>
        <w:rPr>
          <w:i/>
        </w:rPr>
        <w:t>al.</w:t>
      </w:r>
      <w:r>
        <w:t>,</w:t>
      </w:r>
      <w:r>
        <w:rPr>
          <w:spacing w:val="-10"/>
        </w:rPr>
        <w:t xml:space="preserve"> </w:t>
      </w:r>
      <w:r>
        <w:t>2016;</w:t>
      </w:r>
      <w:r>
        <w:rPr>
          <w:spacing w:val="-9"/>
        </w:rPr>
        <w:t xml:space="preserve"> </w:t>
      </w:r>
      <w:proofErr w:type="spellStart"/>
      <w:r>
        <w:t>Subrahmanian</w:t>
      </w:r>
      <w:proofErr w:type="spellEnd"/>
      <w:r>
        <w:t>,</w:t>
      </w:r>
      <w:r>
        <w:rPr>
          <w:spacing w:val="-9"/>
        </w:rPr>
        <w:t xml:space="preserve"> </w:t>
      </w:r>
      <w:r>
        <w:rPr>
          <w:i/>
        </w:rPr>
        <w:t>et</w:t>
      </w:r>
      <w:r>
        <w:rPr>
          <w:i/>
          <w:spacing w:val="-9"/>
        </w:rPr>
        <w:t xml:space="preserve"> </w:t>
      </w:r>
      <w:r>
        <w:rPr>
          <w:i/>
        </w:rPr>
        <w:t>al.</w:t>
      </w:r>
      <w:r>
        <w:t>,</w:t>
      </w:r>
      <w:r>
        <w:rPr>
          <w:spacing w:val="-9"/>
        </w:rPr>
        <w:t xml:space="preserve"> </w:t>
      </w:r>
      <w:r>
        <w:t>2016).</w:t>
      </w:r>
      <w:r>
        <w:rPr>
          <w:spacing w:val="-9"/>
        </w:rPr>
        <w:t xml:space="preserve"> </w:t>
      </w:r>
      <w:r>
        <w:t>Our</w:t>
      </w:r>
      <w:r>
        <w:rPr>
          <w:spacing w:val="-10"/>
        </w:rPr>
        <w:t xml:space="preserve"> </w:t>
      </w:r>
      <w:r>
        <w:t>prior</w:t>
      </w:r>
      <w:r>
        <w:rPr>
          <w:spacing w:val="-9"/>
        </w:rPr>
        <w:t xml:space="preserve"> </w:t>
      </w:r>
      <w:r>
        <w:t xml:space="preserve">efforts produced an openly accessible solution called </w:t>
      </w:r>
      <w:proofErr w:type="spellStart"/>
      <w:r>
        <w:rPr>
          <w:i/>
        </w:rPr>
        <w:t>BotOrNot</w:t>
      </w:r>
      <w:proofErr w:type="spellEnd"/>
      <w:r>
        <w:rPr>
          <w:i/>
        </w:rPr>
        <w:t xml:space="preserve"> </w:t>
      </w:r>
      <w:r>
        <w:t xml:space="preserve">(Davis, </w:t>
      </w:r>
      <w:r>
        <w:rPr>
          <w:i/>
        </w:rPr>
        <w:t>et al.</w:t>
      </w:r>
      <w:r>
        <w:t>, 2016), consisting of both a public</w:t>
      </w:r>
      <w:r>
        <w:rPr>
          <w:spacing w:val="-16"/>
        </w:rPr>
        <w:t xml:space="preserve"> </w:t>
      </w:r>
      <w:r>
        <w:t>Web</w:t>
      </w:r>
      <w:r>
        <w:rPr>
          <w:spacing w:val="-15"/>
        </w:rPr>
        <w:t xml:space="preserve"> </w:t>
      </w:r>
      <w:r>
        <w:t>site</w:t>
      </w:r>
      <w:r>
        <w:rPr>
          <w:spacing w:val="-15"/>
        </w:rPr>
        <w:t xml:space="preserve"> </w:t>
      </w:r>
      <w:r>
        <w:t>(</w:t>
      </w:r>
      <w:r>
        <w:rPr>
          <w:color w:val="CC0000"/>
          <w:u w:val="single" w:color="CC0000"/>
        </w:rPr>
        <w:t>https://truthy.indiana.edu/botornot/</w:t>
      </w:r>
      <w:r>
        <w:t>)</w:t>
      </w:r>
      <w:r>
        <w:rPr>
          <w:spacing w:val="-16"/>
        </w:rPr>
        <w:t xml:space="preserve"> </w:t>
      </w:r>
      <w:r>
        <w:t>and</w:t>
      </w:r>
      <w:r>
        <w:rPr>
          <w:spacing w:val="-15"/>
        </w:rPr>
        <w:t xml:space="preserve"> </w:t>
      </w:r>
      <w:r>
        <w:t>a</w:t>
      </w:r>
      <w:r>
        <w:rPr>
          <w:spacing w:val="-15"/>
        </w:rPr>
        <w:t xml:space="preserve"> </w:t>
      </w:r>
      <w:r>
        <w:t>Python</w:t>
      </w:r>
      <w:r>
        <w:rPr>
          <w:spacing w:val="-15"/>
        </w:rPr>
        <w:t xml:space="preserve"> </w:t>
      </w:r>
      <w:r>
        <w:t>API</w:t>
      </w:r>
      <w:r>
        <w:rPr>
          <w:spacing w:val="-16"/>
        </w:rPr>
        <w:t xml:space="preserve"> </w:t>
      </w:r>
      <w:r>
        <w:t>(</w:t>
      </w:r>
      <w:r>
        <w:rPr>
          <w:color w:val="CC0000"/>
          <w:u w:val="single" w:color="CC0000"/>
        </w:rPr>
        <w:t>https://github.com/truthy</w:t>
      </w:r>
    </w:p>
    <w:p w:rsidR="00CA4E57" w:rsidRDefault="00FE4B75">
      <w:pPr>
        <w:pStyle w:val="BodyText"/>
        <w:spacing w:before="4" w:line="254" w:lineRule="auto"/>
        <w:ind w:left="918" w:right="802"/>
      </w:pPr>
      <w:r>
        <w:rPr>
          <w:color w:val="CC0000"/>
          <w:u w:val="single" w:color="CC0000"/>
        </w:rPr>
        <w:t>/</w:t>
      </w:r>
      <w:proofErr w:type="spellStart"/>
      <w:r>
        <w:rPr>
          <w:color w:val="CC0000"/>
          <w:u w:val="single" w:color="CC0000"/>
        </w:rPr>
        <w:t>botornot</w:t>
      </w:r>
      <w:proofErr w:type="spellEnd"/>
      <w:r>
        <w:rPr>
          <w:color w:val="CC0000"/>
          <w:u w:val="single" w:color="CC0000"/>
        </w:rPr>
        <w:t>-python</w:t>
      </w:r>
      <w:r>
        <w:t>), which allow for making this det</w:t>
      </w:r>
      <w:r>
        <w:t xml:space="preserve">ermination. </w:t>
      </w:r>
      <w:proofErr w:type="spellStart"/>
      <w:r>
        <w:rPr>
          <w:i/>
        </w:rPr>
        <w:t>BotOrNot</w:t>
      </w:r>
      <w:proofErr w:type="spellEnd"/>
      <w:r>
        <w:rPr>
          <w:i/>
        </w:rPr>
        <w:t xml:space="preserve"> </w:t>
      </w:r>
      <w:r>
        <w:t>is a machine-learning framework that extracts and analyses a set of over one thousand features, spanning content and network structure, temporal activity, user profile data, and sentiment analysis to produce a score that suggests the l</w:t>
      </w:r>
      <w:r>
        <w:t>ikelihood that the inspected account is indeed a social bot. Extensive analysis revealed that the two most important classes of feature to detect bots are, maybe unsurprisingly, the</w:t>
      </w:r>
      <w:r>
        <w:rPr>
          <w:spacing w:val="-11"/>
        </w:rPr>
        <w:t xml:space="preserve"> </w:t>
      </w:r>
      <w:r>
        <w:t>metadata</w:t>
      </w:r>
      <w:r>
        <w:rPr>
          <w:spacing w:val="-10"/>
        </w:rPr>
        <w:t xml:space="preserve"> </w:t>
      </w:r>
      <w:r>
        <w:t>and</w:t>
      </w:r>
      <w:r>
        <w:rPr>
          <w:spacing w:val="-11"/>
        </w:rPr>
        <w:t xml:space="preserve"> </w:t>
      </w:r>
      <w:r>
        <w:t>usage</w:t>
      </w:r>
      <w:r>
        <w:rPr>
          <w:spacing w:val="-10"/>
        </w:rPr>
        <w:t xml:space="preserve"> </w:t>
      </w:r>
      <w:r>
        <w:t>statistics</w:t>
      </w:r>
      <w:r>
        <w:rPr>
          <w:spacing w:val="-10"/>
        </w:rPr>
        <w:t xml:space="preserve"> </w:t>
      </w:r>
      <w:r>
        <w:t>associated</w:t>
      </w:r>
      <w:r>
        <w:rPr>
          <w:spacing w:val="-11"/>
        </w:rPr>
        <w:t xml:space="preserve"> </w:t>
      </w:r>
      <w:r>
        <w:t>with</w:t>
      </w:r>
      <w:r>
        <w:rPr>
          <w:spacing w:val="-10"/>
        </w:rPr>
        <w:t xml:space="preserve"> </w:t>
      </w:r>
      <w:r>
        <w:t>the</w:t>
      </w:r>
      <w:r>
        <w:rPr>
          <w:spacing w:val="-10"/>
        </w:rPr>
        <w:t xml:space="preserve"> </w:t>
      </w:r>
      <w:r>
        <w:t>user</w:t>
      </w:r>
      <w:r>
        <w:rPr>
          <w:spacing w:val="-11"/>
        </w:rPr>
        <w:t xml:space="preserve"> </w:t>
      </w:r>
      <w:r>
        <w:t>accounts.</w:t>
      </w:r>
      <w:r>
        <w:rPr>
          <w:spacing w:val="-10"/>
        </w:rPr>
        <w:t xml:space="preserve"> </w:t>
      </w:r>
      <w:r>
        <w:t>The</w:t>
      </w:r>
      <w:r>
        <w:rPr>
          <w:spacing w:val="-10"/>
        </w:rPr>
        <w:t xml:space="preserve"> </w:t>
      </w:r>
      <w:r>
        <w:t>follo</w:t>
      </w:r>
      <w:r>
        <w:t>wing</w:t>
      </w:r>
      <w:r>
        <w:rPr>
          <w:spacing w:val="-11"/>
        </w:rPr>
        <w:t xml:space="preserve"> </w:t>
      </w:r>
      <w:r>
        <w:t>indicators</w:t>
      </w:r>
      <w:r>
        <w:rPr>
          <w:spacing w:val="-10"/>
        </w:rPr>
        <w:t xml:space="preserve"> </w:t>
      </w:r>
      <w:r>
        <w:t>provide the strongest signals to separate bots from humans: (</w:t>
      </w:r>
      <w:proofErr w:type="spellStart"/>
      <w:r>
        <w:t>i</w:t>
      </w:r>
      <w:proofErr w:type="spellEnd"/>
      <w:r>
        <w:t>) whether the public Twitter profile looks like the</w:t>
      </w:r>
      <w:r>
        <w:rPr>
          <w:spacing w:val="-9"/>
        </w:rPr>
        <w:t xml:space="preserve"> </w:t>
      </w:r>
      <w:r>
        <w:t>default</w:t>
      </w:r>
      <w:r>
        <w:rPr>
          <w:spacing w:val="-9"/>
        </w:rPr>
        <w:t xml:space="preserve"> </w:t>
      </w:r>
      <w:r>
        <w:t>one</w:t>
      </w:r>
      <w:r>
        <w:rPr>
          <w:spacing w:val="-9"/>
        </w:rPr>
        <w:t xml:space="preserve"> </w:t>
      </w:r>
      <w:r>
        <w:t>or</w:t>
      </w:r>
      <w:r>
        <w:rPr>
          <w:spacing w:val="-9"/>
        </w:rPr>
        <w:t xml:space="preserve"> </w:t>
      </w:r>
      <w:r>
        <w:t>it</w:t>
      </w:r>
      <w:r>
        <w:rPr>
          <w:spacing w:val="-8"/>
        </w:rPr>
        <w:t xml:space="preserve"> </w:t>
      </w:r>
      <w:r>
        <w:t>is</w:t>
      </w:r>
      <w:r>
        <w:rPr>
          <w:spacing w:val="-9"/>
        </w:rPr>
        <w:t xml:space="preserve"> </w:t>
      </w:r>
      <w:r>
        <w:t>customized</w:t>
      </w:r>
      <w:r>
        <w:rPr>
          <w:spacing w:val="-9"/>
        </w:rPr>
        <w:t xml:space="preserve"> </w:t>
      </w:r>
      <w:r>
        <w:t>(it</w:t>
      </w:r>
      <w:r>
        <w:rPr>
          <w:spacing w:val="-9"/>
        </w:rPr>
        <w:t xml:space="preserve"> </w:t>
      </w:r>
      <w:r>
        <w:t>requires</w:t>
      </w:r>
      <w:r>
        <w:rPr>
          <w:spacing w:val="-8"/>
        </w:rPr>
        <w:t xml:space="preserve"> </w:t>
      </w:r>
      <w:r>
        <w:t>some</w:t>
      </w:r>
      <w:r>
        <w:rPr>
          <w:spacing w:val="-9"/>
        </w:rPr>
        <w:t xml:space="preserve"> </w:t>
      </w:r>
      <w:r>
        <w:t>human</w:t>
      </w:r>
      <w:r>
        <w:rPr>
          <w:spacing w:val="-9"/>
        </w:rPr>
        <w:t xml:space="preserve"> </w:t>
      </w:r>
      <w:r>
        <w:t>efforts</w:t>
      </w:r>
      <w:r>
        <w:rPr>
          <w:spacing w:val="-9"/>
        </w:rPr>
        <w:t xml:space="preserve"> </w:t>
      </w:r>
      <w:r>
        <w:t>to</w:t>
      </w:r>
      <w:r>
        <w:rPr>
          <w:spacing w:val="-9"/>
        </w:rPr>
        <w:t xml:space="preserve"> </w:t>
      </w:r>
      <w:r>
        <w:t>customize</w:t>
      </w:r>
      <w:r>
        <w:rPr>
          <w:spacing w:val="-8"/>
        </w:rPr>
        <w:t xml:space="preserve"> </w:t>
      </w:r>
      <w:r>
        <w:t>the</w:t>
      </w:r>
      <w:r>
        <w:rPr>
          <w:spacing w:val="-9"/>
        </w:rPr>
        <w:t xml:space="preserve"> </w:t>
      </w:r>
      <w:r>
        <w:t>profile,</w:t>
      </w:r>
      <w:r>
        <w:rPr>
          <w:spacing w:val="-9"/>
        </w:rPr>
        <w:t xml:space="preserve"> </w:t>
      </w:r>
      <w:r>
        <w:t>therefore bots are more likely to exhibit the default profile setting); (ii) absence of geographical metadata (humans often use smartphones and the Twitter iPhone/Android App, which records as digital footprint</w:t>
      </w:r>
      <w:r>
        <w:rPr>
          <w:spacing w:val="-9"/>
        </w:rPr>
        <w:t xml:space="preserve"> </w:t>
      </w:r>
      <w:r>
        <w:t>the</w:t>
      </w:r>
      <w:r>
        <w:rPr>
          <w:spacing w:val="-8"/>
        </w:rPr>
        <w:t xml:space="preserve"> </w:t>
      </w:r>
      <w:r>
        <w:t>physical</w:t>
      </w:r>
      <w:r>
        <w:rPr>
          <w:spacing w:val="-8"/>
        </w:rPr>
        <w:t xml:space="preserve"> </w:t>
      </w:r>
      <w:r>
        <w:t>location</w:t>
      </w:r>
      <w:r>
        <w:rPr>
          <w:spacing w:val="-8"/>
        </w:rPr>
        <w:t xml:space="preserve"> </w:t>
      </w:r>
      <w:r>
        <w:t>of</w:t>
      </w:r>
      <w:r>
        <w:rPr>
          <w:spacing w:val="-8"/>
        </w:rPr>
        <w:t xml:space="preserve"> </w:t>
      </w:r>
      <w:r>
        <w:t>the</w:t>
      </w:r>
      <w:r>
        <w:rPr>
          <w:spacing w:val="-8"/>
        </w:rPr>
        <w:t xml:space="preserve"> </w:t>
      </w:r>
      <w:r>
        <w:t>mobile</w:t>
      </w:r>
      <w:r>
        <w:rPr>
          <w:spacing w:val="-8"/>
        </w:rPr>
        <w:t xml:space="preserve"> </w:t>
      </w:r>
      <w:r>
        <w:t>device);</w:t>
      </w:r>
      <w:r>
        <w:rPr>
          <w:spacing w:val="-8"/>
        </w:rPr>
        <w:t xml:space="preserve"> </w:t>
      </w:r>
      <w:r>
        <w:t>and,</w:t>
      </w:r>
      <w:r>
        <w:rPr>
          <w:spacing w:val="-9"/>
        </w:rPr>
        <w:t xml:space="preserve"> </w:t>
      </w:r>
      <w:r>
        <w:t>(iii)</w:t>
      </w:r>
      <w:r>
        <w:rPr>
          <w:spacing w:val="-8"/>
        </w:rPr>
        <w:t xml:space="preserve"> </w:t>
      </w:r>
      <w:r>
        <w:t>activity</w:t>
      </w:r>
      <w:r>
        <w:rPr>
          <w:spacing w:val="-8"/>
        </w:rPr>
        <w:t xml:space="preserve"> </w:t>
      </w:r>
      <w:r>
        <w:t>statistics</w:t>
      </w:r>
      <w:r>
        <w:rPr>
          <w:spacing w:val="-8"/>
        </w:rPr>
        <w:t xml:space="preserve"> </w:t>
      </w:r>
      <w:r>
        <w:t>such</w:t>
      </w:r>
      <w:r>
        <w:rPr>
          <w:spacing w:val="-8"/>
        </w:rPr>
        <w:t xml:space="preserve"> </w:t>
      </w:r>
      <w:r>
        <w:t>as</w:t>
      </w:r>
      <w:r>
        <w:rPr>
          <w:spacing w:val="-8"/>
        </w:rPr>
        <w:t xml:space="preserve"> </w:t>
      </w:r>
      <w:r>
        <w:t>total</w:t>
      </w:r>
      <w:r>
        <w:rPr>
          <w:spacing w:val="-8"/>
        </w:rPr>
        <w:t xml:space="preserve"> </w:t>
      </w:r>
      <w:r>
        <w:t>number of</w:t>
      </w:r>
      <w:r>
        <w:rPr>
          <w:spacing w:val="-10"/>
        </w:rPr>
        <w:t xml:space="preserve"> </w:t>
      </w:r>
      <w:r>
        <w:t>tweets</w:t>
      </w:r>
      <w:r>
        <w:rPr>
          <w:spacing w:val="-9"/>
        </w:rPr>
        <w:t xml:space="preserve"> </w:t>
      </w:r>
      <w:r>
        <w:t>and</w:t>
      </w:r>
      <w:r>
        <w:rPr>
          <w:spacing w:val="-9"/>
        </w:rPr>
        <w:t xml:space="preserve"> </w:t>
      </w:r>
      <w:r>
        <w:t>frequency</w:t>
      </w:r>
      <w:r>
        <w:rPr>
          <w:spacing w:val="-9"/>
        </w:rPr>
        <w:t xml:space="preserve"> </w:t>
      </w:r>
      <w:r>
        <w:t>of</w:t>
      </w:r>
      <w:r>
        <w:rPr>
          <w:spacing w:val="-10"/>
        </w:rPr>
        <w:t xml:space="preserve"> </w:t>
      </w:r>
      <w:r>
        <w:t>posting</w:t>
      </w:r>
      <w:r>
        <w:rPr>
          <w:spacing w:val="-9"/>
        </w:rPr>
        <w:t xml:space="preserve"> </w:t>
      </w:r>
      <w:r>
        <w:t>(bots</w:t>
      </w:r>
      <w:r>
        <w:rPr>
          <w:spacing w:val="-9"/>
        </w:rPr>
        <w:t xml:space="preserve"> </w:t>
      </w:r>
      <w:r>
        <w:t>exhibit</w:t>
      </w:r>
      <w:r>
        <w:rPr>
          <w:spacing w:val="-9"/>
        </w:rPr>
        <w:t xml:space="preserve"> </w:t>
      </w:r>
      <w:r>
        <w:t>incessant</w:t>
      </w:r>
      <w:r>
        <w:rPr>
          <w:spacing w:val="-10"/>
        </w:rPr>
        <w:t xml:space="preserve"> </w:t>
      </w:r>
      <w:r>
        <w:t>activity</w:t>
      </w:r>
      <w:r>
        <w:rPr>
          <w:spacing w:val="-9"/>
        </w:rPr>
        <w:t xml:space="preserve"> </w:t>
      </w:r>
      <w:r>
        <w:t>and</w:t>
      </w:r>
      <w:r>
        <w:rPr>
          <w:spacing w:val="-9"/>
        </w:rPr>
        <w:t xml:space="preserve"> </w:t>
      </w:r>
      <w:r>
        <w:t>excessive</w:t>
      </w:r>
      <w:r>
        <w:rPr>
          <w:spacing w:val="-9"/>
        </w:rPr>
        <w:t xml:space="preserve"> </w:t>
      </w:r>
      <w:r>
        <w:t>amounts</w:t>
      </w:r>
      <w:r>
        <w:rPr>
          <w:spacing w:val="-10"/>
        </w:rPr>
        <w:t xml:space="preserve"> </w:t>
      </w:r>
      <w:r>
        <w:t>of</w:t>
      </w:r>
      <w:r>
        <w:rPr>
          <w:spacing w:val="-9"/>
        </w:rPr>
        <w:t xml:space="preserve"> </w:t>
      </w:r>
      <w:r>
        <w:t>tweets), proportion of retweets over original tweets (bots retweet contents much more frequently than generatin</w:t>
      </w:r>
      <w:r>
        <w:t xml:space="preserve">g new tweets), proportion of followers over </w:t>
      </w:r>
      <w:proofErr w:type="spellStart"/>
      <w:r>
        <w:t>followees</w:t>
      </w:r>
      <w:proofErr w:type="spellEnd"/>
      <w:r>
        <w:t xml:space="preserve"> (bots usually have less followers and more </w:t>
      </w:r>
      <w:proofErr w:type="spellStart"/>
      <w:r>
        <w:t>followees</w:t>
      </w:r>
      <w:proofErr w:type="spellEnd"/>
      <w:r>
        <w:t>), account creation date (bots are more likely to have recently-created accounts), randomness</w:t>
      </w:r>
      <w:r>
        <w:rPr>
          <w:spacing w:val="-10"/>
        </w:rPr>
        <w:t xml:space="preserve"> </w:t>
      </w:r>
      <w:r>
        <w:t>of</w:t>
      </w:r>
      <w:r>
        <w:rPr>
          <w:spacing w:val="-9"/>
        </w:rPr>
        <w:t xml:space="preserve"> </w:t>
      </w:r>
      <w:r>
        <w:t>the</w:t>
      </w:r>
      <w:r>
        <w:rPr>
          <w:spacing w:val="-10"/>
        </w:rPr>
        <w:t xml:space="preserve"> </w:t>
      </w:r>
      <w:r>
        <w:t>username</w:t>
      </w:r>
      <w:r>
        <w:rPr>
          <w:spacing w:val="-9"/>
        </w:rPr>
        <w:t xml:space="preserve"> </w:t>
      </w:r>
      <w:r>
        <w:t>(bots</w:t>
      </w:r>
      <w:r>
        <w:rPr>
          <w:spacing w:val="-9"/>
        </w:rPr>
        <w:t xml:space="preserve"> </w:t>
      </w:r>
      <w:r>
        <w:t>are</w:t>
      </w:r>
      <w:r>
        <w:rPr>
          <w:spacing w:val="-10"/>
        </w:rPr>
        <w:t xml:space="preserve"> </w:t>
      </w:r>
      <w:r>
        <w:t>likely</w:t>
      </w:r>
      <w:r>
        <w:rPr>
          <w:spacing w:val="-9"/>
        </w:rPr>
        <w:t xml:space="preserve"> </w:t>
      </w:r>
      <w:r>
        <w:t>to</w:t>
      </w:r>
      <w:r>
        <w:rPr>
          <w:spacing w:val="-10"/>
        </w:rPr>
        <w:t xml:space="preserve"> </w:t>
      </w:r>
      <w:r>
        <w:t>have</w:t>
      </w:r>
      <w:r>
        <w:rPr>
          <w:spacing w:val="-9"/>
        </w:rPr>
        <w:t xml:space="preserve"> </w:t>
      </w:r>
      <w:r>
        <w:t>randomly-generated</w:t>
      </w:r>
      <w:r>
        <w:rPr>
          <w:spacing w:val="-9"/>
        </w:rPr>
        <w:t xml:space="preserve"> </w:t>
      </w:r>
      <w:r>
        <w:t>usernames).</w:t>
      </w:r>
      <w:r>
        <w:rPr>
          <w:spacing w:val="-10"/>
        </w:rPr>
        <w:t xml:space="preserve"> </w:t>
      </w:r>
      <w:r>
        <w:t>We</w:t>
      </w:r>
      <w:r>
        <w:rPr>
          <w:spacing w:val="-9"/>
        </w:rPr>
        <w:t xml:space="preserve"> </w:t>
      </w:r>
      <w:r>
        <w:t>point</w:t>
      </w:r>
      <w:r>
        <w:rPr>
          <w:spacing w:val="-10"/>
        </w:rPr>
        <w:t xml:space="preserve"> </w:t>
      </w:r>
      <w:r>
        <w:t xml:space="preserve">the reader interested in further technical details to our prior work (Ferrara, </w:t>
      </w:r>
      <w:r>
        <w:rPr>
          <w:i/>
        </w:rPr>
        <w:t>et al.</w:t>
      </w:r>
      <w:r>
        <w:t xml:space="preserve">, 2016; Davis, </w:t>
      </w:r>
      <w:r>
        <w:rPr>
          <w:i/>
        </w:rPr>
        <w:t>et al.</w:t>
      </w:r>
      <w:r>
        <w:t>, 2016).</w:t>
      </w:r>
    </w:p>
    <w:p w:rsidR="00CA4E57" w:rsidRDefault="00CA4E57">
      <w:pPr>
        <w:pStyle w:val="BodyText"/>
        <w:spacing w:before="4"/>
        <w:rPr>
          <w:sz w:val="15"/>
        </w:rPr>
      </w:pPr>
    </w:p>
    <w:p w:rsidR="00CA4E57" w:rsidRDefault="00FE4B75">
      <w:pPr>
        <w:pStyle w:val="BodyText"/>
        <w:spacing w:line="254" w:lineRule="auto"/>
        <w:ind w:left="918" w:right="866"/>
      </w:pPr>
      <w:proofErr w:type="spellStart"/>
      <w:r>
        <w:rPr>
          <w:i/>
        </w:rPr>
        <w:t>BotOrNot</w:t>
      </w:r>
      <w:proofErr w:type="spellEnd"/>
      <w:r>
        <w:rPr>
          <w:i/>
        </w:rPr>
        <w:t xml:space="preserve"> </w:t>
      </w:r>
      <w:r>
        <w:t xml:space="preserve">has been trained with thousands of instances of social bots, from simple to sophisticated, </w:t>
      </w:r>
      <w:r>
        <w:t xml:space="preserve">and an accuracy of above 95 percent (Davis, </w:t>
      </w:r>
      <w:r>
        <w:rPr>
          <w:i/>
        </w:rPr>
        <w:t>et al.</w:t>
      </w:r>
      <w:r>
        <w:t xml:space="preserve">, 2016). Typically, </w:t>
      </w:r>
      <w:proofErr w:type="spellStart"/>
      <w:r>
        <w:rPr>
          <w:i/>
        </w:rPr>
        <w:t>BotOrNot</w:t>
      </w:r>
      <w:proofErr w:type="spellEnd"/>
      <w:r>
        <w:rPr>
          <w:i/>
        </w:rPr>
        <w:t xml:space="preserve"> </w:t>
      </w:r>
      <w:r>
        <w:t>yields likelihood scores</w:t>
      </w:r>
      <w:r>
        <w:rPr>
          <w:spacing w:val="-9"/>
        </w:rPr>
        <w:t xml:space="preserve"> </w:t>
      </w:r>
      <w:r>
        <w:t>above</w:t>
      </w:r>
      <w:r>
        <w:rPr>
          <w:spacing w:val="-9"/>
        </w:rPr>
        <w:t xml:space="preserve"> </w:t>
      </w:r>
      <w:r>
        <w:t>50</w:t>
      </w:r>
      <w:r>
        <w:rPr>
          <w:spacing w:val="-9"/>
        </w:rPr>
        <w:t xml:space="preserve"> </w:t>
      </w:r>
      <w:r>
        <w:t>percent</w:t>
      </w:r>
      <w:r>
        <w:rPr>
          <w:spacing w:val="-9"/>
        </w:rPr>
        <w:t xml:space="preserve"> </w:t>
      </w:r>
      <w:r>
        <w:t>only</w:t>
      </w:r>
      <w:r>
        <w:rPr>
          <w:spacing w:val="-9"/>
        </w:rPr>
        <w:t xml:space="preserve"> </w:t>
      </w:r>
      <w:r>
        <w:t>for</w:t>
      </w:r>
      <w:r>
        <w:rPr>
          <w:spacing w:val="-9"/>
        </w:rPr>
        <w:t xml:space="preserve"> </w:t>
      </w:r>
      <w:r>
        <w:t>accounts</w:t>
      </w:r>
      <w:r>
        <w:rPr>
          <w:spacing w:val="-9"/>
        </w:rPr>
        <w:t xml:space="preserve"> </w:t>
      </w:r>
      <w:r>
        <w:t>that</w:t>
      </w:r>
      <w:r>
        <w:rPr>
          <w:spacing w:val="-9"/>
        </w:rPr>
        <w:t xml:space="preserve"> </w:t>
      </w:r>
      <w:r>
        <w:t>look</w:t>
      </w:r>
      <w:r>
        <w:rPr>
          <w:spacing w:val="-9"/>
        </w:rPr>
        <w:t xml:space="preserve"> </w:t>
      </w:r>
      <w:r>
        <w:t>suspicious</w:t>
      </w:r>
      <w:r>
        <w:rPr>
          <w:spacing w:val="-9"/>
        </w:rPr>
        <w:t xml:space="preserve"> </w:t>
      </w:r>
      <w:r>
        <w:t>to</w:t>
      </w:r>
      <w:r>
        <w:rPr>
          <w:spacing w:val="-9"/>
        </w:rPr>
        <w:t xml:space="preserve"> </w:t>
      </w:r>
      <w:r>
        <w:t>a</w:t>
      </w:r>
      <w:r>
        <w:rPr>
          <w:spacing w:val="-9"/>
        </w:rPr>
        <w:t xml:space="preserve"> </w:t>
      </w:r>
      <w:r>
        <w:t>scrupulous</w:t>
      </w:r>
      <w:r>
        <w:rPr>
          <w:spacing w:val="-9"/>
        </w:rPr>
        <w:t xml:space="preserve"> </w:t>
      </w:r>
      <w:r>
        <w:t>analysis.</w:t>
      </w:r>
      <w:r>
        <w:rPr>
          <w:spacing w:val="-10"/>
        </w:rPr>
        <w:t xml:space="preserve"> </w:t>
      </w:r>
      <w:r>
        <w:t>We</w:t>
      </w:r>
      <w:r>
        <w:rPr>
          <w:spacing w:val="-9"/>
        </w:rPr>
        <w:t xml:space="preserve"> </w:t>
      </w:r>
      <w:r>
        <w:t>adopted the</w:t>
      </w:r>
      <w:r>
        <w:rPr>
          <w:spacing w:val="-8"/>
        </w:rPr>
        <w:t xml:space="preserve"> </w:t>
      </w:r>
      <w:r>
        <w:t>Python</w:t>
      </w:r>
      <w:r>
        <w:rPr>
          <w:spacing w:val="-7"/>
        </w:rPr>
        <w:t xml:space="preserve"> </w:t>
      </w:r>
      <w:proofErr w:type="spellStart"/>
      <w:r>
        <w:rPr>
          <w:i/>
        </w:rPr>
        <w:t>BotOrNot</w:t>
      </w:r>
      <w:proofErr w:type="spellEnd"/>
      <w:r>
        <w:rPr>
          <w:i/>
          <w:spacing w:val="-8"/>
        </w:rPr>
        <w:t xml:space="preserve"> </w:t>
      </w:r>
      <w:r>
        <w:t>API</w:t>
      </w:r>
      <w:r>
        <w:rPr>
          <w:spacing w:val="-7"/>
        </w:rPr>
        <w:t xml:space="preserve"> </w:t>
      </w:r>
      <w:r>
        <w:t>to</w:t>
      </w:r>
      <w:r>
        <w:rPr>
          <w:spacing w:val="-8"/>
        </w:rPr>
        <w:t xml:space="preserve"> </w:t>
      </w:r>
      <w:r>
        <w:t>systematically</w:t>
      </w:r>
      <w:r>
        <w:rPr>
          <w:spacing w:val="-7"/>
        </w:rPr>
        <w:t xml:space="preserve"> </w:t>
      </w:r>
      <w:r>
        <w:t>inspect</w:t>
      </w:r>
      <w:r>
        <w:rPr>
          <w:spacing w:val="-8"/>
        </w:rPr>
        <w:t xml:space="preserve"> </w:t>
      </w:r>
      <w:r>
        <w:t>the</w:t>
      </w:r>
      <w:r>
        <w:rPr>
          <w:spacing w:val="-7"/>
        </w:rPr>
        <w:t xml:space="preserve"> </w:t>
      </w:r>
      <w:r>
        <w:t>most</w:t>
      </w:r>
      <w:r>
        <w:rPr>
          <w:spacing w:val="-8"/>
        </w:rPr>
        <w:t xml:space="preserve"> </w:t>
      </w:r>
      <w:r>
        <w:t>active</w:t>
      </w:r>
      <w:r>
        <w:rPr>
          <w:spacing w:val="-7"/>
        </w:rPr>
        <w:t xml:space="preserve"> </w:t>
      </w:r>
      <w:r>
        <w:t>users</w:t>
      </w:r>
      <w:r>
        <w:rPr>
          <w:spacing w:val="-8"/>
        </w:rPr>
        <w:t xml:space="preserve"> </w:t>
      </w:r>
      <w:r>
        <w:t>in</w:t>
      </w:r>
      <w:r>
        <w:rPr>
          <w:spacing w:val="-7"/>
        </w:rPr>
        <w:t xml:space="preserve"> </w:t>
      </w:r>
      <w:r>
        <w:t>our</w:t>
      </w:r>
      <w:r>
        <w:rPr>
          <w:spacing w:val="-7"/>
        </w:rPr>
        <w:t xml:space="preserve"> </w:t>
      </w:r>
      <w:r>
        <w:t>dataset.</w:t>
      </w:r>
      <w:r>
        <w:rPr>
          <w:spacing w:val="-8"/>
        </w:rPr>
        <w:t xml:space="preserve"> </w:t>
      </w:r>
      <w:r>
        <w:t>The</w:t>
      </w:r>
      <w:r>
        <w:rPr>
          <w:spacing w:val="-7"/>
        </w:rPr>
        <w:t xml:space="preserve"> </w:t>
      </w:r>
      <w:r>
        <w:t xml:space="preserve">Python </w:t>
      </w:r>
      <w:proofErr w:type="spellStart"/>
      <w:r>
        <w:rPr>
          <w:i/>
        </w:rPr>
        <w:t>BotOrNot</w:t>
      </w:r>
      <w:proofErr w:type="spellEnd"/>
      <w:r>
        <w:rPr>
          <w:i/>
        </w:rPr>
        <w:t xml:space="preserve"> </w:t>
      </w:r>
      <w:r>
        <w:t xml:space="preserve">API queries the Twitter API to extract the most 300 tweets and all the publicly available account metadata, and feed </w:t>
      </w:r>
      <w:proofErr w:type="gramStart"/>
      <w:r>
        <w:t>this features</w:t>
      </w:r>
      <w:proofErr w:type="gramEnd"/>
      <w:r>
        <w:t xml:space="preserve"> to an ensemble of machine learning classifiers, which produce a bot</w:t>
      </w:r>
      <w:r>
        <w:rPr>
          <w:spacing w:val="-4"/>
        </w:rPr>
        <w:t xml:space="preserve"> </w:t>
      </w:r>
      <w:r>
        <w:t>score.</w:t>
      </w:r>
    </w:p>
    <w:p w:rsidR="00CA4E57" w:rsidRDefault="00FE4B75">
      <w:pPr>
        <w:pStyle w:val="BodyText"/>
        <w:spacing w:before="175" w:line="254" w:lineRule="auto"/>
        <w:ind w:left="918" w:right="794"/>
      </w:pPr>
      <w:r>
        <w:t>T</w:t>
      </w:r>
      <w:r>
        <w:t xml:space="preserve">o label accounts as bots, we use the fifty-percent threshold — which has proven effective in prior studies (Davis, </w:t>
      </w:r>
      <w:r>
        <w:rPr>
          <w:i/>
        </w:rPr>
        <w:t>et al.</w:t>
      </w:r>
      <w:r>
        <w:t xml:space="preserve">, 2016) — an account is considered to be a bot if the bot score is above 0.5. </w:t>
      </w:r>
      <w:r>
        <w:rPr>
          <w:color w:val="CC0000"/>
          <w:u w:val="single" w:color="CC0000"/>
        </w:rPr>
        <w:t>Figure 1</w:t>
      </w:r>
      <w:r>
        <w:rPr>
          <w:color w:val="CC0000"/>
        </w:rPr>
        <w:t xml:space="preserve"> </w:t>
      </w:r>
      <w:r>
        <w:t xml:space="preserve">shows the distribution of bot scores yielded by </w:t>
      </w:r>
      <w:proofErr w:type="spellStart"/>
      <w:r>
        <w:rPr>
          <w:i/>
        </w:rPr>
        <w:t>BotOrNot</w:t>
      </w:r>
      <w:proofErr w:type="spellEnd"/>
      <w:r>
        <w:t>: most of the probability mass is in the</w:t>
      </w:r>
      <w:r>
        <w:rPr>
          <w:spacing w:val="-10"/>
        </w:rPr>
        <w:t xml:space="preserve"> </w:t>
      </w:r>
      <w:r>
        <w:t>range</w:t>
      </w:r>
      <w:r>
        <w:rPr>
          <w:spacing w:val="-10"/>
        </w:rPr>
        <w:t xml:space="preserve"> </w:t>
      </w:r>
      <w:r>
        <w:t>between</w:t>
      </w:r>
      <w:r>
        <w:rPr>
          <w:spacing w:val="-10"/>
        </w:rPr>
        <w:t xml:space="preserve"> </w:t>
      </w:r>
      <w:r>
        <w:t>0.2</w:t>
      </w:r>
      <w:r>
        <w:rPr>
          <w:spacing w:val="-9"/>
        </w:rPr>
        <w:t xml:space="preserve"> </w:t>
      </w:r>
      <w:r>
        <w:t>and</w:t>
      </w:r>
      <w:r>
        <w:rPr>
          <w:spacing w:val="-10"/>
        </w:rPr>
        <w:t xml:space="preserve"> </w:t>
      </w:r>
      <w:r>
        <w:t>0.5.</w:t>
      </w:r>
      <w:r>
        <w:rPr>
          <w:spacing w:val="-10"/>
        </w:rPr>
        <w:t xml:space="preserve"> </w:t>
      </w:r>
      <w:r>
        <w:t>This</w:t>
      </w:r>
      <w:r>
        <w:rPr>
          <w:spacing w:val="-9"/>
        </w:rPr>
        <w:t xml:space="preserve"> </w:t>
      </w:r>
      <w:r>
        <w:t>suggests</w:t>
      </w:r>
      <w:r>
        <w:rPr>
          <w:spacing w:val="-10"/>
        </w:rPr>
        <w:t xml:space="preserve"> </w:t>
      </w:r>
      <w:r>
        <w:t>that</w:t>
      </w:r>
      <w:r>
        <w:rPr>
          <w:spacing w:val="-10"/>
        </w:rPr>
        <w:t xml:space="preserve"> </w:t>
      </w:r>
      <w:r>
        <w:t>no</w:t>
      </w:r>
      <w:r>
        <w:rPr>
          <w:spacing w:val="-10"/>
        </w:rPr>
        <w:t xml:space="preserve"> </w:t>
      </w:r>
      <w:r>
        <w:t>significant</w:t>
      </w:r>
      <w:r>
        <w:rPr>
          <w:spacing w:val="-9"/>
        </w:rPr>
        <w:t xml:space="preserve"> </w:t>
      </w:r>
      <w:r>
        <w:t>difference</w:t>
      </w:r>
      <w:r>
        <w:rPr>
          <w:spacing w:val="-10"/>
        </w:rPr>
        <w:t xml:space="preserve"> </w:t>
      </w:r>
      <w:r>
        <w:t>in</w:t>
      </w:r>
      <w:r>
        <w:rPr>
          <w:spacing w:val="-10"/>
        </w:rPr>
        <w:t xml:space="preserve"> </w:t>
      </w:r>
      <w:r>
        <w:t>bot</w:t>
      </w:r>
      <w:r>
        <w:rPr>
          <w:spacing w:val="-9"/>
        </w:rPr>
        <w:t xml:space="preserve"> </w:t>
      </w:r>
      <w:r>
        <w:t>classification</w:t>
      </w:r>
      <w:r>
        <w:rPr>
          <w:spacing w:val="-10"/>
        </w:rPr>
        <w:t xml:space="preserve"> </w:t>
      </w:r>
      <w:r>
        <w:t>would occur if we were to increase the threshold used to label ac</w:t>
      </w:r>
      <w:r>
        <w:t>counts as bots. Interestingly, a mild bimodality</w:t>
      </w:r>
      <w:r>
        <w:rPr>
          <w:spacing w:val="-7"/>
        </w:rPr>
        <w:t xml:space="preserve"> </w:t>
      </w:r>
      <w:r>
        <w:t>is</w:t>
      </w:r>
      <w:r>
        <w:rPr>
          <w:spacing w:val="-7"/>
        </w:rPr>
        <w:t xml:space="preserve"> </w:t>
      </w:r>
      <w:r>
        <w:t>visible,</w:t>
      </w:r>
      <w:r>
        <w:rPr>
          <w:spacing w:val="-6"/>
        </w:rPr>
        <w:t xml:space="preserve"> </w:t>
      </w:r>
      <w:r>
        <w:t>with</w:t>
      </w:r>
      <w:r>
        <w:rPr>
          <w:spacing w:val="-7"/>
        </w:rPr>
        <w:t xml:space="preserve"> </w:t>
      </w:r>
      <w:r>
        <w:t>a</w:t>
      </w:r>
      <w:r>
        <w:rPr>
          <w:spacing w:val="-7"/>
        </w:rPr>
        <w:t xml:space="preserve"> </w:t>
      </w:r>
      <w:r>
        <w:t>clear</w:t>
      </w:r>
      <w:r>
        <w:rPr>
          <w:spacing w:val="-6"/>
        </w:rPr>
        <w:t xml:space="preserve"> </w:t>
      </w:r>
      <w:r>
        <w:t>bump</w:t>
      </w:r>
      <w:r>
        <w:rPr>
          <w:spacing w:val="-7"/>
        </w:rPr>
        <w:t xml:space="preserve"> </w:t>
      </w:r>
      <w:r>
        <w:t>in</w:t>
      </w:r>
      <w:r>
        <w:rPr>
          <w:spacing w:val="-7"/>
        </w:rPr>
        <w:t xml:space="preserve"> </w:t>
      </w:r>
      <w:r>
        <w:t>the</w:t>
      </w:r>
      <w:r>
        <w:rPr>
          <w:spacing w:val="-6"/>
        </w:rPr>
        <w:t xml:space="preserve"> </w:t>
      </w:r>
      <w:r>
        <w:t>bot</w:t>
      </w:r>
      <w:r>
        <w:rPr>
          <w:spacing w:val="-7"/>
        </w:rPr>
        <w:t xml:space="preserve"> </w:t>
      </w:r>
      <w:r>
        <w:t>scores</w:t>
      </w:r>
      <w:r>
        <w:rPr>
          <w:spacing w:val="-6"/>
        </w:rPr>
        <w:t xml:space="preserve"> </w:t>
      </w:r>
      <w:r>
        <w:t>around</w:t>
      </w:r>
      <w:r>
        <w:rPr>
          <w:spacing w:val="-7"/>
        </w:rPr>
        <w:t xml:space="preserve"> </w:t>
      </w:r>
      <w:r>
        <w:t>0.7,</w:t>
      </w:r>
      <w:r>
        <w:rPr>
          <w:spacing w:val="-7"/>
        </w:rPr>
        <w:t xml:space="preserve"> </w:t>
      </w:r>
      <w:r>
        <w:t>suggesting</w:t>
      </w:r>
      <w:r>
        <w:rPr>
          <w:spacing w:val="-6"/>
        </w:rPr>
        <w:t xml:space="preserve"> </w:t>
      </w:r>
      <w:r>
        <w:t>that</w:t>
      </w:r>
      <w:r>
        <w:rPr>
          <w:spacing w:val="-7"/>
        </w:rPr>
        <w:t xml:space="preserve"> </w:t>
      </w:r>
      <w:r>
        <w:t>a</w:t>
      </w:r>
      <w:r>
        <w:rPr>
          <w:spacing w:val="-7"/>
        </w:rPr>
        <w:t xml:space="preserve"> </w:t>
      </w:r>
      <w:r>
        <w:t>significant</w:t>
      </w:r>
    </w:p>
    <w:p w:rsidR="00CA4E57" w:rsidRDefault="00CA4E57">
      <w:pPr>
        <w:spacing w:line="254" w:lineRule="auto"/>
        <w:sectPr w:rsidR="00CA4E57">
          <w:pgSz w:w="12240" w:h="15840"/>
          <w:pgMar w:top="900" w:right="1020" w:bottom="280" w:left="900" w:header="720" w:footer="720" w:gutter="0"/>
          <w:cols w:space="720"/>
        </w:sectPr>
      </w:pPr>
    </w:p>
    <w:p w:rsidR="00CA4E57" w:rsidRDefault="00FE4B75">
      <w:pPr>
        <w:pStyle w:val="BodyText"/>
        <w:spacing w:before="69"/>
        <w:ind w:left="918"/>
      </w:pPr>
      <w:r>
        <w:lastRenderedPageBreak/>
        <w:t xml:space="preserve">amount of accounts </w:t>
      </w:r>
      <w:proofErr w:type="gramStart"/>
      <w:r>
        <w:t>exhibit</w:t>
      </w:r>
      <w:proofErr w:type="gramEnd"/>
      <w:r>
        <w:t xml:space="preserve"> very clear bot characteristics (Ferrara, </w:t>
      </w:r>
      <w:r>
        <w:rPr>
          <w:i/>
        </w:rPr>
        <w:t>et al.</w:t>
      </w:r>
      <w:r>
        <w:t xml:space="preserve">, 2016; Davis, </w:t>
      </w:r>
      <w:r>
        <w:rPr>
          <w:i/>
        </w:rPr>
        <w:t>et al.</w:t>
      </w:r>
      <w:r>
        <w:t>, 2016).</w:t>
      </w:r>
    </w:p>
    <w:p w:rsidR="00CA4E57" w:rsidRDefault="00CA4E57">
      <w:pPr>
        <w:pStyle w:val="BodyText"/>
        <w:rPr>
          <w:sz w:val="20"/>
        </w:rPr>
      </w:pPr>
    </w:p>
    <w:p w:rsidR="00CA4E57" w:rsidRDefault="00CA4E57">
      <w:pPr>
        <w:pStyle w:val="BodyText"/>
        <w:rPr>
          <w:sz w:val="20"/>
        </w:rPr>
      </w:pPr>
    </w:p>
    <w:p w:rsidR="00CA4E57" w:rsidRDefault="00FE4B75">
      <w:pPr>
        <w:pStyle w:val="BodyText"/>
        <w:spacing w:before="5"/>
        <w:rPr>
          <w:sz w:val="21"/>
        </w:rPr>
      </w:pPr>
      <w:r>
        <w:rPr>
          <w:noProof/>
        </w:rPr>
        <w:drawing>
          <wp:inline distT="0" distB="0" distL="0" distR="0">
            <wp:extent cx="5505438" cy="5248275"/>
            <wp:effectExtent l="0" t="0" r="0" b="0"/>
            <wp:docPr id="11" name="image6.jpeg" descr="Line graph. Up axis goes by steps of .5, from 0.0 to 4.0; across axis goes by steps of .2, from 0.0 to 1.0. Graph spikes up to about 3.75 on the up axis at about the 0.3 location of the across axis. There's a very small upturn in the downward slope just under 0.5 on the up axis and at about 0.7 of the across ax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05438" cy="5248275"/>
                    </a:xfrm>
                    <a:prstGeom prst="rect">
                      <a:avLst/>
                    </a:prstGeom>
                  </pic:spPr>
                </pic:pic>
              </a:graphicData>
            </a:graphic>
          </wp:inline>
        </w:drawing>
      </w:r>
    </w:p>
    <w:p w:rsidR="00CA4E57" w:rsidRDefault="00CA4E57">
      <w:pPr>
        <w:pStyle w:val="BodyText"/>
        <w:rPr>
          <w:sz w:val="20"/>
        </w:rPr>
      </w:pPr>
    </w:p>
    <w:p w:rsidR="00CA4E57" w:rsidRDefault="00CA4E57">
      <w:pPr>
        <w:pStyle w:val="BodyText"/>
        <w:rPr>
          <w:sz w:val="20"/>
        </w:rPr>
      </w:pPr>
    </w:p>
    <w:p w:rsidR="00CA4E57" w:rsidRDefault="00CA4E57">
      <w:pPr>
        <w:pStyle w:val="BodyText"/>
        <w:spacing w:before="5"/>
        <w:rPr>
          <w:sz w:val="18"/>
        </w:rPr>
      </w:pPr>
    </w:p>
    <w:p w:rsidR="00CA4E57" w:rsidRDefault="00FE4B75">
      <w:pPr>
        <w:pStyle w:val="BodyText"/>
        <w:spacing w:line="254" w:lineRule="auto"/>
        <w:ind w:left="980" w:right="341"/>
        <w:jc w:val="center"/>
      </w:pPr>
      <w:r>
        <w:rPr>
          <w:b/>
        </w:rPr>
        <w:t>Figure</w:t>
      </w:r>
      <w:r>
        <w:rPr>
          <w:b/>
          <w:spacing w:val="-9"/>
        </w:rPr>
        <w:t xml:space="preserve"> </w:t>
      </w:r>
      <w:r>
        <w:rPr>
          <w:b/>
        </w:rPr>
        <w:t>1:</w:t>
      </w:r>
      <w:r>
        <w:rPr>
          <w:b/>
          <w:spacing w:val="-7"/>
        </w:rPr>
        <w:t xml:space="preserve"> </w:t>
      </w:r>
      <w:r>
        <w:t>Distribution</w:t>
      </w:r>
      <w:r>
        <w:rPr>
          <w:spacing w:val="-8"/>
        </w:rPr>
        <w:t xml:space="preserve"> </w:t>
      </w:r>
      <w:r>
        <w:t>of</w:t>
      </w:r>
      <w:r>
        <w:rPr>
          <w:spacing w:val="-9"/>
        </w:rPr>
        <w:t xml:space="preserve"> </w:t>
      </w:r>
      <w:r>
        <w:t>the</w:t>
      </w:r>
      <w:r>
        <w:rPr>
          <w:spacing w:val="-9"/>
        </w:rPr>
        <w:t xml:space="preserve"> </w:t>
      </w:r>
      <w:r>
        <w:t>probability</w:t>
      </w:r>
      <w:r>
        <w:rPr>
          <w:spacing w:val="-9"/>
        </w:rPr>
        <w:t xml:space="preserve"> </w:t>
      </w:r>
      <w:r>
        <w:t>density</w:t>
      </w:r>
      <w:r>
        <w:rPr>
          <w:spacing w:val="-8"/>
        </w:rPr>
        <w:t xml:space="preserve"> </w:t>
      </w:r>
      <w:r>
        <w:t>of</w:t>
      </w:r>
      <w:r>
        <w:rPr>
          <w:spacing w:val="-9"/>
        </w:rPr>
        <w:t xml:space="preserve"> </w:t>
      </w:r>
      <w:r>
        <w:t>bot</w:t>
      </w:r>
      <w:r>
        <w:rPr>
          <w:spacing w:val="-9"/>
        </w:rPr>
        <w:t xml:space="preserve"> </w:t>
      </w:r>
      <w:r>
        <w:t>scores</w:t>
      </w:r>
      <w:r>
        <w:rPr>
          <w:spacing w:val="-9"/>
        </w:rPr>
        <w:t xml:space="preserve"> </w:t>
      </w:r>
      <w:r>
        <w:t>assigned</w:t>
      </w:r>
      <w:r>
        <w:rPr>
          <w:spacing w:val="-8"/>
        </w:rPr>
        <w:t xml:space="preserve"> </w:t>
      </w:r>
      <w:r>
        <w:t>to</w:t>
      </w:r>
      <w:r>
        <w:rPr>
          <w:spacing w:val="-9"/>
        </w:rPr>
        <w:t xml:space="preserve"> </w:t>
      </w:r>
      <w:r>
        <w:t>the</w:t>
      </w:r>
      <w:r>
        <w:rPr>
          <w:spacing w:val="-9"/>
        </w:rPr>
        <w:t xml:space="preserve"> </w:t>
      </w:r>
      <w:r>
        <w:t>top</w:t>
      </w:r>
      <w:r>
        <w:rPr>
          <w:spacing w:val="-8"/>
        </w:rPr>
        <w:t xml:space="preserve"> </w:t>
      </w:r>
      <w:r>
        <w:t>50,000</w:t>
      </w:r>
      <w:r>
        <w:rPr>
          <w:spacing w:val="-9"/>
        </w:rPr>
        <w:t xml:space="preserve"> </w:t>
      </w:r>
      <w:r>
        <w:t>Twitter</w:t>
      </w:r>
      <w:r>
        <w:rPr>
          <w:spacing w:val="-9"/>
        </w:rPr>
        <w:t xml:space="preserve"> </w:t>
      </w:r>
      <w:r>
        <w:t xml:space="preserve">accounts in our dataset (ranked by activity) by the Python </w:t>
      </w:r>
      <w:proofErr w:type="spellStart"/>
      <w:r>
        <w:rPr>
          <w:i/>
        </w:rPr>
        <w:t>BotOrNot</w:t>
      </w:r>
      <w:proofErr w:type="spellEnd"/>
      <w:r>
        <w:rPr>
          <w:i/>
        </w:rPr>
        <w:t xml:space="preserve"> </w:t>
      </w:r>
      <w:r>
        <w:t>API (</w:t>
      </w:r>
      <w:r>
        <w:rPr>
          <w:color w:val="CC0000"/>
          <w:u w:val="single" w:color="CC0000"/>
        </w:rPr>
        <w:t>https://github.com/truthy/botornot-</w:t>
      </w:r>
      <w:r>
        <w:rPr>
          <w:color w:val="CC0000"/>
        </w:rPr>
        <w:t xml:space="preserve"> </w:t>
      </w:r>
      <w:r>
        <w:rPr>
          <w:color w:val="CC0000"/>
          <w:u w:val="single" w:color="CC0000"/>
        </w:rPr>
        <w:t>python</w:t>
      </w:r>
      <w:r>
        <w:t>).</w:t>
      </w:r>
    </w:p>
    <w:p w:rsidR="00CA4E57" w:rsidRDefault="00FE4B75">
      <w:pPr>
        <w:pStyle w:val="BodyText"/>
        <w:spacing w:before="123"/>
        <w:ind w:left="977" w:right="341"/>
        <w:jc w:val="center"/>
      </w:pPr>
      <w:r>
        <w:t xml:space="preserve">Note: Larger version of figure available </w:t>
      </w:r>
      <w:r>
        <w:rPr>
          <w:color w:val="CC0000"/>
          <w:u w:val="single" w:color="CC0000"/>
        </w:rPr>
        <w:t>here</w:t>
      </w:r>
      <w:r>
        <w:t>.</w:t>
      </w:r>
    </w:p>
    <w:p w:rsidR="00CA4E57" w:rsidRDefault="00CA4E57">
      <w:pPr>
        <w:pStyle w:val="BodyText"/>
        <w:rPr>
          <w:sz w:val="20"/>
        </w:rPr>
      </w:pPr>
    </w:p>
    <w:p w:rsidR="00CA4E57" w:rsidRDefault="00CA4E57">
      <w:pPr>
        <w:pStyle w:val="BodyText"/>
        <w:rPr>
          <w:sz w:val="20"/>
        </w:rPr>
      </w:pPr>
    </w:p>
    <w:p w:rsidR="00CA4E57" w:rsidRDefault="00FE4B75">
      <w:pPr>
        <w:pStyle w:val="BodyText"/>
        <w:spacing w:before="143" w:line="254" w:lineRule="auto"/>
        <w:ind w:left="918" w:right="841"/>
      </w:pPr>
      <w:r>
        <w:t xml:space="preserve">Since the Python </w:t>
      </w:r>
      <w:proofErr w:type="spellStart"/>
      <w:r>
        <w:rPr>
          <w:i/>
        </w:rPr>
        <w:t>BotOrNot</w:t>
      </w:r>
      <w:proofErr w:type="spellEnd"/>
      <w:r>
        <w:rPr>
          <w:i/>
        </w:rPr>
        <w:t xml:space="preserve"> </w:t>
      </w:r>
      <w:r>
        <w:t>API incurs in the query limitations imposed by the Twitter API (</w:t>
      </w:r>
      <w:r>
        <w:rPr>
          <w:color w:val="CC0000"/>
          <w:u w:val="single" w:color="CC0000"/>
        </w:rPr>
        <w:t>https://dev.twitter.com/rest/public/search</w:t>
      </w:r>
      <w:r>
        <w:t>), it would be impossible to test all the 2.78 million accounts. Therefore,</w:t>
      </w:r>
      <w:r>
        <w:t xml:space="preserve"> we tested the top 50,000 accounts ranked by activity volume. Although these top 50 thousand users account for roughly only two percent of the entire population, it is worth noting</w:t>
      </w:r>
      <w:r>
        <w:rPr>
          <w:spacing w:val="-9"/>
        </w:rPr>
        <w:t xml:space="preserve"> </w:t>
      </w:r>
      <w:r>
        <w:t>that</w:t>
      </w:r>
      <w:r>
        <w:rPr>
          <w:spacing w:val="-9"/>
        </w:rPr>
        <w:t xml:space="preserve"> </w:t>
      </w:r>
      <w:r>
        <w:t>they</w:t>
      </w:r>
      <w:r>
        <w:rPr>
          <w:spacing w:val="-8"/>
        </w:rPr>
        <w:t xml:space="preserve"> </w:t>
      </w:r>
      <w:r>
        <w:t>are</w:t>
      </w:r>
      <w:r>
        <w:rPr>
          <w:spacing w:val="-9"/>
        </w:rPr>
        <w:t xml:space="preserve"> </w:t>
      </w:r>
      <w:r>
        <w:t>responsible</w:t>
      </w:r>
      <w:r>
        <w:rPr>
          <w:spacing w:val="-9"/>
        </w:rPr>
        <w:t xml:space="preserve"> </w:t>
      </w:r>
      <w:r>
        <w:t>for</w:t>
      </w:r>
      <w:r>
        <w:rPr>
          <w:spacing w:val="-8"/>
        </w:rPr>
        <w:t xml:space="preserve"> </w:t>
      </w:r>
      <w:r>
        <w:t>producing</w:t>
      </w:r>
      <w:r>
        <w:rPr>
          <w:spacing w:val="-9"/>
        </w:rPr>
        <w:t xml:space="preserve"> </w:t>
      </w:r>
      <w:r>
        <w:t>over</w:t>
      </w:r>
      <w:r>
        <w:rPr>
          <w:spacing w:val="-9"/>
        </w:rPr>
        <w:t xml:space="preserve"> </w:t>
      </w:r>
      <w:r>
        <w:t>12.6</w:t>
      </w:r>
      <w:r>
        <w:rPr>
          <w:spacing w:val="-8"/>
        </w:rPr>
        <w:t xml:space="preserve"> </w:t>
      </w:r>
      <w:r>
        <w:t>million</w:t>
      </w:r>
      <w:r>
        <w:rPr>
          <w:spacing w:val="-9"/>
        </w:rPr>
        <w:t xml:space="preserve"> </w:t>
      </w:r>
      <w:r>
        <w:t>tweets,</w:t>
      </w:r>
      <w:r>
        <w:rPr>
          <w:spacing w:val="-9"/>
        </w:rPr>
        <w:t xml:space="preserve"> </w:t>
      </w:r>
      <w:r>
        <w:t>which</w:t>
      </w:r>
      <w:r>
        <w:rPr>
          <w:spacing w:val="-8"/>
        </w:rPr>
        <w:t xml:space="preserve"> </w:t>
      </w:r>
      <w:r>
        <w:t>is</w:t>
      </w:r>
      <w:r>
        <w:rPr>
          <w:spacing w:val="-9"/>
        </w:rPr>
        <w:t xml:space="preserve"> </w:t>
      </w:r>
      <w:r>
        <w:t>about</w:t>
      </w:r>
      <w:r>
        <w:rPr>
          <w:spacing w:val="-9"/>
        </w:rPr>
        <w:t xml:space="preserve"> </w:t>
      </w:r>
      <w:r>
        <w:t>60</w:t>
      </w:r>
      <w:r>
        <w:rPr>
          <w:spacing w:val="-8"/>
        </w:rPr>
        <w:t xml:space="preserve"> </w:t>
      </w:r>
      <w:r>
        <w:t>percent</w:t>
      </w:r>
      <w:r>
        <w:rPr>
          <w:spacing w:val="-9"/>
        </w:rPr>
        <w:t xml:space="preserve"> </w:t>
      </w:r>
      <w:r>
        <w:t>of the</w:t>
      </w:r>
      <w:r>
        <w:rPr>
          <w:spacing w:val="-11"/>
        </w:rPr>
        <w:t xml:space="preserve"> </w:t>
      </w:r>
      <w:r>
        <w:t>total</w:t>
      </w:r>
      <w:r>
        <w:rPr>
          <w:spacing w:val="-10"/>
        </w:rPr>
        <w:t xml:space="preserve"> </w:t>
      </w:r>
      <w:r>
        <w:t>conversation.</w:t>
      </w:r>
      <w:r>
        <w:rPr>
          <w:spacing w:val="-10"/>
        </w:rPr>
        <w:t xml:space="preserve"> </w:t>
      </w:r>
      <w:r>
        <w:t>This</w:t>
      </w:r>
      <w:r>
        <w:rPr>
          <w:spacing w:val="-10"/>
        </w:rPr>
        <w:t xml:space="preserve"> </w:t>
      </w:r>
      <w:r>
        <w:t>choice</w:t>
      </w:r>
      <w:r>
        <w:rPr>
          <w:spacing w:val="-11"/>
        </w:rPr>
        <w:t xml:space="preserve"> </w:t>
      </w:r>
      <w:r>
        <w:t>gives</w:t>
      </w:r>
      <w:r>
        <w:rPr>
          <w:spacing w:val="-10"/>
        </w:rPr>
        <w:t xml:space="preserve"> </w:t>
      </w:r>
      <w:r>
        <w:t>us</w:t>
      </w:r>
      <w:r>
        <w:rPr>
          <w:spacing w:val="-10"/>
        </w:rPr>
        <w:t xml:space="preserve"> </w:t>
      </w:r>
      <w:r>
        <w:t>sufficient</w:t>
      </w:r>
      <w:r>
        <w:rPr>
          <w:spacing w:val="-10"/>
        </w:rPr>
        <w:t xml:space="preserve"> </w:t>
      </w:r>
      <w:r>
        <w:t>statistical</w:t>
      </w:r>
      <w:r>
        <w:rPr>
          <w:spacing w:val="-11"/>
        </w:rPr>
        <w:t xml:space="preserve"> </w:t>
      </w:r>
      <w:r>
        <w:t>power</w:t>
      </w:r>
      <w:r>
        <w:rPr>
          <w:spacing w:val="-10"/>
        </w:rPr>
        <w:t xml:space="preserve"> </w:t>
      </w:r>
      <w:r>
        <w:t>to</w:t>
      </w:r>
      <w:r>
        <w:rPr>
          <w:spacing w:val="-10"/>
        </w:rPr>
        <w:t xml:space="preserve"> </w:t>
      </w:r>
      <w:r>
        <w:t>extrapolate</w:t>
      </w:r>
      <w:r>
        <w:rPr>
          <w:spacing w:val="-10"/>
        </w:rPr>
        <w:t xml:space="preserve"> </w:t>
      </w:r>
      <w:r>
        <w:t>the</w:t>
      </w:r>
      <w:r>
        <w:rPr>
          <w:spacing w:val="-11"/>
        </w:rPr>
        <w:t xml:space="preserve"> </w:t>
      </w:r>
      <w:r>
        <w:t>distribution of bots and humans for the entire population without the need to test accounts that are only marginally involved in the</w:t>
      </w:r>
      <w:r>
        <w:rPr>
          <w:spacing w:val="-7"/>
        </w:rPr>
        <w:t xml:space="preserve"> </w:t>
      </w:r>
      <w:r>
        <w:t>conversation.</w:t>
      </w:r>
    </w:p>
    <w:p w:rsidR="00CA4E57" w:rsidRDefault="00FE4B75">
      <w:pPr>
        <w:pStyle w:val="BodyText"/>
        <w:spacing w:before="176"/>
        <w:ind w:left="918"/>
      </w:pPr>
      <w:r>
        <w:t xml:space="preserve">Out of the top 50 thousand accounts, </w:t>
      </w:r>
      <w:proofErr w:type="spellStart"/>
      <w:r>
        <w:rPr>
          <w:i/>
        </w:rPr>
        <w:t>BotOrNot</w:t>
      </w:r>
      <w:proofErr w:type="spellEnd"/>
      <w:r>
        <w:rPr>
          <w:i/>
        </w:rPr>
        <w:t xml:space="preserve"> </w:t>
      </w:r>
      <w:r>
        <w:t>assigned a bot score greater than the established 0.5</w:t>
      </w:r>
    </w:p>
    <w:p w:rsidR="00CA4E57" w:rsidRDefault="00CA4E57">
      <w:pPr>
        <w:sectPr w:rsidR="00CA4E57">
          <w:pgSz w:w="12240" w:h="15840"/>
          <w:pgMar w:top="900" w:right="1020" w:bottom="280" w:left="900" w:header="720" w:footer="720" w:gutter="0"/>
          <w:cols w:space="720"/>
        </w:sectPr>
      </w:pPr>
    </w:p>
    <w:p w:rsidR="00CA4E57" w:rsidRDefault="00FE4B75">
      <w:pPr>
        <w:pStyle w:val="BodyText"/>
        <w:spacing w:before="69" w:line="254" w:lineRule="auto"/>
        <w:ind w:left="918" w:right="794"/>
      </w:pPr>
      <w:r>
        <w:lastRenderedPageBreak/>
        <w:t>threshold,</w:t>
      </w:r>
      <w:r>
        <w:rPr>
          <w:spacing w:val="-10"/>
        </w:rPr>
        <w:t xml:space="preserve"> </w:t>
      </w:r>
      <w:r>
        <w:t>and</w:t>
      </w:r>
      <w:r>
        <w:rPr>
          <w:spacing w:val="-10"/>
        </w:rPr>
        <w:t xml:space="preserve"> </w:t>
      </w:r>
      <w:r>
        <w:t>therefore</w:t>
      </w:r>
      <w:r>
        <w:rPr>
          <w:spacing w:val="-9"/>
        </w:rPr>
        <w:t xml:space="preserve"> </w:t>
      </w:r>
      <w:r>
        <w:t>classified</w:t>
      </w:r>
      <w:r>
        <w:rPr>
          <w:spacing w:val="-10"/>
        </w:rPr>
        <w:t xml:space="preserve"> </w:t>
      </w:r>
      <w:r>
        <w:t>as</w:t>
      </w:r>
      <w:r>
        <w:rPr>
          <w:spacing w:val="-10"/>
        </w:rPr>
        <w:t xml:space="preserve"> </w:t>
      </w:r>
      <w:r>
        <w:t>likely</w:t>
      </w:r>
      <w:r>
        <w:rPr>
          <w:spacing w:val="-9"/>
        </w:rPr>
        <w:t xml:space="preserve"> </w:t>
      </w:r>
      <w:r>
        <w:t>bots,</w:t>
      </w:r>
      <w:r>
        <w:rPr>
          <w:spacing w:val="-10"/>
        </w:rPr>
        <w:t xml:space="preserve"> </w:t>
      </w:r>
      <w:r>
        <w:t>to</w:t>
      </w:r>
      <w:r>
        <w:rPr>
          <w:spacing w:val="-10"/>
        </w:rPr>
        <w:t xml:space="preserve"> </w:t>
      </w:r>
      <w:r>
        <w:t>a</w:t>
      </w:r>
      <w:r>
        <w:rPr>
          <w:spacing w:val="-9"/>
        </w:rPr>
        <w:t xml:space="preserve"> </w:t>
      </w:r>
      <w:r>
        <w:t>total</w:t>
      </w:r>
      <w:r>
        <w:rPr>
          <w:spacing w:val="-10"/>
        </w:rPr>
        <w:t xml:space="preserve"> </w:t>
      </w:r>
      <w:r>
        <w:t>of</w:t>
      </w:r>
      <w:r>
        <w:rPr>
          <w:spacing w:val="-9"/>
        </w:rPr>
        <w:t xml:space="preserve"> </w:t>
      </w:r>
      <w:r>
        <w:t>7,183</w:t>
      </w:r>
      <w:r>
        <w:rPr>
          <w:spacing w:val="-10"/>
        </w:rPr>
        <w:t xml:space="preserve"> </w:t>
      </w:r>
      <w:r>
        <w:t>users,</w:t>
      </w:r>
      <w:r>
        <w:rPr>
          <w:spacing w:val="-10"/>
        </w:rPr>
        <w:t xml:space="preserve"> </w:t>
      </w:r>
      <w:r>
        <w:t>responsible</w:t>
      </w:r>
      <w:r>
        <w:rPr>
          <w:spacing w:val="-9"/>
        </w:rPr>
        <w:t xml:space="preserve"> </w:t>
      </w:r>
      <w:r>
        <w:t>for</w:t>
      </w:r>
      <w:r>
        <w:rPr>
          <w:spacing w:val="-10"/>
        </w:rPr>
        <w:t xml:space="preserve"> </w:t>
      </w:r>
      <w:r>
        <w:t>2,330,252 tweets</w:t>
      </w:r>
      <w:r>
        <w:rPr>
          <w:spacing w:val="-8"/>
        </w:rPr>
        <w:t xml:space="preserve"> </w:t>
      </w:r>
      <w:r>
        <w:t>[</w:t>
      </w:r>
      <w:r>
        <w:rPr>
          <w:color w:val="CC0000"/>
          <w:u w:val="single" w:color="CC0000"/>
        </w:rPr>
        <w:t>4</w:t>
      </w:r>
      <w:r>
        <w:t>].</w:t>
      </w:r>
      <w:r>
        <w:rPr>
          <w:spacing w:val="-8"/>
        </w:rPr>
        <w:t xml:space="preserve"> </w:t>
      </w:r>
      <w:r>
        <w:t>A</w:t>
      </w:r>
      <w:r>
        <w:rPr>
          <w:spacing w:val="-8"/>
        </w:rPr>
        <w:t xml:space="preserve"> </w:t>
      </w:r>
      <w:r>
        <w:t>total</w:t>
      </w:r>
      <w:r>
        <w:rPr>
          <w:spacing w:val="-7"/>
        </w:rPr>
        <w:t xml:space="preserve"> </w:t>
      </w:r>
      <w:r>
        <w:t>of</w:t>
      </w:r>
      <w:r>
        <w:rPr>
          <w:spacing w:val="-8"/>
        </w:rPr>
        <w:t xml:space="preserve"> </w:t>
      </w:r>
      <w:r>
        <w:t>40,163</w:t>
      </w:r>
      <w:r>
        <w:rPr>
          <w:spacing w:val="-7"/>
        </w:rPr>
        <w:t xml:space="preserve"> </w:t>
      </w:r>
      <w:r>
        <w:t>users</w:t>
      </w:r>
      <w:r>
        <w:rPr>
          <w:spacing w:val="-8"/>
        </w:rPr>
        <w:t xml:space="preserve"> </w:t>
      </w:r>
      <w:r>
        <w:t>(responsible</w:t>
      </w:r>
      <w:r>
        <w:rPr>
          <w:spacing w:val="-8"/>
        </w:rPr>
        <w:t xml:space="preserve"> </w:t>
      </w:r>
      <w:r>
        <w:t>for</w:t>
      </w:r>
      <w:r>
        <w:rPr>
          <w:spacing w:val="-7"/>
        </w:rPr>
        <w:t xml:space="preserve"> </w:t>
      </w:r>
      <w:r>
        <w:t>10.3</w:t>
      </w:r>
      <w:r>
        <w:rPr>
          <w:spacing w:val="-8"/>
        </w:rPr>
        <w:t xml:space="preserve"> </w:t>
      </w:r>
      <w:r>
        <w:t>million</w:t>
      </w:r>
      <w:r>
        <w:rPr>
          <w:spacing w:val="-7"/>
        </w:rPr>
        <w:t xml:space="preserve"> </w:t>
      </w:r>
      <w:r>
        <w:t>tweets)</w:t>
      </w:r>
      <w:r>
        <w:rPr>
          <w:spacing w:val="-8"/>
        </w:rPr>
        <w:t xml:space="preserve"> </w:t>
      </w:r>
      <w:r>
        <w:t>were</w:t>
      </w:r>
      <w:r>
        <w:rPr>
          <w:spacing w:val="-7"/>
        </w:rPr>
        <w:t xml:space="preserve"> </w:t>
      </w:r>
      <w:r>
        <w:t>labeled</w:t>
      </w:r>
      <w:r>
        <w:rPr>
          <w:spacing w:val="-8"/>
        </w:rPr>
        <w:t xml:space="preserve"> </w:t>
      </w:r>
      <w:r>
        <w:t>as</w:t>
      </w:r>
      <w:r>
        <w:rPr>
          <w:spacing w:val="-7"/>
        </w:rPr>
        <w:t xml:space="preserve"> </w:t>
      </w:r>
      <w:r>
        <w:t>humans.</w:t>
      </w:r>
    </w:p>
    <w:p w:rsidR="00CA4E57" w:rsidRDefault="00FE4B75">
      <w:pPr>
        <w:pStyle w:val="BodyText"/>
        <w:spacing w:before="2" w:line="254" w:lineRule="auto"/>
        <w:ind w:left="918" w:right="794"/>
      </w:pPr>
      <w:proofErr w:type="spellStart"/>
      <w:r>
        <w:rPr>
          <w:i/>
        </w:rPr>
        <w:t>BotOrNot</w:t>
      </w:r>
      <w:proofErr w:type="spellEnd"/>
      <w:r>
        <w:rPr>
          <w:i/>
        </w:rPr>
        <w:t xml:space="preserve"> </w:t>
      </w:r>
      <w:r>
        <w:t xml:space="preserve">labeled the remainder 2,654 users as unknown/undecided, either because their scores </w:t>
      </w:r>
      <w:proofErr w:type="gramStart"/>
      <w:r>
        <w:t>does</w:t>
      </w:r>
      <w:proofErr w:type="gramEnd"/>
      <w:r>
        <w:t xml:space="preserve"> not significantly diverge from the classification threshold of 0.5, or because the accounts have been</w:t>
      </w:r>
      <w:r>
        <w:rPr>
          <w:spacing w:val="-11"/>
        </w:rPr>
        <w:t xml:space="preserve"> </w:t>
      </w:r>
      <w:r>
        <w:t>suspended/deleted.</w:t>
      </w:r>
      <w:r>
        <w:rPr>
          <w:spacing w:val="-10"/>
        </w:rPr>
        <w:t xml:space="preserve"> </w:t>
      </w:r>
      <w:r>
        <w:t>Even</w:t>
      </w:r>
      <w:r>
        <w:rPr>
          <w:spacing w:val="-10"/>
        </w:rPr>
        <w:t xml:space="preserve"> </w:t>
      </w:r>
      <w:r>
        <w:t>if</w:t>
      </w:r>
      <w:r>
        <w:rPr>
          <w:spacing w:val="-10"/>
        </w:rPr>
        <w:t xml:space="preserve"> </w:t>
      </w:r>
      <w:r>
        <w:t>all</w:t>
      </w:r>
      <w:r>
        <w:rPr>
          <w:spacing w:val="-10"/>
        </w:rPr>
        <w:t xml:space="preserve"> </w:t>
      </w:r>
      <w:r>
        <w:t>the</w:t>
      </w:r>
      <w:r>
        <w:rPr>
          <w:spacing w:val="-10"/>
        </w:rPr>
        <w:t xml:space="preserve"> </w:t>
      </w:r>
      <w:r>
        <w:t>2,654</w:t>
      </w:r>
      <w:r>
        <w:rPr>
          <w:spacing w:val="-10"/>
        </w:rPr>
        <w:t xml:space="preserve"> </w:t>
      </w:r>
      <w:r>
        <w:t>users</w:t>
      </w:r>
      <w:r>
        <w:rPr>
          <w:spacing w:val="-10"/>
        </w:rPr>
        <w:t xml:space="preserve"> </w:t>
      </w:r>
      <w:r>
        <w:t>were</w:t>
      </w:r>
      <w:r>
        <w:rPr>
          <w:spacing w:val="-10"/>
        </w:rPr>
        <w:t xml:space="preserve"> </w:t>
      </w:r>
      <w:r>
        <w:t>bots,</w:t>
      </w:r>
      <w:r>
        <w:rPr>
          <w:spacing w:val="-10"/>
        </w:rPr>
        <w:t xml:space="preserve"> </w:t>
      </w:r>
      <w:r>
        <w:t>and</w:t>
      </w:r>
      <w:r>
        <w:rPr>
          <w:spacing w:val="-10"/>
        </w:rPr>
        <w:t xml:space="preserve"> </w:t>
      </w:r>
      <w:r>
        <w:t>Twi</w:t>
      </w:r>
      <w:r>
        <w:t>tter</w:t>
      </w:r>
      <w:r>
        <w:rPr>
          <w:spacing w:val="-10"/>
        </w:rPr>
        <w:t xml:space="preserve"> </w:t>
      </w:r>
      <w:r>
        <w:t>suspended</w:t>
      </w:r>
      <w:r>
        <w:rPr>
          <w:spacing w:val="-11"/>
        </w:rPr>
        <w:t xml:space="preserve"> </w:t>
      </w:r>
      <w:r>
        <w:t>their</w:t>
      </w:r>
      <w:r>
        <w:rPr>
          <w:spacing w:val="-10"/>
        </w:rPr>
        <w:t xml:space="preserve"> </w:t>
      </w:r>
      <w:r>
        <w:t>accounts for violating the terms of service, this would suggest that roughly 70 percent of the total bot population (the remainder 7,183 accounts) was still active on the platform at the time of our verification.</w:t>
      </w:r>
    </w:p>
    <w:p w:rsidR="00CA4E57" w:rsidRDefault="00FE4B75">
      <w:pPr>
        <w:pStyle w:val="BodyText"/>
        <w:spacing w:before="174" w:line="254" w:lineRule="auto"/>
        <w:ind w:left="918" w:right="794"/>
      </w:pPr>
      <w:r>
        <w:t>By</w:t>
      </w:r>
      <w:r>
        <w:rPr>
          <w:spacing w:val="-9"/>
        </w:rPr>
        <w:t xml:space="preserve"> </w:t>
      </w:r>
      <w:r>
        <w:t>extrapolating</w:t>
      </w:r>
      <w:r>
        <w:rPr>
          <w:spacing w:val="-8"/>
        </w:rPr>
        <w:t xml:space="preserve"> </w:t>
      </w:r>
      <w:r>
        <w:t>for</w:t>
      </w:r>
      <w:r>
        <w:rPr>
          <w:spacing w:val="-9"/>
        </w:rPr>
        <w:t xml:space="preserve"> </w:t>
      </w:r>
      <w:r>
        <w:t>t</w:t>
      </w:r>
      <w:r>
        <w:t>he</w:t>
      </w:r>
      <w:r>
        <w:rPr>
          <w:spacing w:val="-8"/>
        </w:rPr>
        <w:t xml:space="preserve"> </w:t>
      </w:r>
      <w:r>
        <w:t>entire</w:t>
      </w:r>
      <w:r>
        <w:rPr>
          <w:spacing w:val="-9"/>
        </w:rPr>
        <w:t xml:space="preserve"> </w:t>
      </w:r>
      <w:r>
        <w:t>population,</w:t>
      </w:r>
      <w:r>
        <w:rPr>
          <w:spacing w:val="-8"/>
        </w:rPr>
        <w:t xml:space="preserve"> </w:t>
      </w:r>
      <w:r>
        <w:t>we</w:t>
      </w:r>
      <w:r>
        <w:rPr>
          <w:spacing w:val="-10"/>
        </w:rPr>
        <w:t xml:space="preserve"> </w:t>
      </w:r>
      <w:r>
        <w:t>estimate</w:t>
      </w:r>
      <w:r>
        <w:rPr>
          <w:spacing w:val="-8"/>
        </w:rPr>
        <w:t xml:space="preserve"> </w:t>
      </w:r>
      <w:r>
        <w:t>the</w:t>
      </w:r>
      <w:r>
        <w:rPr>
          <w:spacing w:val="-9"/>
        </w:rPr>
        <w:t xml:space="preserve"> </w:t>
      </w:r>
      <w:r>
        <w:t>presence</w:t>
      </w:r>
      <w:r>
        <w:rPr>
          <w:spacing w:val="-8"/>
        </w:rPr>
        <w:t xml:space="preserve"> </w:t>
      </w:r>
      <w:r>
        <w:t>of</w:t>
      </w:r>
      <w:r>
        <w:rPr>
          <w:spacing w:val="-8"/>
        </w:rPr>
        <w:t xml:space="preserve"> </w:t>
      </w:r>
      <w:r>
        <w:t>at</w:t>
      </w:r>
      <w:r>
        <w:rPr>
          <w:spacing w:val="-9"/>
        </w:rPr>
        <w:t xml:space="preserve"> </w:t>
      </w:r>
      <w:r>
        <w:t>least</w:t>
      </w:r>
      <w:r>
        <w:rPr>
          <w:spacing w:val="-8"/>
        </w:rPr>
        <w:t xml:space="preserve"> </w:t>
      </w:r>
      <w:r>
        <w:t>400</w:t>
      </w:r>
      <w:r>
        <w:rPr>
          <w:spacing w:val="-9"/>
        </w:rPr>
        <w:t xml:space="preserve"> </w:t>
      </w:r>
      <w:r>
        <w:t>thousand</w:t>
      </w:r>
      <w:r>
        <w:rPr>
          <w:spacing w:val="-8"/>
        </w:rPr>
        <w:t xml:space="preserve"> </w:t>
      </w:r>
      <w:r>
        <w:t>bots, accounting for roughly 15 percent of the total Twitter population active in the U.S. Presidential election discussion, and responsible for about 3.8 million tweets, roughly 19 pe</w:t>
      </w:r>
      <w:r>
        <w:t xml:space="preserve">rcent of the total volume. These statistics are summarized in </w:t>
      </w:r>
      <w:r>
        <w:rPr>
          <w:color w:val="CC0000"/>
          <w:u w:val="single" w:color="CC0000"/>
        </w:rPr>
        <w:t>Table</w:t>
      </w:r>
      <w:r>
        <w:rPr>
          <w:color w:val="CC0000"/>
          <w:spacing w:val="-14"/>
          <w:u w:val="single" w:color="CC0000"/>
        </w:rPr>
        <w:t xml:space="preserve"> </w:t>
      </w:r>
      <w:r>
        <w:rPr>
          <w:color w:val="CC0000"/>
          <w:u w:val="single" w:color="CC0000"/>
        </w:rPr>
        <w:t>3</w:t>
      </w:r>
      <w:r>
        <w:t>.</w:t>
      </w:r>
    </w:p>
    <w:p w:rsidR="00CA4E57" w:rsidRDefault="00CA4E57">
      <w:pPr>
        <w:pStyle w:val="BodyText"/>
        <w:rPr>
          <w:sz w:val="20"/>
        </w:rPr>
      </w:pPr>
    </w:p>
    <w:p w:rsidR="00CA4E57" w:rsidRDefault="00CA4E57">
      <w:pPr>
        <w:pStyle w:val="BodyText"/>
        <w:rPr>
          <w:sz w:val="20"/>
        </w:rPr>
      </w:pPr>
    </w:p>
    <w:p w:rsidR="00CA4E57" w:rsidRDefault="00FE4B75">
      <w:pPr>
        <w:pStyle w:val="BodyText"/>
        <w:spacing w:before="8"/>
        <w:rPr>
          <w:sz w:val="15"/>
        </w:rPr>
      </w:pPr>
      <w:r>
        <w:rPr>
          <w:noProof/>
        </w:rPr>
        <w:drawing>
          <wp:inline distT="0" distB="0" distL="0" distR="0">
            <wp:extent cx="5629298" cy="1419225"/>
            <wp:effectExtent l="0" t="0" r="0" b="3175"/>
            <wp:docPr id="13" name="image7.png" descr="Bot-specific statistics for the top 50 thousand users (ranked by activity) and extrapolation for the entire user population.&#10;&#10;Number of bot-generated tweets - 2,330,252 (18.45%) - extrapolation for the full population: ~ 3.8M&#10;&#10;Number of human-generated tweets - 10,303,251 (81.55%) - extrapolation for the full population: ~ 17M&#10;&#10;Number of bots - 7,183 (14.4%) - extrapolation for the full population: ~ 400K&#10;&#10;Number of humans - 40,163 (14.4%) - extrapolation for the full population: ~ 2.2 - 2.3 M&#10;&#10;Number of unknown - 2,654 (5.3%) - extrapolation for the full population: ~ 15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29298" cy="1419225"/>
                    </a:xfrm>
                    <a:prstGeom prst="rect">
                      <a:avLst/>
                    </a:prstGeom>
                  </pic:spPr>
                </pic:pic>
              </a:graphicData>
            </a:graphic>
          </wp:inline>
        </w:drawing>
      </w:r>
    </w:p>
    <w:p w:rsidR="00CA4E57" w:rsidRDefault="00CA4E57">
      <w:pPr>
        <w:pStyle w:val="BodyText"/>
        <w:rPr>
          <w:sz w:val="20"/>
        </w:rPr>
      </w:pPr>
    </w:p>
    <w:p w:rsidR="00CA4E57" w:rsidRDefault="00CA4E57">
      <w:pPr>
        <w:pStyle w:val="BodyText"/>
        <w:spacing w:before="11"/>
        <w:rPr>
          <w:sz w:val="20"/>
        </w:rPr>
      </w:pPr>
    </w:p>
    <w:p w:rsidR="00CA4E57" w:rsidRDefault="00FE4B75">
      <w:pPr>
        <w:pStyle w:val="BodyText"/>
        <w:spacing w:before="99" w:line="254" w:lineRule="auto"/>
        <w:ind w:left="918" w:right="794"/>
      </w:pPr>
      <w:r>
        <w:rPr>
          <w:i/>
        </w:rPr>
        <w:t>Sentiment analysis</w:t>
      </w:r>
      <w:r>
        <w:t>: To understand how bots and humans discuss about the Presidential candidates we will rely upon sentiment analysis. To attach a sentiment score to the tweets in our dataset, we use</w:t>
      </w:r>
      <w:r>
        <w:rPr>
          <w:spacing w:val="-11"/>
        </w:rPr>
        <w:t xml:space="preserve"> </w:t>
      </w:r>
      <w:r>
        <w:rPr>
          <w:i/>
        </w:rPr>
        <w:t>SentiStrength</w:t>
      </w:r>
      <w:r>
        <w:rPr>
          <w:i/>
          <w:spacing w:val="-11"/>
        </w:rPr>
        <w:t xml:space="preserve"> </w:t>
      </w:r>
      <w:r>
        <w:t>(</w:t>
      </w:r>
      <w:proofErr w:type="spellStart"/>
      <w:r>
        <w:t>Thelwall</w:t>
      </w:r>
      <w:proofErr w:type="spellEnd"/>
      <w:r>
        <w:t>,</w:t>
      </w:r>
      <w:r>
        <w:rPr>
          <w:spacing w:val="-11"/>
        </w:rPr>
        <w:t xml:space="preserve"> </w:t>
      </w:r>
      <w:r>
        <w:rPr>
          <w:i/>
        </w:rPr>
        <w:t>et</w:t>
      </w:r>
      <w:r>
        <w:rPr>
          <w:i/>
          <w:spacing w:val="-11"/>
        </w:rPr>
        <w:t xml:space="preserve"> </w:t>
      </w:r>
      <w:r>
        <w:rPr>
          <w:i/>
        </w:rPr>
        <w:t>al.</w:t>
      </w:r>
      <w:r>
        <w:t>,</w:t>
      </w:r>
      <w:r>
        <w:rPr>
          <w:spacing w:val="-11"/>
        </w:rPr>
        <w:t xml:space="preserve"> </w:t>
      </w:r>
      <w:r>
        <w:t>2010).</w:t>
      </w:r>
      <w:r>
        <w:rPr>
          <w:spacing w:val="-11"/>
        </w:rPr>
        <w:t xml:space="preserve"> </w:t>
      </w:r>
      <w:r>
        <w:rPr>
          <w:i/>
        </w:rPr>
        <w:t>SentiStrength</w:t>
      </w:r>
      <w:r>
        <w:rPr>
          <w:i/>
          <w:spacing w:val="-10"/>
        </w:rPr>
        <w:t xml:space="preserve"> </w:t>
      </w:r>
      <w:r>
        <w:t>is</w:t>
      </w:r>
      <w:r>
        <w:rPr>
          <w:spacing w:val="-11"/>
        </w:rPr>
        <w:t xml:space="preserve"> </w:t>
      </w:r>
      <w:r>
        <w:t>a</w:t>
      </w:r>
      <w:r>
        <w:rPr>
          <w:spacing w:val="-11"/>
        </w:rPr>
        <w:t xml:space="preserve"> </w:t>
      </w:r>
      <w:r>
        <w:t>sentiment</w:t>
      </w:r>
      <w:r>
        <w:rPr>
          <w:spacing w:val="-11"/>
        </w:rPr>
        <w:t xml:space="preserve"> </w:t>
      </w:r>
      <w:r>
        <w:t>analys</w:t>
      </w:r>
      <w:r>
        <w:t>is</w:t>
      </w:r>
      <w:r>
        <w:rPr>
          <w:spacing w:val="-10"/>
        </w:rPr>
        <w:t xml:space="preserve"> </w:t>
      </w:r>
      <w:r>
        <w:t>algorithm</w:t>
      </w:r>
      <w:r>
        <w:rPr>
          <w:spacing w:val="-11"/>
        </w:rPr>
        <w:t xml:space="preserve"> </w:t>
      </w:r>
      <w:r>
        <w:t>which</w:t>
      </w:r>
      <w:r>
        <w:rPr>
          <w:spacing w:val="-11"/>
        </w:rPr>
        <w:t xml:space="preserve"> </w:t>
      </w:r>
      <w:r>
        <w:t>has been</w:t>
      </w:r>
      <w:r>
        <w:rPr>
          <w:spacing w:val="-11"/>
        </w:rPr>
        <w:t xml:space="preserve"> </w:t>
      </w:r>
      <w:r>
        <w:t>specifically</w:t>
      </w:r>
      <w:r>
        <w:rPr>
          <w:spacing w:val="-10"/>
        </w:rPr>
        <w:t xml:space="preserve"> </w:t>
      </w:r>
      <w:r>
        <w:t>designed</w:t>
      </w:r>
      <w:r>
        <w:rPr>
          <w:spacing w:val="-10"/>
        </w:rPr>
        <w:t xml:space="preserve"> </w:t>
      </w:r>
      <w:r>
        <w:t>to</w:t>
      </w:r>
      <w:r>
        <w:rPr>
          <w:spacing w:val="-10"/>
        </w:rPr>
        <w:t xml:space="preserve"> </w:t>
      </w:r>
      <w:r>
        <w:t>annotate</w:t>
      </w:r>
      <w:r>
        <w:rPr>
          <w:spacing w:val="-11"/>
        </w:rPr>
        <w:t xml:space="preserve"> </w:t>
      </w:r>
      <w:r>
        <w:t>social</w:t>
      </w:r>
      <w:r>
        <w:rPr>
          <w:spacing w:val="-10"/>
        </w:rPr>
        <w:t xml:space="preserve"> </w:t>
      </w:r>
      <w:r>
        <w:t>media</w:t>
      </w:r>
      <w:r>
        <w:rPr>
          <w:spacing w:val="-10"/>
        </w:rPr>
        <w:t xml:space="preserve"> </w:t>
      </w:r>
      <w:r>
        <w:t>data.</w:t>
      </w:r>
      <w:r>
        <w:rPr>
          <w:spacing w:val="-10"/>
        </w:rPr>
        <w:t xml:space="preserve"> </w:t>
      </w:r>
      <w:r>
        <w:t>This</w:t>
      </w:r>
      <w:r>
        <w:rPr>
          <w:spacing w:val="-11"/>
        </w:rPr>
        <w:t xml:space="preserve"> </w:t>
      </w:r>
      <w:r>
        <w:t>design</w:t>
      </w:r>
      <w:r>
        <w:rPr>
          <w:spacing w:val="-10"/>
        </w:rPr>
        <w:t xml:space="preserve"> </w:t>
      </w:r>
      <w:r>
        <w:t>choice</w:t>
      </w:r>
      <w:r>
        <w:rPr>
          <w:spacing w:val="-10"/>
        </w:rPr>
        <w:t xml:space="preserve"> </w:t>
      </w:r>
      <w:r>
        <w:t>provides</w:t>
      </w:r>
      <w:r>
        <w:rPr>
          <w:spacing w:val="-10"/>
        </w:rPr>
        <w:t xml:space="preserve"> </w:t>
      </w:r>
      <w:r>
        <w:t>some</w:t>
      </w:r>
      <w:r>
        <w:rPr>
          <w:spacing w:val="-11"/>
        </w:rPr>
        <w:t xml:space="preserve"> </w:t>
      </w:r>
      <w:r>
        <w:t>desirable advantages: first, it is optimized to annotate short, informal texts, like tweets, that contain abbreviations, slang, and other non-</w:t>
      </w:r>
      <w:r>
        <w:t xml:space="preserve">orthodox language features; second, </w:t>
      </w:r>
      <w:r>
        <w:rPr>
          <w:i/>
        </w:rPr>
        <w:t xml:space="preserve">SentiStrength </w:t>
      </w:r>
      <w:r>
        <w:t xml:space="preserve">employs additional linguistic rules for negations, amplifications, booster words, emoticons, spelling corrections, etc. Applications of </w:t>
      </w:r>
      <w:r>
        <w:rPr>
          <w:i/>
        </w:rPr>
        <w:t xml:space="preserve">SentiStrength </w:t>
      </w:r>
      <w:r>
        <w:t xml:space="preserve">to social media data found it particularly effective at </w:t>
      </w:r>
      <w:r>
        <w:t>capturing</w:t>
      </w:r>
      <w:r>
        <w:rPr>
          <w:spacing w:val="-11"/>
        </w:rPr>
        <w:t xml:space="preserve"> </w:t>
      </w:r>
      <w:r>
        <w:t>positive</w:t>
      </w:r>
      <w:r>
        <w:rPr>
          <w:spacing w:val="-10"/>
        </w:rPr>
        <w:t xml:space="preserve"> </w:t>
      </w:r>
      <w:r>
        <w:t>and</w:t>
      </w:r>
      <w:r>
        <w:rPr>
          <w:spacing w:val="-10"/>
        </w:rPr>
        <w:t xml:space="preserve"> </w:t>
      </w:r>
      <w:r>
        <w:t>negative</w:t>
      </w:r>
      <w:r>
        <w:rPr>
          <w:spacing w:val="-11"/>
        </w:rPr>
        <w:t xml:space="preserve"> </w:t>
      </w:r>
      <w:r>
        <w:t>emotions</w:t>
      </w:r>
      <w:r>
        <w:rPr>
          <w:spacing w:val="-10"/>
        </w:rPr>
        <w:t xml:space="preserve"> </w:t>
      </w:r>
      <w:r>
        <w:t>with,</w:t>
      </w:r>
      <w:r>
        <w:rPr>
          <w:spacing w:val="-10"/>
        </w:rPr>
        <w:t xml:space="preserve"> </w:t>
      </w:r>
      <w:r>
        <w:t>respectively,</w:t>
      </w:r>
      <w:r>
        <w:rPr>
          <w:spacing w:val="-10"/>
        </w:rPr>
        <w:t xml:space="preserve"> </w:t>
      </w:r>
      <w:r>
        <w:t>60.6</w:t>
      </w:r>
      <w:r>
        <w:rPr>
          <w:spacing w:val="-11"/>
        </w:rPr>
        <w:t xml:space="preserve"> </w:t>
      </w:r>
      <w:r>
        <w:t>percent</w:t>
      </w:r>
      <w:r>
        <w:rPr>
          <w:spacing w:val="-10"/>
        </w:rPr>
        <w:t xml:space="preserve"> </w:t>
      </w:r>
      <w:r>
        <w:t>and</w:t>
      </w:r>
      <w:r>
        <w:rPr>
          <w:spacing w:val="-10"/>
        </w:rPr>
        <w:t xml:space="preserve"> </w:t>
      </w:r>
      <w:r>
        <w:t>72.8</w:t>
      </w:r>
      <w:r>
        <w:rPr>
          <w:spacing w:val="-11"/>
        </w:rPr>
        <w:t xml:space="preserve"> </w:t>
      </w:r>
      <w:r>
        <w:t>percent</w:t>
      </w:r>
      <w:r>
        <w:rPr>
          <w:spacing w:val="-10"/>
        </w:rPr>
        <w:t xml:space="preserve"> </w:t>
      </w:r>
      <w:r>
        <w:t>accuracy (</w:t>
      </w:r>
      <w:proofErr w:type="spellStart"/>
      <w:r>
        <w:t>Thelwall</w:t>
      </w:r>
      <w:proofErr w:type="spellEnd"/>
      <w:r>
        <w:t>, 2013). We tested it extensively and also used it in prior studies to validate the effect of sentiment</w:t>
      </w:r>
      <w:r>
        <w:rPr>
          <w:spacing w:val="-4"/>
        </w:rPr>
        <w:t xml:space="preserve"> </w:t>
      </w:r>
      <w:r>
        <w:t>on</w:t>
      </w:r>
      <w:r>
        <w:rPr>
          <w:spacing w:val="-4"/>
        </w:rPr>
        <w:t xml:space="preserve"> </w:t>
      </w:r>
      <w:r>
        <w:t>the</w:t>
      </w:r>
      <w:r>
        <w:rPr>
          <w:spacing w:val="-4"/>
        </w:rPr>
        <w:t xml:space="preserve"> </w:t>
      </w:r>
      <w:r>
        <w:t>diffusion</w:t>
      </w:r>
      <w:r>
        <w:rPr>
          <w:spacing w:val="-4"/>
        </w:rPr>
        <w:t xml:space="preserve"> </w:t>
      </w:r>
      <w:r>
        <w:t>of</w:t>
      </w:r>
      <w:r>
        <w:rPr>
          <w:spacing w:val="-5"/>
        </w:rPr>
        <w:t xml:space="preserve"> </w:t>
      </w:r>
      <w:r>
        <w:t>information</w:t>
      </w:r>
      <w:r>
        <w:rPr>
          <w:spacing w:val="-4"/>
        </w:rPr>
        <w:t xml:space="preserve"> </w:t>
      </w:r>
      <w:r>
        <w:t>in</w:t>
      </w:r>
      <w:r>
        <w:rPr>
          <w:spacing w:val="-3"/>
        </w:rPr>
        <w:t xml:space="preserve"> </w:t>
      </w:r>
      <w:r>
        <w:t>social</w:t>
      </w:r>
      <w:r>
        <w:rPr>
          <w:spacing w:val="-4"/>
        </w:rPr>
        <w:t xml:space="preserve"> </w:t>
      </w:r>
      <w:r>
        <w:t>media</w:t>
      </w:r>
      <w:r>
        <w:rPr>
          <w:spacing w:val="-4"/>
        </w:rPr>
        <w:t xml:space="preserve"> </w:t>
      </w:r>
      <w:r>
        <w:t>(Ferrara</w:t>
      </w:r>
      <w:r>
        <w:rPr>
          <w:spacing w:val="-4"/>
        </w:rPr>
        <w:t xml:space="preserve"> </w:t>
      </w:r>
      <w:r>
        <w:t>and</w:t>
      </w:r>
      <w:r>
        <w:rPr>
          <w:spacing w:val="-4"/>
        </w:rPr>
        <w:t xml:space="preserve"> </w:t>
      </w:r>
      <w:r>
        <w:t>Yang,</w:t>
      </w:r>
      <w:r>
        <w:rPr>
          <w:spacing w:val="-4"/>
        </w:rPr>
        <w:t xml:space="preserve"> </w:t>
      </w:r>
      <w:r>
        <w:t>2015).</w:t>
      </w:r>
    </w:p>
    <w:p w:rsidR="00CA4E57" w:rsidRDefault="00CA4E57">
      <w:pPr>
        <w:pStyle w:val="BodyText"/>
        <w:spacing w:before="3"/>
        <w:rPr>
          <w:sz w:val="15"/>
        </w:rPr>
      </w:pPr>
    </w:p>
    <w:p w:rsidR="00CA4E57" w:rsidRDefault="00FE4B75">
      <w:pPr>
        <w:pStyle w:val="BodyText"/>
        <w:spacing w:line="259" w:lineRule="auto"/>
        <w:ind w:left="918" w:right="794"/>
      </w:pPr>
      <w:r>
        <w:t>The</w:t>
      </w:r>
      <w:r>
        <w:rPr>
          <w:spacing w:val="-8"/>
        </w:rPr>
        <w:t xml:space="preserve"> </w:t>
      </w:r>
      <w:r>
        <w:t>algorithm</w:t>
      </w:r>
      <w:r>
        <w:rPr>
          <w:spacing w:val="-8"/>
        </w:rPr>
        <w:t xml:space="preserve"> </w:t>
      </w:r>
      <w:r>
        <w:t>assigns</w:t>
      </w:r>
      <w:r>
        <w:rPr>
          <w:spacing w:val="-8"/>
        </w:rPr>
        <w:t xml:space="preserve"> </w:t>
      </w:r>
      <w:r>
        <w:t>to</w:t>
      </w:r>
      <w:r>
        <w:rPr>
          <w:spacing w:val="-8"/>
        </w:rPr>
        <w:t xml:space="preserve"> </w:t>
      </w:r>
      <w:r>
        <w:t>each</w:t>
      </w:r>
      <w:r>
        <w:rPr>
          <w:spacing w:val="-8"/>
        </w:rPr>
        <w:t xml:space="preserve"> </w:t>
      </w:r>
      <w:r>
        <w:t>tweet</w:t>
      </w:r>
      <w:r>
        <w:rPr>
          <w:spacing w:val="-9"/>
        </w:rPr>
        <w:t xml:space="preserve"> </w:t>
      </w:r>
      <w:r>
        <w:rPr>
          <w:i/>
        </w:rPr>
        <w:t>t</w:t>
      </w:r>
      <w:r>
        <w:rPr>
          <w:i/>
          <w:spacing w:val="-8"/>
        </w:rPr>
        <w:t xml:space="preserve"> </w:t>
      </w:r>
      <w:r>
        <w:t>a</w:t>
      </w:r>
      <w:r>
        <w:rPr>
          <w:spacing w:val="-8"/>
        </w:rPr>
        <w:t xml:space="preserve"> </w:t>
      </w:r>
      <w:r>
        <w:t>positive</w:t>
      </w:r>
      <w:r>
        <w:rPr>
          <w:spacing w:val="-8"/>
        </w:rPr>
        <w:t xml:space="preserve"> </w:t>
      </w:r>
      <w:r>
        <w:rPr>
          <w:i/>
        </w:rPr>
        <w:t>S</w:t>
      </w:r>
      <w:r>
        <w:rPr>
          <w:i/>
          <w:position w:val="6"/>
          <w:sz w:val="14"/>
        </w:rPr>
        <w:t>+</w:t>
      </w:r>
      <w:r>
        <w:rPr>
          <w:i/>
        </w:rPr>
        <w:t>(t)</w:t>
      </w:r>
      <w:r>
        <w:rPr>
          <w:i/>
          <w:spacing w:val="-7"/>
        </w:rPr>
        <w:t xml:space="preserve"> </w:t>
      </w:r>
      <w:r>
        <w:t>and</w:t>
      </w:r>
      <w:r>
        <w:rPr>
          <w:spacing w:val="-8"/>
        </w:rPr>
        <w:t xml:space="preserve"> </w:t>
      </w:r>
      <w:r>
        <w:t>negative</w:t>
      </w:r>
      <w:r>
        <w:rPr>
          <w:spacing w:val="-8"/>
        </w:rPr>
        <w:t xml:space="preserve"> </w:t>
      </w:r>
      <w:r>
        <w:rPr>
          <w:i/>
        </w:rPr>
        <w:t>S</w:t>
      </w:r>
      <w:r>
        <w:rPr>
          <w:i/>
          <w:position w:val="6"/>
          <w:sz w:val="14"/>
        </w:rPr>
        <w:t>-</w:t>
      </w:r>
      <w:r>
        <w:rPr>
          <w:i/>
        </w:rPr>
        <w:t>(t)</w:t>
      </w:r>
      <w:r>
        <w:rPr>
          <w:i/>
          <w:spacing w:val="-8"/>
        </w:rPr>
        <w:t xml:space="preserve"> </w:t>
      </w:r>
      <w:r>
        <w:t>polarity</w:t>
      </w:r>
      <w:r>
        <w:rPr>
          <w:spacing w:val="-8"/>
        </w:rPr>
        <w:t xml:space="preserve"> </w:t>
      </w:r>
      <w:r>
        <w:t>score,</w:t>
      </w:r>
      <w:r>
        <w:rPr>
          <w:spacing w:val="-8"/>
        </w:rPr>
        <w:t xml:space="preserve"> </w:t>
      </w:r>
      <w:r>
        <w:t>both</w:t>
      </w:r>
      <w:r>
        <w:rPr>
          <w:spacing w:val="-8"/>
        </w:rPr>
        <w:t xml:space="preserve"> </w:t>
      </w:r>
      <w:r>
        <w:t>ranging between</w:t>
      </w:r>
      <w:r>
        <w:rPr>
          <w:spacing w:val="-11"/>
        </w:rPr>
        <w:t xml:space="preserve"> </w:t>
      </w:r>
      <w:r>
        <w:t>1</w:t>
      </w:r>
      <w:r>
        <w:rPr>
          <w:spacing w:val="-10"/>
        </w:rPr>
        <w:t xml:space="preserve"> </w:t>
      </w:r>
      <w:r>
        <w:t>(neutral)</w:t>
      </w:r>
      <w:r>
        <w:rPr>
          <w:spacing w:val="-10"/>
        </w:rPr>
        <w:t xml:space="preserve"> </w:t>
      </w:r>
      <w:r>
        <w:t>and</w:t>
      </w:r>
      <w:r>
        <w:rPr>
          <w:spacing w:val="-10"/>
        </w:rPr>
        <w:t xml:space="preserve"> </w:t>
      </w:r>
      <w:r>
        <w:t>5</w:t>
      </w:r>
      <w:r>
        <w:rPr>
          <w:spacing w:val="-10"/>
        </w:rPr>
        <w:t xml:space="preserve"> </w:t>
      </w:r>
      <w:r>
        <w:t>(strongly</w:t>
      </w:r>
      <w:r>
        <w:rPr>
          <w:spacing w:val="-10"/>
        </w:rPr>
        <w:t xml:space="preserve"> </w:t>
      </w:r>
      <w:r>
        <w:t>positive/negative).</w:t>
      </w:r>
      <w:r>
        <w:rPr>
          <w:spacing w:val="-11"/>
        </w:rPr>
        <w:t xml:space="preserve"> </w:t>
      </w:r>
      <w:r>
        <w:t>Starting</w:t>
      </w:r>
      <w:r>
        <w:rPr>
          <w:spacing w:val="-10"/>
        </w:rPr>
        <w:t xml:space="preserve"> </w:t>
      </w:r>
      <w:r>
        <w:t>from</w:t>
      </w:r>
      <w:r>
        <w:rPr>
          <w:spacing w:val="-10"/>
        </w:rPr>
        <w:t xml:space="preserve"> </w:t>
      </w:r>
      <w:r>
        <w:t>the</w:t>
      </w:r>
      <w:r>
        <w:rPr>
          <w:spacing w:val="-10"/>
        </w:rPr>
        <w:t xml:space="preserve"> </w:t>
      </w:r>
      <w:r>
        <w:t>polarity</w:t>
      </w:r>
      <w:r>
        <w:rPr>
          <w:spacing w:val="-10"/>
        </w:rPr>
        <w:t xml:space="preserve"> </w:t>
      </w:r>
      <w:r>
        <w:t>scores,</w:t>
      </w:r>
      <w:r>
        <w:rPr>
          <w:spacing w:val="-10"/>
        </w:rPr>
        <w:t xml:space="preserve"> </w:t>
      </w:r>
      <w:r>
        <w:t>we</w:t>
      </w:r>
      <w:r>
        <w:rPr>
          <w:spacing w:val="-10"/>
        </w:rPr>
        <w:t xml:space="preserve"> </w:t>
      </w:r>
      <w:r>
        <w:t xml:space="preserve">capture the sentiment of each tweet </w:t>
      </w:r>
      <w:r>
        <w:rPr>
          <w:i/>
        </w:rPr>
        <w:t xml:space="preserve">t </w:t>
      </w:r>
      <w:r>
        <w:t xml:space="preserve">with one single measure, the sentiment score </w:t>
      </w:r>
      <w:r>
        <w:rPr>
          <w:i/>
        </w:rPr>
        <w:t>S(t)</w:t>
      </w:r>
      <w:r>
        <w:t xml:space="preserve">, defined as the difference between positive and negative sentiment scores: </w:t>
      </w:r>
      <w:r>
        <w:rPr>
          <w:i/>
        </w:rPr>
        <w:t xml:space="preserve">S(t) </w:t>
      </w:r>
      <w:r>
        <w:t xml:space="preserve">= </w:t>
      </w:r>
      <w:r>
        <w:rPr>
          <w:i/>
        </w:rPr>
        <w:t>S</w:t>
      </w:r>
      <w:r>
        <w:rPr>
          <w:i/>
          <w:position w:val="6"/>
          <w:sz w:val="14"/>
        </w:rPr>
        <w:t>+</w:t>
      </w:r>
      <w:r>
        <w:rPr>
          <w:i/>
        </w:rPr>
        <w:t xml:space="preserve">(t) </w:t>
      </w:r>
      <w:r>
        <w:t>-</w:t>
      </w:r>
      <w:r>
        <w:rPr>
          <w:spacing w:val="-40"/>
        </w:rPr>
        <w:t xml:space="preserve"> </w:t>
      </w:r>
      <w:r>
        <w:rPr>
          <w:i/>
        </w:rPr>
        <w:t>S</w:t>
      </w:r>
      <w:r>
        <w:rPr>
          <w:i/>
          <w:position w:val="6"/>
          <w:sz w:val="14"/>
        </w:rPr>
        <w:t>-</w:t>
      </w:r>
      <w:r>
        <w:rPr>
          <w:i/>
        </w:rPr>
        <w:t>(t)</w:t>
      </w:r>
      <w:r>
        <w:t>.</w:t>
      </w:r>
    </w:p>
    <w:p w:rsidR="00CA4E57" w:rsidRDefault="00FE4B75">
      <w:pPr>
        <w:pStyle w:val="BodyText"/>
        <w:spacing w:before="163" w:line="259" w:lineRule="auto"/>
        <w:ind w:left="918" w:right="794"/>
      </w:pPr>
      <w:r>
        <w:t>The above-defined score ranges between -4 and +4. The former score indi</w:t>
      </w:r>
      <w:r>
        <w:t>cates an extremely negative</w:t>
      </w:r>
      <w:r>
        <w:rPr>
          <w:spacing w:val="-9"/>
        </w:rPr>
        <w:t xml:space="preserve"> </w:t>
      </w:r>
      <w:r>
        <w:t>tweet,</w:t>
      </w:r>
      <w:r>
        <w:rPr>
          <w:spacing w:val="-9"/>
        </w:rPr>
        <w:t xml:space="preserve"> </w:t>
      </w:r>
      <w:r>
        <w:t>and</w:t>
      </w:r>
      <w:r>
        <w:rPr>
          <w:spacing w:val="-9"/>
        </w:rPr>
        <w:t xml:space="preserve"> </w:t>
      </w:r>
      <w:r>
        <w:t>occurs</w:t>
      </w:r>
      <w:r>
        <w:rPr>
          <w:spacing w:val="-8"/>
        </w:rPr>
        <w:t xml:space="preserve"> </w:t>
      </w:r>
      <w:r>
        <w:t>when</w:t>
      </w:r>
      <w:r>
        <w:rPr>
          <w:spacing w:val="-10"/>
        </w:rPr>
        <w:t xml:space="preserve"> </w:t>
      </w:r>
      <w:r>
        <w:rPr>
          <w:i/>
        </w:rPr>
        <w:t>S</w:t>
      </w:r>
      <w:r>
        <w:rPr>
          <w:i/>
          <w:position w:val="6"/>
          <w:sz w:val="14"/>
        </w:rPr>
        <w:t>+</w:t>
      </w:r>
      <w:r>
        <w:rPr>
          <w:i/>
        </w:rPr>
        <w:t>(</w:t>
      </w:r>
      <w:proofErr w:type="gramStart"/>
      <w:r>
        <w:rPr>
          <w:i/>
        </w:rPr>
        <w:t>t)=</w:t>
      </w:r>
      <w:proofErr w:type="gramEnd"/>
      <w:r>
        <w:rPr>
          <w:i/>
        </w:rPr>
        <w:t>1</w:t>
      </w:r>
      <w:r>
        <w:rPr>
          <w:i/>
          <w:spacing w:val="-9"/>
        </w:rPr>
        <w:t xml:space="preserve"> </w:t>
      </w:r>
      <w:r>
        <w:t>and</w:t>
      </w:r>
      <w:r>
        <w:rPr>
          <w:spacing w:val="-9"/>
        </w:rPr>
        <w:t xml:space="preserve"> </w:t>
      </w:r>
      <w:r>
        <w:rPr>
          <w:i/>
        </w:rPr>
        <w:t>S</w:t>
      </w:r>
      <w:r>
        <w:rPr>
          <w:i/>
          <w:position w:val="6"/>
          <w:sz w:val="14"/>
        </w:rPr>
        <w:t>-</w:t>
      </w:r>
      <w:r>
        <w:rPr>
          <w:i/>
        </w:rPr>
        <w:t>(t)=5</w:t>
      </w:r>
      <w:r>
        <w:t>.</w:t>
      </w:r>
      <w:r>
        <w:rPr>
          <w:spacing w:val="-8"/>
        </w:rPr>
        <w:t xml:space="preserve"> </w:t>
      </w:r>
      <w:r>
        <w:t>Vice</w:t>
      </w:r>
      <w:r>
        <w:rPr>
          <w:spacing w:val="-9"/>
        </w:rPr>
        <w:t xml:space="preserve"> </w:t>
      </w:r>
      <w:r>
        <w:t>versa,</w:t>
      </w:r>
      <w:r>
        <w:rPr>
          <w:spacing w:val="-9"/>
        </w:rPr>
        <w:t xml:space="preserve"> </w:t>
      </w:r>
      <w:r>
        <w:t>the</w:t>
      </w:r>
      <w:r>
        <w:rPr>
          <w:spacing w:val="-9"/>
        </w:rPr>
        <w:t xml:space="preserve"> </w:t>
      </w:r>
      <w:r>
        <w:t>latter</w:t>
      </w:r>
      <w:r>
        <w:rPr>
          <w:spacing w:val="-8"/>
        </w:rPr>
        <w:t xml:space="preserve"> </w:t>
      </w:r>
      <w:r>
        <w:t>identifies</w:t>
      </w:r>
      <w:r>
        <w:rPr>
          <w:spacing w:val="-9"/>
        </w:rPr>
        <w:t xml:space="preserve"> </w:t>
      </w:r>
      <w:r>
        <w:t>an</w:t>
      </w:r>
      <w:r>
        <w:rPr>
          <w:spacing w:val="-9"/>
        </w:rPr>
        <w:t xml:space="preserve"> </w:t>
      </w:r>
      <w:r>
        <w:t xml:space="preserve">extremely positive tweet labeled with </w:t>
      </w:r>
      <w:r>
        <w:rPr>
          <w:i/>
        </w:rPr>
        <w:t>S</w:t>
      </w:r>
      <w:r>
        <w:rPr>
          <w:i/>
          <w:position w:val="6"/>
          <w:sz w:val="14"/>
        </w:rPr>
        <w:t>+</w:t>
      </w:r>
      <w:r>
        <w:rPr>
          <w:i/>
        </w:rPr>
        <w:t>(</w:t>
      </w:r>
      <w:proofErr w:type="gramStart"/>
      <w:r>
        <w:rPr>
          <w:i/>
        </w:rPr>
        <w:t>t)=</w:t>
      </w:r>
      <w:proofErr w:type="gramEnd"/>
      <w:r>
        <w:rPr>
          <w:i/>
        </w:rPr>
        <w:t xml:space="preserve">5 </w:t>
      </w:r>
      <w:r>
        <w:t xml:space="preserve">and </w:t>
      </w:r>
      <w:r>
        <w:rPr>
          <w:i/>
        </w:rPr>
        <w:t>S</w:t>
      </w:r>
      <w:r>
        <w:rPr>
          <w:i/>
          <w:position w:val="6"/>
          <w:sz w:val="14"/>
        </w:rPr>
        <w:t>-</w:t>
      </w:r>
      <w:r>
        <w:rPr>
          <w:i/>
        </w:rPr>
        <w:t>(t)=1</w:t>
      </w:r>
      <w:r>
        <w:t xml:space="preserve">. In the case </w:t>
      </w:r>
      <w:r>
        <w:rPr>
          <w:i/>
        </w:rPr>
        <w:t>S</w:t>
      </w:r>
      <w:r>
        <w:rPr>
          <w:i/>
          <w:position w:val="6"/>
          <w:sz w:val="14"/>
        </w:rPr>
        <w:t>+</w:t>
      </w:r>
      <w:r>
        <w:rPr>
          <w:i/>
        </w:rPr>
        <w:t>(t)=S</w:t>
      </w:r>
      <w:r>
        <w:rPr>
          <w:i/>
          <w:position w:val="6"/>
          <w:sz w:val="14"/>
        </w:rPr>
        <w:t>-</w:t>
      </w:r>
      <w:r>
        <w:rPr>
          <w:i/>
        </w:rPr>
        <w:t xml:space="preserve">(t) </w:t>
      </w:r>
      <w:r>
        <w:t>— positive and negative sentiment</w:t>
      </w:r>
      <w:r>
        <w:rPr>
          <w:spacing w:val="-8"/>
        </w:rPr>
        <w:t xml:space="preserve"> </w:t>
      </w:r>
      <w:r>
        <w:t>scores</w:t>
      </w:r>
      <w:r>
        <w:rPr>
          <w:spacing w:val="-7"/>
        </w:rPr>
        <w:t xml:space="preserve"> </w:t>
      </w:r>
      <w:r>
        <w:t>for</w:t>
      </w:r>
      <w:r>
        <w:rPr>
          <w:spacing w:val="-7"/>
        </w:rPr>
        <w:t xml:space="preserve"> </w:t>
      </w:r>
      <w:r>
        <w:t>a</w:t>
      </w:r>
      <w:r>
        <w:rPr>
          <w:spacing w:val="-7"/>
        </w:rPr>
        <w:t xml:space="preserve"> </w:t>
      </w:r>
      <w:r>
        <w:t>tweet</w:t>
      </w:r>
      <w:r>
        <w:rPr>
          <w:spacing w:val="-6"/>
        </w:rPr>
        <w:t xml:space="preserve"> </w:t>
      </w:r>
      <w:r>
        <w:rPr>
          <w:i/>
        </w:rPr>
        <w:t>t</w:t>
      </w:r>
      <w:r>
        <w:rPr>
          <w:i/>
          <w:spacing w:val="-8"/>
        </w:rPr>
        <w:t xml:space="preserve"> </w:t>
      </w:r>
      <w:r>
        <w:t>are</w:t>
      </w:r>
      <w:r>
        <w:rPr>
          <w:spacing w:val="-7"/>
        </w:rPr>
        <w:t xml:space="preserve"> </w:t>
      </w:r>
      <w:r>
        <w:t>the</w:t>
      </w:r>
      <w:r>
        <w:rPr>
          <w:spacing w:val="-7"/>
        </w:rPr>
        <w:t xml:space="preserve"> </w:t>
      </w:r>
      <w:r>
        <w:t>s</w:t>
      </w:r>
      <w:r>
        <w:t>ame</w:t>
      </w:r>
      <w:r>
        <w:rPr>
          <w:spacing w:val="-7"/>
        </w:rPr>
        <w:t xml:space="preserve"> </w:t>
      </w:r>
      <w:r>
        <w:t>—</w:t>
      </w:r>
      <w:r>
        <w:rPr>
          <w:spacing w:val="-7"/>
        </w:rPr>
        <w:t xml:space="preserve"> </w:t>
      </w:r>
      <w:r>
        <w:t>the</w:t>
      </w:r>
      <w:r>
        <w:rPr>
          <w:spacing w:val="-7"/>
        </w:rPr>
        <w:t xml:space="preserve"> </w:t>
      </w:r>
      <w:r>
        <w:t>polarity</w:t>
      </w:r>
      <w:r>
        <w:rPr>
          <w:spacing w:val="-7"/>
        </w:rPr>
        <w:t xml:space="preserve"> </w:t>
      </w:r>
      <w:r>
        <w:rPr>
          <w:i/>
        </w:rPr>
        <w:t>S(t)=0</w:t>
      </w:r>
      <w:r>
        <w:rPr>
          <w:i/>
          <w:spacing w:val="-7"/>
        </w:rPr>
        <w:t xml:space="preserve"> </w:t>
      </w:r>
      <w:r>
        <w:t>of</w:t>
      </w:r>
      <w:r>
        <w:rPr>
          <w:spacing w:val="-7"/>
        </w:rPr>
        <w:t xml:space="preserve"> </w:t>
      </w:r>
      <w:r>
        <w:t>tweet</w:t>
      </w:r>
      <w:r>
        <w:rPr>
          <w:spacing w:val="-7"/>
        </w:rPr>
        <w:t xml:space="preserve"> </w:t>
      </w:r>
      <w:r>
        <w:rPr>
          <w:i/>
        </w:rPr>
        <w:t>t</w:t>
      </w:r>
      <w:r>
        <w:rPr>
          <w:i/>
          <w:spacing w:val="-7"/>
        </w:rPr>
        <w:t xml:space="preserve"> </w:t>
      </w:r>
      <w:r>
        <w:t>is</w:t>
      </w:r>
      <w:r>
        <w:rPr>
          <w:spacing w:val="-7"/>
        </w:rPr>
        <w:t xml:space="preserve"> </w:t>
      </w:r>
      <w:r>
        <w:t>considered</w:t>
      </w:r>
      <w:r>
        <w:rPr>
          <w:spacing w:val="-7"/>
        </w:rPr>
        <w:t xml:space="preserve"> </w:t>
      </w:r>
      <w:r>
        <w:t>as</w:t>
      </w:r>
      <w:r>
        <w:rPr>
          <w:spacing w:val="-8"/>
        </w:rPr>
        <w:t xml:space="preserve"> </w:t>
      </w:r>
      <w:r>
        <w:t>neutral (note</w:t>
      </w:r>
      <w:r>
        <w:rPr>
          <w:spacing w:val="-10"/>
        </w:rPr>
        <w:t xml:space="preserve"> </w:t>
      </w:r>
      <w:r>
        <w:t>that</w:t>
      </w:r>
      <w:r>
        <w:rPr>
          <w:spacing w:val="-10"/>
        </w:rPr>
        <w:t xml:space="preserve"> </w:t>
      </w:r>
      <w:r>
        <w:t>neutral</w:t>
      </w:r>
      <w:r>
        <w:rPr>
          <w:spacing w:val="-10"/>
        </w:rPr>
        <w:t xml:space="preserve"> </w:t>
      </w:r>
      <w:r>
        <w:t>class</w:t>
      </w:r>
      <w:r>
        <w:rPr>
          <w:spacing w:val="-10"/>
        </w:rPr>
        <w:t xml:space="preserve"> </w:t>
      </w:r>
      <w:r>
        <w:t>represent</w:t>
      </w:r>
      <w:r>
        <w:rPr>
          <w:spacing w:val="-10"/>
        </w:rPr>
        <w:t xml:space="preserve"> </w:t>
      </w:r>
      <w:r>
        <w:t>the</w:t>
      </w:r>
      <w:r>
        <w:rPr>
          <w:spacing w:val="-10"/>
        </w:rPr>
        <w:t xml:space="preserve"> </w:t>
      </w:r>
      <w:r>
        <w:t>majority,</w:t>
      </w:r>
      <w:r>
        <w:rPr>
          <w:spacing w:val="-10"/>
        </w:rPr>
        <w:t xml:space="preserve"> </w:t>
      </w:r>
      <w:r>
        <w:t>by</w:t>
      </w:r>
      <w:r>
        <w:rPr>
          <w:spacing w:val="-10"/>
        </w:rPr>
        <w:t xml:space="preserve"> </w:t>
      </w:r>
      <w:r>
        <w:t>construction,</w:t>
      </w:r>
      <w:r>
        <w:rPr>
          <w:spacing w:val="-10"/>
        </w:rPr>
        <w:t xml:space="preserve"> </w:t>
      </w:r>
      <w:r>
        <w:t>since</w:t>
      </w:r>
      <w:r>
        <w:rPr>
          <w:spacing w:val="-10"/>
        </w:rPr>
        <w:t xml:space="preserve"> </w:t>
      </w:r>
      <w:r>
        <w:t>it</w:t>
      </w:r>
      <w:r>
        <w:rPr>
          <w:spacing w:val="-10"/>
        </w:rPr>
        <w:t xml:space="preserve"> </w:t>
      </w:r>
      <w:r>
        <w:t>contains</w:t>
      </w:r>
      <w:r>
        <w:rPr>
          <w:spacing w:val="-10"/>
        </w:rPr>
        <w:t xml:space="preserve"> </w:t>
      </w:r>
      <w:r>
        <w:t>all</w:t>
      </w:r>
      <w:r>
        <w:rPr>
          <w:spacing w:val="-9"/>
        </w:rPr>
        <w:t xml:space="preserve"> </w:t>
      </w:r>
      <w:r>
        <w:t>tweets</w:t>
      </w:r>
      <w:r>
        <w:rPr>
          <w:spacing w:val="-10"/>
        </w:rPr>
        <w:t xml:space="preserve"> </w:t>
      </w:r>
      <w:r>
        <w:t>that</w:t>
      </w:r>
      <w:r>
        <w:rPr>
          <w:spacing w:val="-10"/>
        </w:rPr>
        <w:t xml:space="preserve"> </w:t>
      </w:r>
      <w:r>
        <w:t>have equal</w:t>
      </w:r>
      <w:r>
        <w:rPr>
          <w:spacing w:val="-9"/>
        </w:rPr>
        <w:t xml:space="preserve"> </w:t>
      </w:r>
      <w:r>
        <w:t>number</w:t>
      </w:r>
      <w:r>
        <w:rPr>
          <w:spacing w:val="-9"/>
        </w:rPr>
        <w:t xml:space="preserve"> </w:t>
      </w:r>
      <w:r>
        <w:t>of</w:t>
      </w:r>
      <w:r>
        <w:rPr>
          <w:spacing w:val="-9"/>
        </w:rPr>
        <w:t xml:space="preserve"> </w:t>
      </w:r>
      <w:r>
        <w:t>positive</w:t>
      </w:r>
      <w:r>
        <w:rPr>
          <w:spacing w:val="-9"/>
        </w:rPr>
        <w:t xml:space="preserve"> </w:t>
      </w:r>
      <w:r>
        <w:t>and</w:t>
      </w:r>
      <w:r>
        <w:rPr>
          <w:spacing w:val="-8"/>
        </w:rPr>
        <w:t xml:space="preserve"> </w:t>
      </w:r>
      <w:r>
        <w:t>negative</w:t>
      </w:r>
      <w:r>
        <w:rPr>
          <w:spacing w:val="-9"/>
        </w:rPr>
        <w:t xml:space="preserve"> </w:t>
      </w:r>
      <w:r>
        <w:t>words,</w:t>
      </w:r>
      <w:r>
        <w:rPr>
          <w:spacing w:val="-9"/>
        </w:rPr>
        <w:t xml:space="preserve"> </w:t>
      </w:r>
      <w:r>
        <w:t>as</w:t>
      </w:r>
      <w:r>
        <w:rPr>
          <w:spacing w:val="-9"/>
        </w:rPr>
        <w:t xml:space="preserve"> </w:t>
      </w:r>
      <w:r>
        <w:t>well</w:t>
      </w:r>
      <w:r>
        <w:rPr>
          <w:spacing w:val="-9"/>
        </w:rPr>
        <w:t xml:space="preserve"> </w:t>
      </w:r>
      <w:r>
        <w:t>as</w:t>
      </w:r>
      <w:r>
        <w:rPr>
          <w:spacing w:val="-8"/>
        </w:rPr>
        <w:t xml:space="preserve"> </w:t>
      </w:r>
      <w:r>
        <w:t>all</w:t>
      </w:r>
      <w:r>
        <w:rPr>
          <w:spacing w:val="-9"/>
        </w:rPr>
        <w:t xml:space="preserve"> </w:t>
      </w:r>
      <w:r>
        <w:t>tweets</w:t>
      </w:r>
      <w:r>
        <w:rPr>
          <w:spacing w:val="-9"/>
        </w:rPr>
        <w:t xml:space="preserve"> </w:t>
      </w:r>
      <w:r>
        <w:t>with</w:t>
      </w:r>
      <w:r>
        <w:rPr>
          <w:spacing w:val="-9"/>
        </w:rPr>
        <w:t xml:space="preserve"> </w:t>
      </w:r>
      <w:r>
        <w:t>no</w:t>
      </w:r>
      <w:r>
        <w:rPr>
          <w:spacing w:val="-8"/>
        </w:rPr>
        <w:t xml:space="preserve"> </w:t>
      </w:r>
      <w:r>
        <w:t>sentiment-labeled</w:t>
      </w:r>
      <w:r>
        <w:rPr>
          <w:spacing w:val="-9"/>
        </w:rPr>
        <w:t xml:space="preserve"> </w:t>
      </w:r>
      <w:r>
        <w:t>terms).</w:t>
      </w:r>
    </w:p>
    <w:p w:rsidR="00CA4E57" w:rsidRDefault="00CA4E57">
      <w:pPr>
        <w:pStyle w:val="BodyText"/>
        <w:rPr>
          <w:sz w:val="20"/>
        </w:rPr>
      </w:pPr>
    </w:p>
    <w:p w:rsidR="00CA4E57" w:rsidRDefault="00FE4B75">
      <w:pPr>
        <w:pStyle w:val="BodyText"/>
        <w:spacing w:before="5"/>
        <w:rPr>
          <w:sz w:val="21"/>
        </w:rPr>
      </w:pPr>
      <w:r>
        <w:rPr>
          <w:noProof/>
        </w:rPr>
        <w:drawing>
          <wp:anchor distT="0" distB="0" distL="0" distR="0" simplePos="0" relativeHeight="9" behindDoc="0" locked="0" layoutInCell="1" allowOverlap="1">
            <wp:simplePos x="0" y="0"/>
            <wp:positionH relativeFrom="page">
              <wp:posOffset>1154430</wp:posOffset>
            </wp:positionH>
            <wp:positionV relativeFrom="paragraph">
              <wp:posOffset>190351</wp:posOffset>
            </wp:positionV>
            <wp:extent cx="2962249" cy="114300"/>
            <wp:effectExtent l="0" t="0" r="0" b="0"/>
            <wp:wrapTopAndBottom/>
            <wp:docPr id="15"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7" cstate="print"/>
                    <a:stretch>
                      <a:fillRect/>
                    </a:stretch>
                  </pic:blipFill>
                  <pic:spPr>
                    <a:xfrm>
                      <a:off x="0" y="0"/>
                      <a:ext cx="2962249" cy="114300"/>
                    </a:xfrm>
                    <a:prstGeom prst="rect">
                      <a:avLst/>
                    </a:prstGeom>
                  </pic:spPr>
                </pic:pic>
              </a:graphicData>
            </a:graphic>
          </wp:anchor>
        </w:drawing>
      </w:r>
    </w:p>
    <w:p w:rsidR="00CA4E57" w:rsidRDefault="00FE4B75">
      <w:pPr>
        <w:pStyle w:val="Heading1"/>
        <w:spacing w:before="148"/>
      </w:pPr>
      <w:r>
        <w:t>Data analysis</w:t>
      </w:r>
    </w:p>
    <w:p w:rsidR="00CA4E57" w:rsidRDefault="00CA4E57">
      <w:pPr>
        <w:pStyle w:val="BodyText"/>
        <w:spacing w:before="11"/>
        <w:rPr>
          <w:b/>
          <w:sz w:val="14"/>
        </w:rPr>
      </w:pPr>
    </w:p>
    <w:p w:rsidR="00CA4E57" w:rsidRDefault="00FE4B75">
      <w:pPr>
        <w:pStyle w:val="BodyText"/>
        <w:spacing w:line="254" w:lineRule="auto"/>
        <w:ind w:left="918" w:right="794"/>
      </w:pPr>
      <w:r>
        <w:t>Our</w:t>
      </w:r>
      <w:r>
        <w:rPr>
          <w:spacing w:val="-10"/>
        </w:rPr>
        <w:t xml:space="preserve"> </w:t>
      </w:r>
      <w:r>
        <w:t>analysis</w:t>
      </w:r>
      <w:r>
        <w:rPr>
          <w:spacing w:val="-9"/>
        </w:rPr>
        <w:t xml:space="preserve"> </w:t>
      </w:r>
      <w:r>
        <w:t>is</w:t>
      </w:r>
      <w:r>
        <w:rPr>
          <w:spacing w:val="-9"/>
        </w:rPr>
        <w:t xml:space="preserve"> </w:t>
      </w:r>
      <w:r>
        <w:t>aimed</w:t>
      </w:r>
      <w:r>
        <w:rPr>
          <w:spacing w:val="-10"/>
        </w:rPr>
        <w:t xml:space="preserve"> </w:t>
      </w:r>
      <w:r>
        <w:t>at</w:t>
      </w:r>
      <w:r>
        <w:rPr>
          <w:spacing w:val="-9"/>
        </w:rPr>
        <w:t xml:space="preserve"> </w:t>
      </w:r>
      <w:r>
        <w:t>investigating</w:t>
      </w:r>
      <w:r>
        <w:rPr>
          <w:spacing w:val="-9"/>
        </w:rPr>
        <w:t xml:space="preserve"> </w:t>
      </w:r>
      <w:r>
        <w:t>three</w:t>
      </w:r>
      <w:r>
        <w:rPr>
          <w:spacing w:val="-9"/>
        </w:rPr>
        <w:t xml:space="preserve"> </w:t>
      </w:r>
      <w:r>
        <w:t>directions,</w:t>
      </w:r>
      <w:r>
        <w:rPr>
          <w:spacing w:val="-10"/>
        </w:rPr>
        <w:t xml:space="preserve"> </w:t>
      </w:r>
      <w:r>
        <w:t>discussed</w:t>
      </w:r>
      <w:r>
        <w:rPr>
          <w:spacing w:val="-9"/>
        </w:rPr>
        <w:t xml:space="preserve"> </w:t>
      </w:r>
      <w:r>
        <w:t>separately</w:t>
      </w:r>
      <w:r>
        <w:rPr>
          <w:spacing w:val="-9"/>
        </w:rPr>
        <w:t xml:space="preserve"> </w:t>
      </w:r>
      <w:r>
        <w:t>in</w:t>
      </w:r>
      <w:r>
        <w:rPr>
          <w:spacing w:val="-10"/>
        </w:rPr>
        <w:t xml:space="preserve"> </w:t>
      </w:r>
      <w:r>
        <w:t>the</w:t>
      </w:r>
      <w:r>
        <w:rPr>
          <w:spacing w:val="-9"/>
        </w:rPr>
        <w:t xml:space="preserve"> </w:t>
      </w:r>
      <w:r>
        <w:t>following:</w:t>
      </w:r>
      <w:r>
        <w:rPr>
          <w:spacing w:val="-9"/>
        </w:rPr>
        <w:t xml:space="preserve"> </w:t>
      </w:r>
      <w:r>
        <w:t>first,</w:t>
      </w:r>
      <w:r>
        <w:rPr>
          <w:spacing w:val="-9"/>
        </w:rPr>
        <w:t xml:space="preserve"> </w:t>
      </w:r>
      <w:r>
        <w:t>we analyze the spatial and temporal dynamics of information production and consumption by humans and</w:t>
      </w:r>
      <w:r>
        <w:rPr>
          <w:spacing w:val="-10"/>
        </w:rPr>
        <w:t xml:space="preserve"> </w:t>
      </w:r>
      <w:r>
        <w:t>bots</w:t>
      </w:r>
      <w:r>
        <w:rPr>
          <w:spacing w:val="-10"/>
        </w:rPr>
        <w:t xml:space="preserve"> </w:t>
      </w:r>
      <w:r>
        <w:t>during</w:t>
      </w:r>
      <w:r>
        <w:rPr>
          <w:spacing w:val="-10"/>
        </w:rPr>
        <w:t xml:space="preserve"> </w:t>
      </w:r>
      <w:r>
        <w:t>our</w:t>
      </w:r>
      <w:r>
        <w:rPr>
          <w:spacing w:val="-9"/>
        </w:rPr>
        <w:t xml:space="preserve"> </w:t>
      </w:r>
      <w:r>
        <w:t>observation</w:t>
      </w:r>
      <w:r>
        <w:rPr>
          <w:spacing w:val="-10"/>
        </w:rPr>
        <w:t xml:space="preserve"> </w:t>
      </w:r>
      <w:r>
        <w:t>period,</w:t>
      </w:r>
      <w:r>
        <w:rPr>
          <w:spacing w:val="-10"/>
        </w:rPr>
        <w:t xml:space="preserve"> </w:t>
      </w:r>
      <w:r>
        <w:t>trying</w:t>
      </w:r>
      <w:r>
        <w:rPr>
          <w:spacing w:val="-10"/>
        </w:rPr>
        <w:t xml:space="preserve"> </w:t>
      </w:r>
      <w:r>
        <w:t>to</w:t>
      </w:r>
      <w:r>
        <w:rPr>
          <w:spacing w:val="-9"/>
        </w:rPr>
        <w:t xml:space="preserve"> </w:t>
      </w:r>
      <w:r>
        <w:t>highlights</w:t>
      </w:r>
      <w:r>
        <w:rPr>
          <w:spacing w:val="-10"/>
        </w:rPr>
        <w:t xml:space="preserve"> </w:t>
      </w:r>
      <w:r>
        <w:t>differences</w:t>
      </w:r>
      <w:r>
        <w:rPr>
          <w:spacing w:val="-10"/>
        </w:rPr>
        <w:t xml:space="preserve"> </w:t>
      </w:r>
      <w:r>
        <w:t>between</w:t>
      </w:r>
      <w:r>
        <w:rPr>
          <w:spacing w:val="-10"/>
        </w:rPr>
        <w:t xml:space="preserve"> </w:t>
      </w:r>
      <w:r>
        <w:t>organic</w:t>
      </w:r>
      <w:r>
        <w:rPr>
          <w:spacing w:val="-9"/>
        </w:rPr>
        <w:t xml:space="preserve"> </w:t>
      </w:r>
      <w:r>
        <w:t>and</w:t>
      </w:r>
      <w:r>
        <w:rPr>
          <w:spacing w:val="-10"/>
        </w:rPr>
        <w:t xml:space="preserve"> </w:t>
      </w:r>
      <w:r>
        <w:t>artificial political support to the two candidates; second, we inv</w:t>
      </w:r>
      <w:r>
        <w:t>estigate how bots differ from human in their activities,</w:t>
      </w:r>
      <w:r>
        <w:rPr>
          <w:spacing w:val="-5"/>
        </w:rPr>
        <w:t xml:space="preserve"> </w:t>
      </w:r>
      <w:r>
        <w:t>interactions</w:t>
      </w:r>
      <w:r>
        <w:rPr>
          <w:spacing w:val="-5"/>
        </w:rPr>
        <w:t xml:space="preserve"> </w:t>
      </w:r>
      <w:r>
        <w:t>(among</w:t>
      </w:r>
      <w:r>
        <w:rPr>
          <w:spacing w:val="-5"/>
        </w:rPr>
        <w:t xml:space="preserve"> </w:t>
      </w:r>
      <w:r>
        <w:t>each</w:t>
      </w:r>
      <w:r>
        <w:rPr>
          <w:spacing w:val="-5"/>
        </w:rPr>
        <w:t xml:space="preserve"> </w:t>
      </w:r>
      <w:r>
        <w:t>other</w:t>
      </w:r>
      <w:r>
        <w:rPr>
          <w:spacing w:val="-5"/>
        </w:rPr>
        <w:t xml:space="preserve"> </w:t>
      </w:r>
      <w:r>
        <w:t>and</w:t>
      </w:r>
      <w:r>
        <w:rPr>
          <w:spacing w:val="-5"/>
        </w:rPr>
        <w:t xml:space="preserve"> </w:t>
      </w:r>
      <w:r>
        <w:t>with</w:t>
      </w:r>
      <w:r>
        <w:rPr>
          <w:spacing w:val="-5"/>
        </w:rPr>
        <w:t xml:space="preserve"> </w:t>
      </w:r>
      <w:r>
        <w:t>humans),</w:t>
      </w:r>
      <w:r>
        <w:rPr>
          <w:spacing w:val="-4"/>
        </w:rPr>
        <w:t xml:space="preserve"> </w:t>
      </w:r>
      <w:r>
        <w:t>and</w:t>
      </w:r>
      <w:r>
        <w:rPr>
          <w:spacing w:val="-5"/>
        </w:rPr>
        <w:t xml:space="preserve"> </w:t>
      </w:r>
      <w:r>
        <w:t>in</w:t>
      </w:r>
      <w:r>
        <w:rPr>
          <w:spacing w:val="-5"/>
        </w:rPr>
        <w:t xml:space="preserve"> </w:t>
      </w:r>
      <w:r>
        <w:t>their</w:t>
      </w:r>
      <w:r>
        <w:rPr>
          <w:spacing w:val="-5"/>
        </w:rPr>
        <w:t xml:space="preserve"> </w:t>
      </w:r>
      <w:r>
        <w:t>support</w:t>
      </w:r>
      <w:r>
        <w:rPr>
          <w:spacing w:val="-5"/>
        </w:rPr>
        <w:t xml:space="preserve"> </w:t>
      </w:r>
      <w:r>
        <w:t>to</w:t>
      </w:r>
      <w:r>
        <w:rPr>
          <w:spacing w:val="-5"/>
        </w:rPr>
        <w:t xml:space="preserve"> </w:t>
      </w:r>
      <w:r>
        <w:t>the</w:t>
      </w:r>
      <w:r>
        <w:rPr>
          <w:spacing w:val="-5"/>
        </w:rPr>
        <w:t xml:space="preserve"> </w:t>
      </w:r>
      <w:r>
        <w:t>two</w:t>
      </w:r>
    </w:p>
    <w:p w:rsidR="00CA4E57" w:rsidRDefault="00CA4E57">
      <w:pPr>
        <w:spacing w:line="254" w:lineRule="auto"/>
        <w:sectPr w:rsidR="00CA4E57">
          <w:pgSz w:w="12240" w:h="15840"/>
          <w:pgMar w:top="900" w:right="1020" w:bottom="280" w:left="900" w:header="720" w:footer="720" w:gutter="0"/>
          <w:cols w:space="720"/>
        </w:sectPr>
      </w:pPr>
    </w:p>
    <w:p w:rsidR="00CA4E57" w:rsidRDefault="00FE4B75">
      <w:pPr>
        <w:pStyle w:val="BodyText"/>
        <w:spacing w:before="69" w:line="254" w:lineRule="auto"/>
        <w:ind w:left="918" w:right="794"/>
      </w:pPr>
      <w:r>
        <w:lastRenderedPageBreak/>
        <w:t>candidates;</w:t>
      </w:r>
      <w:r>
        <w:rPr>
          <w:spacing w:val="-9"/>
        </w:rPr>
        <w:t xml:space="preserve"> </w:t>
      </w:r>
      <w:r>
        <w:t>finally,</w:t>
      </w:r>
      <w:r>
        <w:rPr>
          <w:spacing w:val="-8"/>
        </w:rPr>
        <w:t xml:space="preserve"> </w:t>
      </w:r>
      <w:r>
        <w:t>we</w:t>
      </w:r>
      <w:r>
        <w:rPr>
          <w:spacing w:val="-8"/>
        </w:rPr>
        <w:t xml:space="preserve"> </w:t>
      </w:r>
      <w:r>
        <w:t>unveil</w:t>
      </w:r>
      <w:r>
        <w:rPr>
          <w:spacing w:val="-8"/>
        </w:rPr>
        <w:t xml:space="preserve"> </w:t>
      </w:r>
      <w:r>
        <w:t>the</w:t>
      </w:r>
      <w:r>
        <w:rPr>
          <w:spacing w:val="-9"/>
        </w:rPr>
        <w:t xml:space="preserve"> </w:t>
      </w:r>
      <w:r>
        <w:t>degree</w:t>
      </w:r>
      <w:r>
        <w:rPr>
          <w:spacing w:val="-8"/>
        </w:rPr>
        <w:t xml:space="preserve"> </w:t>
      </w:r>
      <w:r>
        <w:t>of</w:t>
      </w:r>
      <w:r>
        <w:rPr>
          <w:spacing w:val="-9"/>
        </w:rPr>
        <w:t xml:space="preserve"> </w:t>
      </w:r>
      <w:r>
        <w:t>embeddedness</w:t>
      </w:r>
      <w:r>
        <w:rPr>
          <w:spacing w:val="-8"/>
        </w:rPr>
        <w:t xml:space="preserve"> </w:t>
      </w:r>
      <w:r>
        <w:t>of</w:t>
      </w:r>
      <w:r>
        <w:rPr>
          <w:spacing w:val="-9"/>
        </w:rPr>
        <w:t xml:space="preserve"> </w:t>
      </w:r>
      <w:r>
        <w:t>the</w:t>
      </w:r>
      <w:r>
        <w:rPr>
          <w:spacing w:val="-8"/>
        </w:rPr>
        <w:t xml:space="preserve"> </w:t>
      </w:r>
      <w:r>
        <w:t>bots</w:t>
      </w:r>
      <w:r>
        <w:rPr>
          <w:spacing w:val="-9"/>
        </w:rPr>
        <w:t xml:space="preserve"> </w:t>
      </w:r>
      <w:r>
        <w:t>in</w:t>
      </w:r>
      <w:r>
        <w:rPr>
          <w:spacing w:val="-8"/>
        </w:rPr>
        <w:t xml:space="preserve"> </w:t>
      </w:r>
      <w:r>
        <w:t>the</w:t>
      </w:r>
      <w:r>
        <w:rPr>
          <w:spacing w:val="-8"/>
        </w:rPr>
        <w:t xml:space="preserve"> </w:t>
      </w:r>
      <w:r>
        <w:t>social</w:t>
      </w:r>
      <w:r>
        <w:rPr>
          <w:spacing w:val="-8"/>
        </w:rPr>
        <w:t xml:space="preserve"> </w:t>
      </w:r>
      <w:r>
        <w:t>network,</w:t>
      </w:r>
      <w:r>
        <w:rPr>
          <w:spacing w:val="-8"/>
        </w:rPr>
        <w:t xml:space="preserve"> </w:t>
      </w:r>
      <w:r>
        <w:t>as</w:t>
      </w:r>
      <w:r>
        <w:rPr>
          <w:spacing w:val="-9"/>
        </w:rPr>
        <w:t xml:space="preserve"> </w:t>
      </w:r>
      <w:r>
        <w:t>a proxy for their influence and</w:t>
      </w:r>
      <w:r>
        <w:rPr>
          <w:spacing w:val="-8"/>
        </w:rPr>
        <w:t xml:space="preserve"> </w:t>
      </w:r>
      <w:r>
        <w:t>visibility.</w:t>
      </w:r>
    </w:p>
    <w:p w:rsidR="00CA4E57" w:rsidRDefault="00FE4B75">
      <w:pPr>
        <w:pStyle w:val="BodyText"/>
        <w:spacing w:before="170" w:line="254" w:lineRule="auto"/>
        <w:ind w:left="918" w:right="794"/>
      </w:pPr>
      <w:proofErr w:type="spellStart"/>
      <w:r>
        <w:rPr>
          <w:i/>
        </w:rPr>
        <w:t>Spatio</w:t>
      </w:r>
      <w:proofErr w:type="spellEnd"/>
      <w:r>
        <w:rPr>
          <w:i/>
        </w:rPr>
        <w:t>-temporal</w:t>
      </w:r>
      <w:r>
        <w:rPr>
          <w:i/>
          <w:spacing w:val="-9"/>
        </w:rPr>
        <w:t xml:space="preserve"> </w:t>
      </w:r>
      <w:r>
        <w:rPr>
          <w:i/>
        </w:rPr>
        <w:t>dynamics</w:t>
      </w:r>
      <w:r>
        <w:t>:</w:t>
      </w:r>
      <w:r>
        <w:rPr>
          <w:spacing w:val="-8"/>
        </w:rPr>
        <w:t xml:space="preserve"> </w:t>
      </w:r>
      <w:r>
        <w:t>In</w:t>
      </w:r>
      <w:r>
        <w:rPr>
          <w:spacing w:val="-8"/>
        </w:rPr>
        <w:t xml:space="preserve"> </w:t>
      </w:r>
      <w:r>
        <w:rPr>
          <w:color w:val="CC0000"/>
          <w:u w:val="single" w:color="CC0000"/>
        </w:rPr>
        <w:t>Figure</w:t>
      </w:r>
      <w:r>
        <w:rPr>
          <w:color w:val="CC0000"/>
          <w:spacing w:val="-8"/>
          <w:u w:val="single" w:color="CC0000"/>
        </w:rPr>
        <w:t xml:space="preserve"> </w:t>
      </w:r>
      <w:r>
        <w:rPr>
          <w:color w:val="CC0000"/>
          <w:u w:val="single" w:color="CC0000"/>
        </w:rPr>
        <w:t>2</w:t>
      </w:r>
      <w:r>
        <w:t>,</w:t>
      </w:r>
      <w:r>
        <w:rPr>
          <w:spacing w:val="-9"/>
        </w:rPr>
        <w:t xml:space="preserve"> </w:t>
      </w:r>
      <w:r>
        <w:t>we</w:t>
      </w:r>
      <w:r>
        <w:rPr>
          <w:spacing w:val="-8"/>
        </w:rPr>
        <w:t xml:space="preserve"> </w:t>
      </w:r>
      <w:r>
        <w:t>visualize</w:t>
      </w:r>
      <w:r>
        <w:rPr>
          <w:spacing w:val="-8"/>
        </w:rPr>
        <w:t xml:space="preserve"> </w:t>
      </w:r>
      <w:r>
        <w:t>the</w:t>
      </w:r>
      <w:r>
        <w:rPr>
          <w:spacing w:val="-8"/>
        </w:rPr>
        <w:t xml:space="preserve"> </w:t>
      </w:r>
      <w:r>
        <w:t>timeline</w:t>
      </w:r>
      <w:r>
        <w:rPr>
          <w:spacing w:val="-9"/>
        </w:rPr>
        <w:t xml:space="preserve"> </w:t>
      </w:r>
      <w:r>
        <w:t>of</w:t>
      </w:r>
      <w:r>
        <w:rPr>
          <w:spacing w:val="-8"/>
        </w:rPr>
        <w:t xml:space="preserve"> </w:t>
      </w:r>
      <w:r>
        <w:t>volume</w:t>
      </w:r>
      <w:r>
        <w:rPr>
          <w:spacing w:val="-8"/>
        </w:rPr>
        <w:t xml:space="preserve"> </w:t>
      </w:r>
      <w:r>
        <w:t>of</w:t>
      </w:r>
      <w:r>
        <w:rPr>
          <w:spacing w:val="-8"/>
        </w:rPr>
        <w:t xml:space="preserve"> </w:t>
      </w:r>
      <w:r>
        <w:t>tweets</w:t>
      </w:r>
      <w:r>
        <w:rPr>
          <w:spacing w:val="-8"/>
        </w:rPr>
        <w:t xml:space="preserve"> </w:t>
      </w:r>
      <w:r>
        <w:t>present</w:t>
      </w:r>
      <w:r>
        <w:rPr>
          <w:spacing w:val="-9"/>
        </w:rPr>
        <w:t xml:space="preserve"> </w:t>
      </w:r>
      <w:r>
        <w:t>in</w:t>
      </w:r>
      <w:r>
        <w:rPr>
          <w:spacing w:val="-8"/>
        </w:rPr>
        <w:t xml:space="preserve"> </w:t>
      </w:r>
      <w:r>
        <w:t>our dataset, during three periods between 16 September and 21 October 2016, during which we collected</w:t>
      </w:r>
      <w:r>
        <w:rPr>
          <w:spacing w:val="-10"/>
        </w:rPr>
        <w:t xml:space="preserve"> </w:t>
      </w:r>
      <w:r>
        <w:t>data</w:t>
      </w:r>
      <w:r>
        <w:rPr>
          <w:spacing w:val="-10"/>
        </w:rPr>
        <w:t xml:space="preserve"> </w:t>
      </w:r>
      <w:r>
        <w:t>from</w:t>
      </w:r>
      <w:r>
        <w:rPr>
          <w:spacing w:val="-10"/>
        </w:rPr>
        <w:t xml:space="preserve"> </w:t>
      </w:r>
      <w:r>
        <w:t>Twit</w:t>
      </w:r>
      <w:r>
        <w:t>ter.</w:t>
      </w:r>
      <w:r>
        <w:rPr>
          <w:spacing w:val="-10"/>
        </w:rPr>
        <w:t xml:space="preserve"> </w:t>
      </w:r>
      <w:r>
        <w:t>The</w:t>
      </w:r>
      <w:r>
        <w:rPr>
          <w:spacing w:val="-11"/>
        </w:rPr>
        <w:t xml:space="preserve"> </w:t>
      </w:r>
      <w:r>
        <w:t>figure</w:t>
      </w:r>
      <w:r>
        <w:rPr>
          <w:spacing w:val="-9"/>
        </w:rPr>
        <w:t xml:space="preserve"> </w:t>
      </w:r>
      <w:r>
        <w:t>also</w:t>
      </w:r>
      <w:r>
        <w:rPr>
          <w:spacing w:val="-10"/>
        </w:rPr>
        <w:t xml:space="preserve"> </w:t>
      </w:r>
      <w:r>
        <w:t>provides</w:t>
      </w:r>
      <w:r>
        <w:rPr>
          <w:spacing w:val="-10"/>
        </w:rPr>
        <w:t xml:space="preserve"> </w:t>
      </w:r>
      <w:r>
        <w:t>annotation</w:t>
      </w:r>
      <w:r>
        <w:rPr>
          <w:spacing w:val="-10"/>
        </w:rPr>
        <w:t xml:space="preserve"> </w:t>
      </w:r>
      <w:r>
        <w:t>of</w:t>
      </w:r>
      <w:r>
        <w:rPr>
          <w:spacing w:val="-11"/>
        </w:rPr>
        <w:t xml:space="preserve"> </w:t>
      </w:r>
      <w:r>
        <w:t>the</w:t>
      </w:r>
      <w:r>
        <w:rPr>
          <w:spacing w:val="-9"/>
        </w:rPr>
        <w:t xml:space="preserve"> </w:t>
      </w:r>
      <w:r>
        <w:t>four</w:t>
      </w:r>
      <w:r>
        <w:rPr>
          <w:spacing w:val="-10"/>
        </w:rPr>
        <w:t xml:space="preserve"> </w:t>
      </w:r>
      <w:r>
        <w:t>political</w:t>
      </w:r>
      <w:r>
        <w:rPr>
          <w:spacing w:val="-10"/>
        </w:rPr>
        <w:t xml:space="preserve"> </w:t>
      </w:r>
      <w:r>
        <w:t>debates</w:t>
      </w:r>
      <w:r>
        <w:rPr>
          <w:spacing w:val="-10"/>
        </w:rPr>
        <w:t xml:space="preserve"> </w:t>
      </w:r>
      <w:r>
        <w:t>occurred during this</w:t>
      </w:r>
      <w:r>
        <w:rPr>
          <w:spacing w:val="-3"/>
        </w:rPr>
        <w:t xml:space="preserve"> </w:t>
      </w:r>
      <w:r>
        <w:t>period.</w:t>
      </w:r>
    </w:p>
    <w:p w:rsidR="00CA4E57" w:rsidRDefault="00CA4E57">
      <w:pPr>
        <w:pStyle w:val="BodyText"/>
        <w:rPr>
          <w:sz w:val="20"/>
        </w:rPr>
      </w:pPr>
    </w:p>
    <w:p w:rsidR="00CA4E57" w:rsidRDefault="00FE4B75">
      <w:pPr>
        <w:pStyle w:val="BodyText"/>
        <w:rPr>
          <w:sz w:val="27"/>
        </w:rPr>
      </w:pPr>
      <w:r>
        <w:rPr>
          <w:noProof/>
        </w:rPr>
        <w:drawing>
          <wp:inline distT="0" distB="0" distL="0" distR="0">
            <wp:extent cx="5715020" cy="1590675"/>
            <wp:effectExtent l="0" t="0" r="0" b="0"/>
            <wp:docPr id="17" name="image8.jpeg" descr="Graph showing volume of tweets between bots and humans in three time periods - Sept. 19, 2016; Sept 26 to Oct. 10, 2016; and Oct 17, 2016. Tweets from bots are far fewer comparatively throughout the entirety, but do correspondingly spike with human tweet spik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15020" cy="1590675"/>
                    </a:xfrm>
                    <a:prstGeom prst="rect">
                      <a:avLst/>
                    </a:prstGeom>
                  </pic:spPr>
                </pic:pic>
              </a:graphicData>
            </a:graphic>
          </wp:inline>
        </w:drawing>
      </w:r>
    </w:p>
    <w:p w:rsidR="00CA4E57" w:rsidRDefault="00CA4E57">
      <w:pPr>
        <w:pStyle w:val="BodyText"/>
        <w:spacing w:before="1"/>
        <w:rPr>
          <w:sz w:val="28"/>
        </w:rPr>
      </w:pPr>
    </w:p>
    <w:p w:rsidR="00CA4E57" w:rsidRDefault="00FE4B75">
      <w:pPr>
        <w:pStyle w:val="BodyText"/>
        <w:spacing w:before="98" w:line="254" w:lineRule="auto"/>
        <w:ind w:left="979" w:right="341"/>
        <w:jc w:val="center"/>
      </w:pPr>
      <w:r>
        <w:rPr>
          <w:b/>
        </w:rPr>
        <w:t>Figure</w:t>
      </w:r>
      <w:r>
        <w:rPr>
          <w:b/>
          <w:spacing w:val="-9"/>
        </w:rPr>
        <w:t xml:space="preserve"> </w:t>
      </w:r>
      <w:r>
        <w:rPr>
          <w:b/>
        </w:rPr>
        <w:t>2:</w:t>
      </w:r>
      <w:r>
        <w:rPr>
          <w:b/>
          <w:spacing w:val="-6"/>
        </w:rPr>
        <w:t xml:space="preserve"> </w:t>
      </w:r>
      <w:r>
        <w:t>Timeline</w:t>
      </w:r>
      <w:r>
        <w:rPr>
          <w:spacing w:val="-9"/>
        </w:rPr>
        <w:t xml:space="preserve"> </w:t>
      </w:r>
      <w:r>
        <w:t>of</w:t>
      </w:r>
      <w:r>
        <w:rPr>
          <w:spacing w:val="-8"/>
        </w:rPr>
        <w:t xml:space="preserve"> </w:t>
      </w:r>
      <w:r>
        <w:t>the</w:t>
      </w:r>
      <w:r>
        <w:rPr>
          <w:spacing w:val="-9"/>
        </w:rPr>
        <w:t xml:space="preserve"> </w:t>
      </w:r>
      <w:r>
        <w:t>volume</w:t>
      </w:r>
      <w:r>
        <w:rPr>
          <w:spacing w:val="-8"/>
        </w:rPr>
        <w:t xml:space="preserve"> </w:t>
      </w:r>
      <w:r>
        <w:t>of</w:t>
      </w:r>
      <w:r>
        <w:rPr>
          <w:spacing w:val="-9"/>
        </w:rPr>
        <w:t xml:space="preserve"> </w:t>
      </w:r>
      <w:r>
        <w:t>tweets</w:t>
      </w:r>
      <w:r>
        <w:rPr>
          <w:spacing w:val="-8"/>
        </w:rPr>
        <w:t xml:space="preserve"> </w:t>
      </w:r>
      <w:r>
        <w:t>generated</w:t>
      </w:r>
      <w:r>
        <w:rPr>
          <w:spacing w:val="-9"/>
        </w:rPr>
        <w:t xml:space="preserve"> </w:t>
      </w:r>
      <w:r>
        <w:t>during</w:t>
      </w:r>
      <w:r>
        <w:rPr>
          <w:spacing w:val="-8"/>
        </w:rPr>
        <w:t xml:space="preserve"> </w:t>
      </w:r>
      <w:r>
        <w:t>our</w:t>
      </w:r>
      <w:r>
        <w:rPr>
          <w:spacing w:val="-9"/>
        </w:rPr>
        <w:t xml:space="preserve"> </w:t>
      </w:r>
      <w:r>
        <w:t>observation</w:t>
      </w:r>
      <w:r>
        <w:rPr>
          <w:spacing w:val="-8"/>
        </w:rPr>
        <w:t xml:space="preserve"> </w:t>
      </w:r>
      <w:r>
        <w:t>periods</w:t>
      </w:r>
      <w:r>
        <w:rPr>
          <w:spacing w:val="-9"/>
        </w:rPr>
        <w:t xml:space="preserve"> </w:t>
      </w:r>
      <w:r>
        <w:t>(grey</w:t>
      </w:r>
      <w:r>
        <w:rPr>
          <w:spacing w:val="-8"/>
        </w:rPr>
        <w:t xml:space="preserve"> </w:t>
      </w:r>
      <w:r>
        <w:t>area</w:t>
      </w:r>
      <w:r>
        <w:rPr>
          <w:spacing w:val="-9"/>
        </w:rPr>
        <w:t xml:space="preserve"> </w:t>
      </w:r>
      <w:r>
        <w:t>=</w:t>
      </w:r>
      <w:r>
        <w:rPr>
          <w:spacing w:val="-8"/>
        </w:rPr>
        <w:t xml:space="preserve"> </w:t>
      </w:r>
      <w:r>
        <w:t>no data).</w:t>
      </w:r>
      <w:r>
        <w:rPr>
          <w:spacing w:val="-9"/>
        </w:rPr>
        <w:t xml:space="preserve"> </w:t>
      </w:r>
      <w:r>
        <w:t>Presidential</w:t>
      </w:r>
      <w:r>
        <w:rPr>
          <w:spacing w:val="-8"/>
        </w:rPr>
        <w:t xml:space="preserve"> </w:t>
      </w:r>
      <w:r>
        <w:t>debates</w:t>
      </w:r>
      <w:r>
        <w:rPr>
          <w:spacing w:val="-8"/>
        </w:rPr>
        <w:t xml:space="preserve"> </w:t>
      </w:r>
      <w:r>
        <w:t>are</w:t>
      </w:r>
      <w:r>
        <w:rPr>
          <w:spacing w:val="-8"/>
        </w:rPr>
        <w:t xml:space="preserve"> </w:t>
      </w:r>
      <w:r>
        <w:t>annotated</w:t>
      </w:r>
      <w:r>
        <w:rPr>
          <w:spacing w:val="-9"/>
        </w:rPr>
        <w:t xml:space="preserve"> </w:t>
      </w:r>
      <w:r>
        <w:t>and</w:t>
      </w:r>
      <w:r>
        <w:rPr>
          <w:spacing w:val="-8"/>
        </w:rPr>
        <w:t xml:space="preserve"> </w:t>
      </w:r>
      <w:r>
        <w:t>largely</w:t>
      </w:r>
      <w:r>
        <w:rPr>
          <w:spacing w:val="-8"/>
        </w:rPr>
        <w:t xml:space="preserve"> </w:t>
      </w:r>
      <w:r>
        <w:t>anticipate</w:t>
      </w:r>
      <w:r>
        <w:rPr>
          <w:spacing w:val="-8"/>
        </w:rPr>
        <w:t xml:space="preserve"> </w:t>
      </w:r>
      <w:r>
        <w:t>spikes</w:t>
      </w:r>
      <w:r>
        <w:rPr>
          <w:spacing w:val="-9"/>
        </w:rPr>
        <w:t xml:space="preserve"> </w:t>
      </w:r>
      <w:r>
        <w:t>in</w:t>
      </w:r>
      <w:r>
        <w:rPr>
          <w:spacing w:val="-8"/>
        </w:rPr>
        <w:t xml:space="preserve"> </w:t>
      </w:r>
      <w:r>
        <w:t>the</w:t>
      </w:r>
      <w:r>
        <w:rPr>
          <w:spacing w:val="-8"/>
        </w:rPr>
        <w:t xml:space="preserve"> </w:t>
      </w:r>
      <w:r>
        <w:t>online</w:t>
      </w:r>
      <w:r>
        <w:rPr>
          <w:spacing w:val="-8"/>
        </w:rPr>
        <w:t xml:space="preserve"> </w:t>
      </w:r>
      <w:r>
        <w:t>discussion.</w:t>
      </w:r>
    </w:p>
    <w:p w:rsidR="00CA4E57" w:rsidRDefault="00FE4B75">
      <w:pPr>
        <w:pStyle w:val="BodyText"/>
        <w:spacing w:before="122"/>
        <w:ind w:left="977" w:right="341"/>
        <w:jc w:val="center"/>
      </w:pPr>
      <w:r>
        <w:t xml:space="preserve">Note: Larger version of figure available </w:t>
      </w:r>
      <w:r>
        <w:rPr>
          <w:color w:val="CC0000"/>
          <w:u w:val="single" w:color="CC0000"/>
        </w:rPr>
        <w:t>here</w:t>
      </w:r>
      <w:r>
        <w:t>.</w:t>
      </w:r>
    </w:p>
    <w:p w:rsidR="00CA4E57" w:rsidRDefault="00CA4E57">
      <w:pPr>
        <w:pStyle w:val="BodyText"/>
        <w:rPr>
          <w:sz w:val="20"/>
        </w:rPr>
      </w:pPr>
    </w:p>
    <w:p w:rsidR="00CA4E57" w:rsidRDefault="00CA4E57">
      <w:pPr>
        <w:pStyle w:val="BodyText"/>
        <w:rPr>
          <w:sz w:val="20"/>
        </w:rPr>
      </w:pPr>
    </w:p>
    <w:p w:rsidR="00CA4E57" w:rsidRDefault="00FE4B75">
      <w:pPr>
        <w:pStyle w:val="BodyText"/>
        <w:spacing w:before="144" w:line="254" w:lineRule="auto"/>
        <w:ind w:left="918" w:right="787"/>
      </w:pPr>
      <w:r>
        <w:t>The</w:t>
      </w:r>
      <w:r>
        <w:rPr>
          <w:spacing w:val="-9"/>
        </w:rPr>
        <w:t xml:space="preserve"> </w:t>
      </w:r>
      <w:r>
        <w:t>first</w:t>
      </w:r>
      <w:r>
        <w:rPr>
          <w:spacing w:val="-8"/>
        </w:rPr>
        <w:t xml:space="preserve"> </w:t>
      </w:r>
      <w:r>
        <w:t>week</w:t>
      </w:r>
      <w:r>
        <w:rPr>
          <w:spacing w:val="-9"/>
        </w:rPr>
        <w:t xml:space="preserve"> </w:t>
      </w:r>
      <w:r>
        <w:t>(16</w:t>
      </w:r>
      <w:r>
        <w:rPr>
          <w:spacing w:val="-8"/>
        </w:rPr>
        <w:t xml:space="preserve"> </w:t>
      </w:r>
      <w:r>
        <w:t>September</w:t>
      </w:r>
      <w:r>
        <w:rPr>
          <w:spacing w:val="-9"/>
        </w:rPr>
        <w:t xml:space="preserve"> </w:t>
      </w:r>
      <w:r>
        <w:t>to</w:t>
      </w:r>
      <w:r>
        <w:rPr>
          <w:spacing w:val="-8"/>
        </w:rPr>
        <w:t xml:space="preserve"> </w:t>
      </w:r>
      <w:r>
        <w:t>24</w:t>
      </w:r>
      <w:r>
        <w:rPr>
          <w:spacing w:val="-8"/>
        </w:rPr>
        <w:t xml:space="preserve"> </w:t>
      </w:r>
      <w:r>
        <w:t>September)</w:t>
      </w:r>
      <w:r>
        <w:rPr>
          <w:spacing w:val="-9"/>
        </w:rPr>
        <w:t xml:space="preserve"> </w:t>
      </w:r>
      <w:r>
        <w:t>serves</w:t>
      </w:r>
      <w:r>
        <w:rPr>
          <w:spacing w:val="-8"/>
        </w:rPr>
        <w:t xml:space="preserve"> </w:t>
      </w:r>
      <w:r>
        <w:t>as</w:t>
      </w:r>
      <w:r>
        <w:rPr>
          <w:spacing w:val="-9"/>
        </w:rPr>
        <w:t xml:space="preserve"> </w:t>
      </w:r>
      <w:r>
        <w:t>a</w:t>
      </w:r>
      <w:r>
        <w:rPr>
          <w:spacing w:val="-8"/>
        </w:rPr>
        <w:t xml:space="preserve"> </w:t>
      </w:r>
      <w:r>
        <w:t>baseline</w:t>
      </w:r>
      <w:r>
        <w:rPr>
          <w:spacing w:val="-8"/>
        </w:rPr>
        <w:t xml:space="preserve"> </w:t>
      </w:r>
      <w:r>
        <w:t>to</w:t>
      </w:r>
      <w:r>
        <w:rPr>
          <w:spacing w:val="-9"/>
        </w:rPr>
        <w:t xml:space="preserve"> </w:t>
      </w:r>
      <w:r>
        <w:t>monitor</w:t>
      </w:r>
      <w:r>
        <w:rPr>
          <w:spacing w:val="-8"/>
        </w:rPr>
        <w:t xml:space="preserve"> </w:t>
      </w:r>
      <w:r>
        <w:t>the</w:t>
      </w:r>
      <w:r>
        <w:rPr>
          <w:spacing w:val="-9"/>
        </w:rPr>
        <w:t xml:space="preserve"> </w:t>
      </w:r>
      <w:r>
        <w:t>baseline</w:t>
      </w:r>
      <w:r>
        <w:rPr>
          <w:spacing w:val="-8"/>
        </w:rPr>
        <w:t xml:space="preserve"> </w:t>
      </w:r>
      <w:r>
        <w:t>political discussion</w:t>
      </w:r>
      <w:r>
        <w:rPr>
          <w:spacing w:val="-10"/>
        </w:rPr>
        <w:t xml:space="preserve"> </w:t>
      </w:r>
      <w:r>
        <w:t>occurred</w:t>
      </w:r>
      <w:r>
        <w:rPr>
          <w:spacing w:val="-9"/>
        </w:rPr>
        <w:t xml:space="preserve"> </w:t>
      </w:r>
      <w:r>
        <w:t>prior</w:t>
      </w:r>
      <w:r>
        <w:rPr>
          <w:spacing w:val="-9"/>
        </w:rPr>
        <w:t xml:space="preserve"> </w:t>
      </w:r>
      <w:r>
        <w:t>to</w:t>
      </w:r>
      <w:r>
        <w:rPr>
          <w:spacing w:val="-9"/>
        </w:rPr>
        <w:t xml:space="preserve"> </w:t>
      </w:r>
      <w:r>
        <w:t>the</w:t>
      </w:r>
      <w:r>
        <w:rPr>
          <w:spacing w:val="-9"/>
        </w:rPr>
        <w:t xml:space="preserve"> </w:t>
      </w:r>
      <w:proofErr w:type="gramStart"/>
      <w:r>
        <w:t>debates</w:t>
      </w:r>
      <w:proofErr w:type="gramEnd"/>
      <w:r>
        <w:rPr>
          <w:spacing w:val="-9"/>
        </w:rPr>
        <w:t xml:space="preserve"> </w:t>
      </w:r>
      <w:r>
        <w:t>weeks.</w:t>
      </w:r>
      <w:r>
        <w:rPr>
          <w:spacing w:val="-9"/>
        </w:rPr>
        <w:t xml:space="preserve"> </w:t>
      </w:r>
      <w:r>
        <w:t>The</w:t>
      </w:r>
      <w:r>
        <w:rPr>
          <w:spacing w:val="-9"/>
        </w:rPr>
        <w:t xml:space="preserve"> </w:t>
      </w:r>
      <w:r>
        <w:t>baseline</w:t>
      </w:r>
      <w:r>
        <w:rPr>
          <w:spacing w:val="-10"/>
        </w:rPr>
        <w:t xml:space="preserve"> </w:t>
      </w:r>
      <w:r>
        <w:t>period</w:t>
      </w:r>
      <w:r>
        <w:rPr>
          <w:spacing w:val="-9"/>
        </w:rPr>
        <w:t xml:space="preserve"> </w:t>
      </w:r>
      <w:r>
        <w:t>is</w:t>
      </w:r>
      <w:r>
        <w:rPr>
          <w:spacing w:val="-9"/>
        </w:rPr>
        <w:t xml:space="preserve"> </w:t>
      </w:r>
      <w:r>
        <w:t>followed</w:t>
      </w:r>
      <w:r>
        <w:rPr>
          <w:spacing w:val="-9"/>
        </w:rPr>
        <w:t xml:space="preserve"> </w:t>
      </w:r>
      <w:r>
        <w:t>by</w:t>
      </w:r>
      <w:r>
        <w:rPr>
          <w:spacing w:val="-9"/>
        </w:rPr>
        <w:t xml:space="preserve"> </w:t>
      </w:r>
      <w:r>
        <w:t>one-day</w:t>
      </w:r>
      <w:r>
        <w:rPr>
          <w:spacing w:val="-9"/>
        </w:rPr>
        <w:t xml:space="preserve"> </w:t>
      </w:r>
      <w:r>
        <w:t>break</w:t>
      </w:r>
      <w:r>
        <w:rPr>
          <w:spacing w:val="-9"/>
        </w:rPr>
        <w:t xml:space="preserve"> </w:t>
      </w:r>
      <w:r>
        <w:t>(25 September) prior to the first debate, in which we maintained our data collection infrastructure. The second observation period spans 26 September through 10 October 2016, and it captures three debates (first</w:t>
      </w:r>
      <w:r>
        <w:t xml:space="preserve"> Presidential debate of 26 September, Vice Presidential debate of 4 October, and second</w:t>
      </w:r>
      <w:r>
        <w:rPr>
          <w:spacing w:val="-13"/>
        </w:rPr>
        <w:t xml:space="preserve"> </w:t>
      </w:r>
      <w:r>
        <w:t>Presidential</w:t>
      </w:r>
      <w:r>
        <w:rPr>
          <w:spacing w:val="-12"/>
        </w:rPr>
        <w:t xml:space="preserve"> </w:t>
      </w:r>
      <w:r>
        <w:t>debate</w:t>
      </w:r>
      <w:r>
        <w:rPr>
          <w:spacing w:val="-12"/>
        </w:rPr>
        <w:t xml:space="preserve"> </w:t>
      </w:r>
      <w:r>
        <w:t>of</w:t>
      </w:r>
      <w:r>
        <w:rPr>
          <w:spacing w:val="-13"/>
        </w:rPr>
        <w:t xml:space="preserve"> </w:t>
      </w:r>
      <w:r>
        <w:t>9</w:t>
      </w:r>
      <w:r>
        <w:rPr>
          <w:spacing w:val="-12"/>
        </w:rPr>
        <w:t xml:space="preserve"> </w:t>
      </w:r>
      <w:r>
        <w:t>October).</w:t>
      </w:r>
      <w:r>
        <w:rPr>
          <w:spacing w:val="-13"/>
        </w:rPr>
        <w:t xml:space="preserve"> </w:t>
      </w:r>
      <w:r>
        <w:t>Our</w:t>
      </w:r>
      <w:r>
        <w:rPr>
          <w:spacing w:val="-12"/>
        </w:rPr>
        <w:t xml:space="preserve"> </w:t>
      </w:r>
      <w:r>
        <w:t>system</w:t>
      </w:r>
      <w:r>
        <w:rPr>
          <w:spacing w:val="-12"/>
        </w:rPr>
        <w:t xml:space="preserve"> </w:t>
      </w:r>
      <w:r>
        <w:t>infrastructure</w:t>
      </w:r>
      <w:r>
        <w:rPr>
          <w:spacing w:val="-12"/>
        </w:rPr>
        <w:t xml:space="preserve"> </w:t>
      </w:r>
      <w:r>
        <w:t>required</w:t>
      </w:r>
      <w:r>
        <w:rPr>
          <w:spacing w:val="-12"/>
        </w:rPr>
        <w:t xml:space="preserve"> </w:t>
      </w:r>
      <w:r>
        <w:t>additional</w:t>
      </w:r>
      <w:r>
        <w:rPr>
          <w:spacing w:val="-13"/>
        </w:rPr>
        <w:t xml:space="preserve"> </w:t>
      </w:r>
      <w:r>
        <w:t>maintenance, and we chose the period between 10 October and 16 October 2016 for this purpose given the absence of off-line events during that week. We restarted our data collection for the conclusive period between 16 October and 21 October in time to capt</w:t>
      </w:r>
      <w:r>
        <w:t>ure the third and last Presidential debate of 19 October. We decided to conclude our data collection prior to 22 October 2016 when Twitter, along with several other online platforms, was targeted by a large-scale distributed denial of service attack</w:t>
      </w:r>
      <w:r>
        <w:rPr>
          <w:spacing w:val="-7"/>
        </w:rPr>
        <w:t xml:space="preserve"> </w:t>
      </w:r>
      <w:r>
        <w:t>and</w:t>
      </w:r>
      <w:r>
        <w:rPr>
          <w:spacing w:val="-7"/>
        </w:rPr>
        <w:t xml:space="preserve"> </w:t>
      </w:r>
      <w:r>
        <w:t>wa</w:t>
      </w:r>
      <w:r>
        <w:t>s</w:t>
      </w:r>
      <w:r>
        <w:rPr>
          <w:spacing w:val="-7"/>
        </w:rPr>
        <w:t xml:space="preserve"> </w:t>
      </w:r>
      <w:r>
        <w:t>down</w:t>
      </w:r>
      <w:r>
        <w:rPr>
          <w:spacing w:val="-7"/>
        </w:rPr>
        <w:t xml:space="preserve"> </w:t>
      </w:r>
      <w:r>
        <w:t>for</w:t>
      </w:r>
      <w:r>
        <w:rPr>
          <w:spacing w:val="-7"/>
        </w:rPr>
        <w:t xml:space="preserve"> </w:t>
      </w:r>
      <w:r>
        <w:t>the</w:t>
      </w:r>
      <w:r>
        <w:rPr>
          <w:spacing w:val="-6"/>
        </w:rPr>
        <w:t xml:space="preserve"> </w:t>
      </w:r>
      <w:r>
        <w:t>majority</w:t>
      </w:r>
      <w:r>
        <w:rPr>
          <w:spacing w:val="-7"/>
        </w:rPr>
        <w:t xml:space="preserve"> </w:t>
      </w:r>
      <w:r>
        <w:t>several</w:t>
      </w:r>
      <w:r>
        <w:rPr>
          <w:spacing w:val="-7"/>
        </w:rPr>
        <w:t xml:space="preserve"> </w:t>
      </w:r>
      <w:r>
        <w:t>hours,</w:t>
      </w:r>
      <w:r>
        <w:rPr>
          <w:spacing w:val="-7"/>
        </w:rPr>
        <w:t xml:space="preserve"> </w:t>
      </w:r>
      <w:r>
        <w:t>making</w:t>
      </w:r>
      <w:r>
        <w:rPr>
          <w:spacing w:val="-7"/>
        </w:rPr>
        <w:t xml:space="preserve"> </w:t>
      </w:r>
      <w:r>
        <w:t>the</w:t>
      </w:r>
      <w:r>
        <w:rPr>
          <w:spacing w:val="-7"/>
        </w:rPr>
        <w:t xml:space="preserve"> </w:t>
      </w:r>
      <w:r>
        <w:t>usage</w:t>
      </w:r>
      <w:r>
        <w:rPr>
          <w:spacing w:val="-6"/>
        </w:rPr>
        <w:t xml:space="preserve"> </w:t>
      </w:r>
      <w:r>
        <w:t>of</w:t>
      </w:r>
      <w:r>
        <w:rPr>
          <w:spacing w:val="-7"/>
        </w:rPr>
        <w:t xml:space="preserve"> </w:t>
      </w:r>
      <w:r>
        <w:t>the</w:t>
      </w:r>
      <w:r>
        <w:rPr>
          <w:spacing w:val="-7"/>
        </w:rPr>
        <w:t xml:space="preserve"> </w:t>
      </w:r>
      <w:r>
        <w:t>platform</w:t>
      </w:r>
      <w:r>
        <w:rPr>
          <w:spacing w:val="-7"/>
        </w:rPr>
        <w:t xml:space="preserve"> </w:t>
      </w:r>
      <w:r>
        <w:t>(and</w:t>
      </w:r>
      <w:r>
        <w:rPr>
          <w:spacing w:val="-7"/>
        </w:rPr>
        <w:t xml:space="preserve"> </w:t>
      </w:r>
      <w:r>
        <w:t>thus</w:t>
      </w:r>
      <w:r>
        <w:rPr>
          <w:spacing w:val="-7"/>
        </w:rPr>
        <w:t xml:space="preserve"> </w:t>
      </w:r>
      <w:r>
        <w:t>the data collection)</w:t>
      </w:r>
      <w:r>
        <w:rPr>
          <w:spacing w:val="-3"/>
        </w:rPr>
        <w:t xml:space="preserve"> </w:t>
      </w:r>
      <w:r>
        <w:t>impossible.</w:t>
      </w:r>
    </w:p>
    <w:p w:rsidR="00CA4E57" w:rsidRDefault="00CA4E57">
      <w:pPr>
        <w:pStyle w:val="BodyText"/>
        <w:spacing w:before="10"/>
        <w:rPr>
          <w:sz w:val="14"/>
        </w:rPr>
      </w:pPr>
    </w:p>
    <w:p w:rsidR="00CA4E57" w:rsidRDefault="00FE4B75">
      <w:pPr>
        <w:pStyle w:val="BodyText"/>
        <w:spacing w:before="1" w:line="254" w:lineRule="auto"/>
        <w:ind w:left="918" w:right="915"/>
      </w:pPr>
      <w:r>
        <w:t>The</w:t>
      </w:r>
      <w:r>
        <w:rPr>
          <w:spacing w:val="-9"/>
        </w:rPr>
        <w:t xml:space="preserve"> </w:t>
      </w:r>
      <w:r>
        <w:t>baseline</w:t>
      </w:r>
      <w:r>
        <w:rPr>
          <w:spacing w:val="-9"/>
        </w:rPr>
        <w:t xml:space="preserve"> </w:t>
      </w:r>
      <w:r>
        <w:t>observation</w:t>
      </w:r>
      <w:r>
        <w:rPr>
          <w:spacing w:val="-9"/>
        </w:rPr>
        <w:t xml:space="preserve"> </w:t>
      </w:r>
      <w:r>
        <w:t>period</w:t>
      </w:r>
      <w:r>
        <w:rPr>
          <w:spacing w:val="-9"/>
        </w:rPr>
        <w:t xml:space="preserve"> </w:t>
      </w:r>
      <w:r>
        <w:t>(16</w:t>
      </w:r>
      <w:r>
        <w:rPr>
          <w:spacing w:val="-9"/>
        </w:rPr>
        <w:t xml:space="preserve"> </w:t>
      </w:r>
      <w:r>
        <w:t>September</w:t>
      </w:r>
      <w:r>
        <w:rPr>
          <w:spacing w:val="-8"/>
        </w:rPr>
        <w:t xml:space="preserve"> </w:t>
      </w:r>
      <w:r>
        <w:t>to</w:t>
      </w:r>
      <w:r>
        <w:rPr>
          <w:spacing w:val="-9"/>
        </w:rPr>
        <w:t xml:space="preserve"> </w:t>
      </w:r>
      <w:r>
        <w:t>25</w:t>
      </w:r>
      <w:r>
        <w:rPr>
          <w:spacing w:val="-9"/>
        </w:rPr>
        <w:t xml:space="preserve"> </w:t>
      </w:r>
      <w:r>
        <w:t>September)</w:t>
      </w:r>
      <w:r>
        <w:rPr>
          <w:spacing w:val="-9"/>
        </w:rPr>
        <w:t xml:space="preserve"> </w:t>
      </w:r>
      <w:r>
        <w:t>shows</w:t>
      </w:r>
      <w:r>
        <w:rPr>
          <w:spacing w:val="-9"/>
        </w:rPr>
        <w:t xml:space="preserve"> </w:t>
      </w:r>
      <w:r>
        <w:t>the</w:t>
      </w:r>
      <w:r>
        <w:rPr>
          <w:spacing w:val="-8"/>
        </w:rPr>
        <w:t xml:space="preserve"> </w:t>
      </w:r>
      <w:r>
        <w:t>circadian</w:t>
      </w:r>
      <w:r>
        <w:rPr>
          <w:spacing w:val="-9"/>
        </w:rPr>
        <w:t xml:space="preserve"> </w:t>
      </w:r>
      <w:r>
        <w:t>activity</w:t>
      </w:r>
      <w:r>
        <w:rPr>
          <w:spacing w:val="-9"/>
        </w:rPr>
        <w:t xml:space="preserve"> </w:t>
      </w:r>
      <w:r>
        <w:t>and weekly</w:t>
      </w:r>
      <w:r>
        <w:rPr>
          <w:spacing w:val="-10"/>
        </w:rPr>
        <w:t xml:space="preserve"> </w:t>
      </w:r>
      <w:r>
        <w:t>cycles</w:t>
      </w:r>
      <w:r>
        <w:rPr>
          <w:spacing w:val="-9"/>
        </w:rPr>
        <w:t xml:space="preserve"> </w:t>
      </w:r>
      <w:r>
        <w:t>typical</w:t>
      </w:r>
      <w:r>
        <w:rPr>
          <w:spacing w:val="-9"/>
        </w:rPr>
        <w:t xml:space="preserve"> </w:t>
      </w:r>
      <w:r>
        <w:t>of</w:t>
      </w:r>
      <w:r>
        <w:rPr>
          <w:spacing w:val="-9"/>
        </w:rPr>
        <w:t xml:space="preserve"> </w:t>
      </w:r>
      <w:r>
        <w:t>social</w:t>
      </w:r>
      <w:r>
        <w:rPr>
          <w:spacing w:val="-9"/>
        </w:rPr>
        <w:t xml:space="preserve"> </w:t>
      </w:r>
      <w:r>
        <w:t>media</w:t>
      </w:r>
      <w:r>
        <w:rPr>
          <w:spacing w:val="-9"/>
        </w:rPr>
        <w:t xml:space="preserve"> </w:t>
      </w:r>
      <w:r>
        <w:t>chatte</w:t>
      </w:r>
      <w:r>
        <w:t>r</w:t>
      </w:r>
      <w:r>
        <w:rPr>
          <w:spacing w:val="-9"/>
        </w:rPr>
        <w:t xml:space="preserve"> </w:t>
      </w:r>
      <w:r>
        <w:t>(Golder</w:t>
      </w:r>
      <w:r>
        <w:rPr>
          <w:spacing w:val="-9"/>
        </w:rPr>
        <w:t xml:space="preserve"> </w:t>
      </w:r>
      <w:r>
        <w:t>and</w:t>
      </w:r>
      <w:r>
        <w:rPr>
          <w:spacing w:val="-9"/>
        </w:rPr>
        <w:t xml:space="preserve"> </w:t>
      </w:r>
      <w:r>
        <w:t>Macy,</w:t>
      </w:r>
      <w:r>
        <w:rPr>
          <w:spacing w:val="-9"/>
        </w:rPr>
        <w:t xml:space="preserve"> </w:t>
      </w:r>
      <w:r>
        <w:t>2011),</w:t>
      </w:r>
      <w:r>
        <w:rPr>
          <w:spacing w:val="-9"/>
        </w:rPr>
        <w:t xml:space="preserve"> </w:t>
      </w:r>
      <w:r>
        <w:t>without</w:t>
      </w:r>
      <w:r>
        <w:rPr>
          <w:spacing w:val="-9"/>
        </w:rPr>
        <w:t xml:space="preserve"> </w:t>
      </w:r>
      <w:r>
        <w:t>particular</w:t>
      </w:r>
      <w:r>
        <w:rPr>
          <w:spacing w:val="-9"/>
        </w:rPr>
        <w:t xml:space="preserve"> </w:t>
      </w:r>
      <w:r>
        <w:t>bursts</w:t>
      </w:r>
      <w:r>
        <w:rPr>
          <w:spacing w:val="-9"/>
        </w:rPr>
        <w:t xml:space="preserve"> </w:t>
      </w:r>
      <w:r>
        <w:t>or spikes related to shocks from external events. Between 5,000 and 10,000 tweets are generated hourly,</w:t>
      </w:r>
      <w:r>
        <w:rPr>
          <w:spacing w:val="-11"/>
        </w:rPr>
        <w:t xml:space="preserve"> </w:t>
      </w:r>
      <w:r>
        <w:t>every</w:t>
      </w:r>
      <w:r>
        <w:rPr>
          <w:spacing w:val="-10"/>
        </w:rPr>
        <w:t xml:space="preserve"> </w:t>
      </w:r>
      <w:r>
        <w:t>day,</w:t>
      </w:r>
      <w:r>
        <w:rPr>
          <w:spacing w:val="-11"/>
        </w:rPr>
        <w:t xml:space="preserve"> </w:t>
      </w:r>
      <w:r>
        <w:t>by</w:t>
      </w:r>
      <w:r>
        <w:rPr>
          <w:spacing w:val="-10"/>
        </w:rPr>
        <w:t xml:space="preserve"> </w:t>
      </w:r>
      <w:r>
        <w:t>users</w:t>
      </w:r>
      <w:r>
        <w:rPr>
          <w:spacing w:val="-10"/>
        </w:rPr>
        <w:t xml:space="preserve"> </w:t>
      </w:r>
      <w:r>
        <w:t>annotated</w:t>
      </w:r>
      <w:r>
        <w:rPr>
          <w:spacing w:val="-11"/>
        </w:rPr>
        <w:t xml:space="preserve"> </w:t>
      </w:r>
      <w:r>
        <w:t>as</w:t>
      </w:r>
      <w:r>
        <w:rPr>
          <w:spacing w:val="-10"/>
        </w:rPr>
        <w:t xml:space="preserve"> </w:t>
      </w:r>
      <w:r>
        <w:t>humans,</w:t>
      </w:r>
      <w:r>
        <w:rPr>
          <w:spacing w:val="-10"/>
        </w:rPr>
        <w:t xml:space="preserve"> </w:t>
      </w:r>
      <w:r>
        <w:t>and</w:t>
      </w:r>
      <w:r>
        <w:rPr>
          <w:spacing w:val="-11"/>
        </w:rPr>
        <w:t xml:space="preserve"> </w:t>
      </w:r>
      <w:r>
        <w:t>roughly</w:t>
      </w:r>
      <w:r>
        <w:rPr>
          <w:spacing w:val="-10"/>
        </w:rPr>
        <w:t xml:space="preserve"> </w:t>
      </w:r>
      <w:r>
        <w:t>1,000–2,000</w:t>
      </w:r>
      <w:r>
        <w:rPr>
          <w:spacing w:val="-10"/>
        </w:rPr>
        <w:t xml:space="preserve"> </w:t>
      </w:r>
      <w:r>
        <w:t>are</w:t>
      </w:r>
      <w:r>
        <w:rPr>
          <w:spacing w:val="-11"/>
        </w:rPr>
        <w:t xml:space="preserve"> </w:t>
      </w:r>
      <w:r>
        <w:t>instead</w:t>
      </w:r>
      <w:r>
        <w:rPr>
          <w:spacing w:val="-10"/>
        </w:rPr>
        <w:t xml:space="preserve"> </w:t>
      </w:r>
      <w:r>
        <w:t>generated by accounts labeled as bots, constituting about 10 percent of the</w:t>
      </w:r>
      <w:r>
        <w:t xml:space="preserve"> total</w:t>
      </w:r>
      <w:r>
        <w:rPr>
          <w:spacing w:val="-40"/>
        </w:rPr>
        <w:t xml:space="preserve"> </w:t>
      </w:r>
      <w:r>
        <w:t>tweets.</w:t>
      </w:r>
    </w:p>
    <w:p w:rsidR="00CA4E57" w:rsidRDefault="00FE4B75">
      <w:pPr>
        <w:pStyle w:val="BodyText"/>
        <w:spacing w:before="173" w:line="254" w:lineRule="auto"/>
        <w:ind w:left="918" w:right="884"/>
      </w:pPr>
      <w:r>
        <w:t>The second, and longest, observation window (26 September to 10 October) exhibits significantly different communication dynamics if compared to the baseline: intense spikes of activities, both human- and bot-generated, characterize three day</w:t>
      </w:r>
      <w:r>
        <w:t>s. We observe systematic spikes of activity as a consequence of the first two debates, respectively on 27 September (after the first Presidential debate)</w:t>
      </w:r>
      <w:r>
        <w:rPr>
          <w:spacing w:val="-9"/>
        </w:rPr>
        <w:t xml:space="preserve"> </w:t>
      </w:r>
      <w:r>
        <w:t>and</w:t>
      </w:r>
      <w:r>
        <w:rPr>
          <w:spacing w:val="-8"/>
        </w:rPr>
        <w:t xml:space="preserve"> </w:t>
      </w:r>
      <w:r>
        <w:t>on</w:t>
      </w:r>
      <w:r>
        <w:rPr>
          <w:spacing w:val="-9"/>
        </w:rPr>
        <w:t xml:space="preserve"> </w:t>
      </w:r>
      <w:r>
        <w:t>4</w:t>
      </w:r>
      <w:r>
        <w:rPr>
          <w:spacing w:val="-8"/>
        </w:rPr>
        <w:t xml:space="preserve"> </w:t>
      </w:r>
      <w:r>
        <w:t>and</w:t>
      </w:r>
      <w:r>
        <w:rPr>
          <w:spacing w:val="-9"/>
        </w:rPr>
        <w:t xml:space="preserve"> </w:t>
      </w:r>
      <w:r>
        <w:t>5</w:t>
      </w:r>
      <w:r>
        <w:rPr>
          <w:spacing w:val="-8"/>
        </w:rPr>
        <w:t xml:space="preserve"> </w:t>
      </w:r>
      <w:r>
        <w:t>October</w:t>
      </w:r>
      <w:r>
        <w:rPr>
          <w:spacing w:val="-8"/>
        </w:rPr>
        <w:t xml:space="preserve"> </w:t>
      </w:r>
      <w:r>
        <w:t>(after</w:t>
      </w:r>
      <w:r>
        <w:rPr>
          <w:spacing w:val="-9"/>
        </w:rPr>
        <w:t xml:space="preserve"> </w:t>
      </w:r>
      <w:r>
        <w:t>the</w:t>
      </w:r>
      <w:r>
        <w:rPr>
          <w:spacing w:val="-8"/>
        </w:rPr>
        <w:t xml:space="preserve"> </w:t>
      </w:r>
      <w:proofErr w:type="gramStart"/>
      <w:r>
        <w:t>Vice</w:t>
      </w:r>
      <w:r>
        <w:rPr>
          <w:spacing w:val="-9"/>
        </w:rPr>
        <w:t xml:space="preserve"> </w:t>
      </w:r>
      <w:r>
        <w:t>Presidential</w:t>
      </w:r>
      <w:proofErr w:type="gramEnd"/>
      <w:r>
        <w:rPr>
          <w:spacing w:val="-8"/>
        </w:rPr>
        <w:t xml:space="preserve"> </w:t>
      </w:r>
      <w:r>
        <w:t>debate).</w:t>
      </w:r>
      <w:r>
        <w:rPr>
          <w:spacing w:val="-9"/>
        </w:rPr>
        <w:t xml:space="preserve"> </w:t>
      </w:r>
      <w:r>
        <w:t>Differently</w:t>
      </w:r>
      <w:r>
        <w:rPr>
          <w:spacing w:val="-8"/>
        </w:rPr>
        <w:t xml:space="preserve"> </w:t>
      </w:r>
      <w:r>
        <w:t>from</w:t>
      </w:r>
      <w:r>
        <w:rPr>
          <w:spacing w:val="-8"/>
        </w:rPr>
        <w:t xml:space="preserve"> </w:t>
      </w:r>
      <w:r>
        <w:t>what</w:t>
      </w:r>
      <w:r>
        <w:rPr>
          <w:spacing w:val="-9"/>
        </w:rPr>
        <w:t xml:space="preserve"> </w:t>
      </w:r>
      <w:r>
        <w:t>stated</w:t>
      </w:r>
      <w:r>
        <w:rPr>
          <w:spacing w:val="-8"/>
        </w:rPr>
        <w:t xml:space="preserve"> </w:t>
      </w:r>
      <w:r>
        <w:t>by some othe</w:t>
      </w:r>
      <w:r>
        <w:t>r study that analyzed only the second Presidential debate (</w:t>
      </w:r>
      <w:proofErr w:type="spellStart"/>
      <w:r>
        <w:t>Kollanyi</w:t>
      </w:r>
      <w:proofErr w:type="spellEnd"/>
      <w:r>
        <w:t xml:space="preserve">, </w:t>
      </w:r>
      <w:r>
        <w:rPr>
          <w:i/>
        </w:rPr>
        <w:t>et al.</w:t>
      </w:r>
      <w:r>
        <w:t>, 2016), during these</w:t>
      </w:r>
      <w:r>
        <w:rPr>
          <w:spacing w:val="-6"/>
        </w:rPr>
        <w:t xml:space="preserve"> </w:t>
      </w:r>
      <w:r>
        <w:t>three</w:t>
      </w:r>
      <w:r>
        <w:rPr>
          <w:spacing w:val="-6"/>
        </w:rPr>
        <w:t xml:space="preserve"> </w:t>
      </w:r>
      <w:r>
        <w:t>bursts,</w:t>
      </w:r>
      <w:r>
        <w:rPr>
          <w:spacing w:val="-6"/>
        </w:rPr>
        <w:t xml:space="preserve"> </w:t>
      </w:r>
      <w:r>
        <w:t>proportionally</w:t>
      </w:r>
      <w:r>
        <w:rPr>
          <w:spacing w:val="-6"/>
        </w:rPr>
        <w:t xml:space="preserve"> </w:t>
      </w:r>
      <w:r>
        <w:t>more</w:t>
      </w:r>
      <w:r>
        <w:rPr>
          <w:spacing w:val="-6"/>
        </w:rPr>
        <w:t xml:space="preserve"> </w:t>
      </w:r>
      <w:r>
        <w:t>tweets</w:t>
      </w:r>
      <w:r>
        <w:rPr>
          <w:spacing w:val="-6"/>
        </w:rPr>
        <w:t xml:space="preserve"> </w:t>
      </w:r>
      <w:r>
        <w:t>have</w:t>
      </w:r>
      <w:r>
        <w:rPr>
          <w:spacing w:val="-6"/>
        </w:rPr>
        <w:t xml:space="preserve"> </w:t>
      </w:r>
      <w:r>
        <w:t>been</w:t>
      </w:r>
      <w:r>
        <w:rPr>
          <w:spacing w:val="-6"/>
        </w:rPr>
        <w:t xml:space="preserve"> </w:t>
      </w:r>
      <w:r>
        <w:t>generated</w:t>
      </w:r>
      <w:r>
        <w:rPr>
          <w:spacing w:val="-6"/>
        </w:rPr>
        <w:t xml:space="preserve"> </w:t>
      </w:r>
      <w:r>
        <w:t>by</w:t>
      </w:r>
      <w:r>
        <w:rPr>
          <w:spacing w:val="-6"/>
        </w:rPr>
        <w:t xml:space="preserve"> </w:t>
      </w:r>
      <w:r>
        <w:t>humans</w:t>
      </w:r>
      <w:r>
        <w:rPr>
          <w:spacing w:val="-6"/>
        </w:rPr>
        <w:t xml:space="preserve"> </w:t>
      </w:r>
      <w:r>
        <w:t>than</w:t>
      </w:r>
      <w:r>
        <w:rPr>
          <w:spacing w:val="-5"/>
        </w:rPr>
        <w:t xml:space="preserve"> </w:t>
      </w:r>
      <w:r>
        <w:t>by</w:t>
      </w:r>
      <w:r>
        <w:rPr>
          <w:spacing w:val="-6"/>
        </w:rPr>
        <w:t xml:space="preserve"> </w:t>
      </w:r>
      <w:r>
        <w:t>bots.</w:t>
      </w:r>
    </w:p>
    <w:p w:rsidR="00CA4E57" w:rsidRDefault="00FE4B75">
      <w:pPr>
        <w:pStyle w:val="BodyText"/>
        <w:spacing w:before="7" w:line="254" w:lineRule="auto"/>
        <w:ind w:left="918" w:right="794"/>
      </w:pPr>
      <w:r>
        <w:t>Although</w:t>
      </w:r>
      <w:r>
        <w:rPr>
          <w:spacing w:val="-9"/>
        </w:rPr>
        <w:t xml:space="preserve"> </w:t>
      </w:r>
      <w:r>
        <w:t>there</w:t>
      </w:r>
      <w:r>
        <w:rPr>
          <w:spacing w:val="-9"/>
        </w:rPr>
        <w:t xml:space="preserve"> </w:t>
      </w:r>
      <w:r>
        <w:t>is</w:t>
      </w:r>
      <w:r>
        <w:rPr>
          <w:spacing w:val="-8"/>
        </w:rPr>
        <w:t xml:space="preserve"> </w:t>
      </w:r>
      <w:r>
        <w:t>an</w:t>
      </w:r>
      <w:r>
        <w:rPr>
          <w:spacing w:val="-9"/>
        </w:rPr>
        <w:t xml:space="preserve"> </w:t>
      </w:r>
      <w:r>
        <w:t>increase</w:t>
      </w:r>
      <w:r>
        <w:rPr>
          <w:spacing w:val="-8"/>
        </w:rPr>
        <w:t xml:space="preserve"> </w:t>
      </w:r>
      <w:r>
        <w:t>in</w:t>
      </w:r>
      <w:r>
        <w:rPr>
          <w:spacing w:val="-9"/>
        </w:rPr>
        <w:t xml:space="preserve"> </w:t>
      </w:r>
      <w:r>
        <w:t>the</w:t>
      </w:r>
      <w:r>
        <w:rPr>
          <w:spacing w:val="-9"/>
        </w:rPr>
        <w:t xml:space="preserve"> </w:t>
      </w:r>
      <w:r>
        <w:t>volume</w:t>
      </w:r>
      <w:r>
        <w:rPr>
          <w:spacing w:val="-8"/>
        </w:rPr>
        <w:t xml:space="preserve"> </w:t>
      </w:r>
      <w:r>
        <w:t>of</w:t>
      </w:r>
      <w:r>
        <w:rPr>
          <w:spacing w:val="-9"/>
        </w:rPr>
        <w:t xml:space="preserve"> </w:t>
      </w:r>
      <w:r>
        <w:t>bot-generated</w:t>
      </w:r>
      <w:r>
        <w:rPr>
          <w:spacing w:val="-8"/>
        </w:rPr>
        <w:t xml:space="preserve"> </w:t>
      </w:r>
      <w:r>
        <w:t>tweets,</w:t>
      </w:r>
      <w:r>
        <w:rPr>
          <w:spacing w:val="-9"/>
        </w:rPr>
        <w:t xml:space="preserve"> </w:t>
      </w:r>
      <w:r>
        <w:t>which</w:t>
      </w:r>
      <w:r>
        <w:rPr>
          <w:spacing w:val="-9"/>
        </w:rPr>
        <w:t xml:space="preserve"> </w:t>
      </w:r>
      <w:r>
        <w:t>peaks</w:t>
      </w:r>
      <w:r>
        <w:rPr>
          <w:spacing w:val="-8"/>
        </w:rPr>
        <w:t xml:space="preserve"> </w:t>
      </w:r>
      <w:r>
        <w:t>at</w:t>
      </w:r>
      <w:r>
        <w:rPr>
          <w:spacing w:val="-9"/>
        </w:rPr>
        <w:t xml:space="preserve"> </w:t>
      </w:r>
      <w:r>
        <w:t>about</w:t>
      </w:r>
      <w:r>
        <w:rPr>
          <w:spacing w:val="-8"/>
        </w:rPr>
        <w:t xml:space="preserve"> </w:t>
      </w:r>
      <w:r>
        <w:t>10,000 tweets/hour, humans are still responsible for peaks of 60,000–80,000 tweets/hour during these bursts of discussion. What is concerning, however, is the volume of tweets that appear to be consistently and continuously pro</w:t>
      </w:r>
      <w:r>
        <w:t>duced by the bots. This extrapolates to a total of roughly 3.8 million</w:t>
      </w:r>
      <w:r>
        <w:rPr>
          <w:spacing w:val="-8"/>
        </w:rPr>
        <w:t xml:space="preserve"> </w:t>
      </w:r>
      <w:r>
        <w:t>tweets</w:t>
      </w:r>
      <w:r>
        <w:rPr>
          <w:spacing w:val="-8"/>
        </w:rPr>
        <w:t xml:space="preserve"> </w:t>
      </w:r>
      <w:r>
        <w:t>across</w:t>
      </w:r>
      <w:r>
        <w:rPr>
          <w:spacing w:val="-8"/>
        </w:rPr>
        <w:t xml:space="preserve"> </w:t>
      </w:r>
      <w:r>
        <w:t>the</w:t>
      </w:r>
      <w:r>
        <w:rPr>
          <w:spacing w:val="-8"/>
        </w:rPr>
        <w:t xml:space="preserve"> </w:t>
      </w:r>
      <w:r>
        <w:t>three</w:t>
      </w:r>
      <w:r>
        <w:rPr>
          <w:spacing w:val="-8"/>
        </w:rPr>
        <w:t xml:space="preserve"> </w:t>
      </w:r>
      <w:r>
        <w:t>observation</w:t>
      </w:r>
      <w:r>
        <w:rPr>
          <w:spacing w:val="-7"/>
        </w:rPr>
        <w:t xml:space="preserve"> </w:t>
      </w:r>
      <w:r>
        <w:t>windows,</w:t>
      </w:r>
      <w:r>
        <w:rPr>
          <w:spacing w:val="-8"/>
        </w:rPr>
        <w:t xml:space="preserve"> </w:t>
      </w:r>
      <w:r>
        <w:t>in</w:t>
      </w:r>
      <w:r>
        <w:rPr>
          <w:spacing w:val="-8"/>
        </w:rPr>
        <w:t xml:space="preserve"> </w:t>
      </w:r>
      <w:r>
        <w:t>other</w:t>
      </w:r>
      <w:r>
        <w:rPr>
          <w:spacing w:val="-8"/>
        </w:rPr>
        <w:t xml:space="preserve"> </w:t>
      </w:r>
      <w:r>
        <w:t>words</w:t>
      </w:r>
      <w:r>
        <w:rPr>
          <w:spacing w:val="-8"/>
        </w:rPr>
        <w:t xml:space="preserve"> </w:t>
      </w:r>
      <w:r>
        <w:t>nearly</w:t>
      </w:r>
      <w:r>
        <w:rPr>
          <w:spacing w:val="-7"/>
        </w:rPr>
        <w:t xml:space="preserve"> </w:t>
      </w:r>
      <w:r>
        <w:t>19</w:t>
      </w:r>
      <w:r>
        <w:rPr>
          <w:spacing w:val="-8"/>
        </w:rPr>
        <w:t xml:space="preserve"> </w:t>
      </w:r>
      <w:r>
        <w:t>percent</w:t>
      </w:r>
      <w:r>
        <w:rPr>
          <w:spacing w:val="-8"/>
        </w:rPr>
        <w:t xml:space="preserve"> </w:t>
      </w:r>
      <w:r>
        <w:t>of</w:t>
      </w:r>
      <w:r>
        <w:rPr>
          <w:spacing w:val="-8"/>
        </w:rPr>
        <w:t xml:space="preserve"> </w:t>
      </w:r>
      <w:r>
        <w:t>the</w:t>
      </w:r>
      <w:r>
        <w:rPr>
          <w:spacing w:val="-8"/>
        </w:rPr>
        <w:t xml:space="preserve"> </w:t>
      </w:r>
      <w:r>
        <w:t>total tweets.</w:t>
      </w:r>
    </w:p>
    <w:p w:rsidR="00CA4E57" w:rsidRDefault="00CA4E57">
      <w:pPr>
        <w:spacing w:line="254" w:lineRule="auto"/>
        <w:sectPr w:rsidR="00CA4E57">
          <w:pgSz w:w="12240" w:h="15840"/>
          <w:pgMar w:top="900" w:right="1020" w:bottom="280" w:left="900" w:header="720" w:footer="720" w:gutter="0"/>
          <w:cols w:space="720"/>
        </w:sectPr>
      </w:pPr>
    </w:p>
    <w:p w:rsidR="00CA4E57" w:rsidRDefault="00FE4B75">
      <w:pPr>
        <w:pStyle w:val="BodyText"/>
        <w:spacing w:before="69" w:line="254" w:lineRule="auto"/>
        <w:ind w:left="918" w:right="841"/>
      </w:pPr>
      <w:r>
        <w:lastRenderedPageBreak/>
        <w:t>There is an intuitive explanation, supported by the data, to the fact that h</w:t>
      </w:r>
      <w:r>
        <w:t>umans contribute more than</w:t>
      </w:r>
      <w:r>
        <w:rPr>
          <w:spacing w:val="-10"/>
        </w:rPr>
        <w:t xml:space="preserve"> </w:t>
      </w:r>
      <w:r>
        <w:t>bots</w:t>
      </w:r>
      <w:r>
        <w:rPr>
          <w:spacing w:val="-10"/>
        </w:rPr>
        <w:t xml:space="preserve"> </w:t>
      </w:r>
      <w:r>
        <w:t>during</w:t>
      </w:r>
      <w:r>
        <w:rPr>
          <w:spacing w:val="-9"/>
        </w:rPr>
        <w:t xml:space="preserve"> </w:t>
      </w:r>
      <w:r>
        <w:t>bursts,</w:t>
      </w:r>
      <w:r>
        <w:rPr>
          <w:spacing w:val="-10"/>
        </w:rPr>
        <w:t xml:space="preserve"> </w:t>
      </w:r>
      <w:r>
        <w:t>or</w:t>
      </w:r>
      <w:r>
        <w:rPr>
          <w:spacing w:val="-10"/>
        </w:rPr>
        <w:t xml:space="preserve"> </w:t>
      </w:r>
      <w:r>
        <w:t>shocks</w:t>
      </w:r>
      <w:r>
        <w:rPr>
          <w:spacing w:val="-9"/>
        </w:rPr>
        <w:t xml:space="preserve"> </w:t>
      </w:r>
      <w:r>
        <w:t>induced</w:t>
      </w:r>
      <w:r>
        <w:rPr>
          <w:spacing w:val="-10"/>
        </w:rPr>
        <w:t xml:space="preserve"> </w:t>
      </w:r>
      <w:r>
        <w:t>by</w:t>
      </w:r>
      <w:r>
        <w:rPr>
          <w:spacing w:val="-9"/>
        </w:rPr>
        <w:t xml:space="preserve"> </w:t>
      </w:r>
      <w:r>
        <w:t>exogenous</w:t>
      </w:r>
      <w:r>
        <w:rPr>
          <w:spacing w:val="-10"/>
        </w:rPr>
        <w:t xml:space="preserve"> </w:t>
      </w:r>
      <w:r>
        <w:t>events:</w:t>
      </w:r>
      <w:r>
        <w:rPr>
          <w:spacing w:val="-10"/>
        </w:rPr>
        <w:t xml:space="preserve"> </w:t>
      </w:r>
      <w:r>
        <w:t>sophisticated</w:t>
      </w:r>
      <w:r>
        <w:rPr>
          <w:spacing w:val="-9"/>
        </w:rPr>
        <w:t xml:space="preserve"> </w:t>
      </w:r>
      <w:r>
        <w:t>bots</w:t>
      </w:r>
      <w:r>
        <w:rPr>
          <w:spacing w:val="-10"/>
        </w:rPr>
        <w:t xml:space="preserve"> </w:t>
      </w:r>
      <w:r>
        <w:t>are</w:t>
      </w:r>
      <w:r>
        <w:rPr>
          <w:spacing w:val="-9"/>
        </w:rPr>
        <w:t xml:space="preserve"> </w:t>
      </w:r>
      <w:r>
        <w:t>designed</w:t>
      </w:r>
      <w:r>
        <w:rPr>
          <w:spacing w:val="-10"/>
        </w:rPr>
        <w:t xml:space="preserve"> </w:t>
      </w:r>
      <w:r>
        <w:t>to systematically</w:t>
      </w:r>
      <w:r>
        <w:rPr>
          <w:spacing w:val="-12"/>
        </w:rPr>
        <w:t xml:space="preserve"> </w:t>
      </w:r>
      <w:r>
        <w:t>and</w:t>
      </w:r>
      <w:r>
        <w:rPr>
          <w:spacing w:val="-12"/>
        </w:rPr>
        <w:t xml:space="preserve"> </w:t>
      </w:r>
      <w:r>
        <w:t>continuously</w:t>
      </w:r>
      <w:r>
        <w:rPr>
          <w:spacing w:val="-12"/>
        </w:rPr>
        <w:t xml:space="preserve"> </w:t>
      </w:r>
      <w:r>
        <w:t>pushing</w:t>
      </w:r>
      <w:r>
        <w:rPr>
          <w:spacing w:val="-12"/>
        </w:rPr>
        <w:t xml:space="preserve"> </w:t>
      </w:r>
      <w:r>
        <w:t>their</w:t>
      </w:r>
      <w:r>
        <w:rPr>
          <w:spacing w:val="-11"/>
        </w:rPr>
        <w:t xml:space="preserve"> </w:t>
      </w:r>
      <w:r>
        <w:t>agenda,</w:t>
      </w:r>
      <w:r>
        <w:rPr>
          <w:spacing w:val="-12"/>
        </w:rPr>
        <w:t xml:space="preserve"> </w:t>
      </w:r>
      <w:r>
        <w:t>irrespectively</w:t>
      </w:r>
      <w:r>
        <w:rPr>
          <w:spacing w:val="-12"/>
        </w:rPr>
        <w:t xml:space="preserve"> </w:t>
      </w:r>
      <w:r>
        <w:t>of</w:t>
      </w:r>
      <w:r>
        <w:rPr>
          <w:spacing w:val="-13"/>
        </w:rPr>
        <w:t xml:space="preserve"> </w:t>
      </w:r>
      <w:r>
        <w:t>the</w:t>
      </w:r>
      <w:r>
        <w:rPr>
          <w:spacing w:val="-12"/>
        </w:rPr>
        <w:t xml:space="preserve"> </w:t>
      </w:r>
      <w:r>
        <w:t>circumstances.</w:t>
      </w:r>
      <w:r>
        <w:rPr>
          <w:spacing w:val="-12"/>
        </w:rPr>
        <w:t xml:space="preserve"> </w:t>
      </w:r>
      <w:r>
        <w:t xml:space="preserve">Humans on the other side, get engaged more easily in online political discussion as a consequence of the occurrence of political events in the off-line world, such as Presidential debates or news releases (Effing, </w:t>
      </w:r>
      <w:r>
        <w:rPr>
          <w:i/>
        </w:rPr>
        <w:t>et al.</w:t>
      </w:r>
      <w:r>
        <w:t xml:space="preserve">, 2011; Bond, </w:t>
      </w:r>
      <w:r>
        <w:rPr>
          <w:i/>
        </w:rPr>
        <w:t>et al.</w:t>
      </w:r>
      <w:r>
        <w:t xml:space="preserve">, 2012; </w:t>
      </w:r>
      <w:proofErr w:type="spellStart"/>
      <w:r>
        <w:t>Bakshy</w:t>
      </w:r>
      <w:proofErr w:type="spellEnd"/>
      <w:r>
        <w:t xml:space="preserve">, </w:t>
      </w:r>
      <w:r>
        <w:rPr>
          <w:i/>
        </w:rPr>
        <w:t>et al.</w:t>
      </w:r>
      <w:r>
        <w:t>,</w:t>
      </w:r>
      <w:r>
        <w:rPr>
          <w:spacing w:val="-25"/>
        </w:rPr>
        <w:t xml:space="preserve"> </w:t>
      </w:r>
      <w:r>
        <w:t>2015).</w:t>
      </w:r>
    </w:p>
    <w:p w:rsidR="00CA4E57" w:rsidRDefault="00FE4B75">
      <w:pPr>
        <w:pStyle w:val="BodyText"/>
        <w:spacing w:before="174" w:line="254" w:lineRule="auto"/>
        <w:ind w:left="918" w:right="841"/>
      </w:pPr>
      <w:r>
        <w:t>We then considered the geographical dimension of the conversation. Sophisticated bots can make credible accounts by faking profile information, and other metadata, including the geographical provenance,</w:t>
      </w:r>
      <w:r>
        <w:rPr>
          <w:spacing w:val="-10"/>
        </w:rPr>
        <w:t xml:space="preserve"> </w:t>
      </w:r>
      <w:r>
        <w:t>using</w:t>
      </w:r>
      <w:r>
        <w:rPr>
          <w:spacing w:val="-10"/>
        </w:rPr>
        <w:t xml:space="preserve"> </w:t>
      </w:r>
      <w:r>
        <w:t>techniques</w:t>
      </w:r>
      <w:r>
        <w:rPr>
          <w:spacing w:val="-10"/>
        </w:rPr>
        <w:t xml:space="preserve"> </w:t>
      </w:r>
      <w:r>
        <w:t>like</w:t>
      </w:r>
      <w:r>
        <w:rPr>
          <w:spacing w:val="-9"/>
        </w:rPr>
        <w:t xml:space="preserve"> </w:t>
      </w:r>
      <w:proofErr w:type="spellStart"/>
      <w:r>
        <w:t>gps</w:t>
      </w:r>
      <w:proofErr w:type="spellEnd"/>
      <w:r>
        <w:rPr>
          <w:spacing w:val="-10"/>
        </w:rPr>
        <w:t xml:space="preserve"> </w:t>
      </w:r>
      <w:r>
        <w:t>spoofing</w:t>
      </w:r>
      <w:r>
        <w:rPr>
          <w:spacing w:val="-10"/>
        </w:rPr>
        <w:t xml:space="preserve"> </w:t>
      </w:r>
      <w:r>
        <w:t>(Fe</w:t>
      </w:r>
      <w:r>
        <w:t>rrara,</w:t>
      </w:r>
      <w:r>
        <w:rPr>
          <w:spacing w:val="-10"/>
        </w:rPr>
        <w:t xml:space="preserve"> </w:t>
      </w:r>
      <w:r>
        <w:rPr>
          <w:i/>
        </w:rPr>
        <w:t>et</w:t>
      </w:r>
      <w:r>
        <w:rPr>
          <w:i/>
          <w:spacing w:val="-10"/>
        </w:rPr>
        <w:t xml:space="preserve"> </w:t>
      </w:r>
      <w:r>
        <w:rPr>
          <w:i/>
        </w:rPr>
        <w:t>al.</w:t>
      </w:r>
      <w:r>
        <w:t>,</w:t>
      </w:r>
      <w:r>
        <w:rPr>
          <w:spacing w:val="-10"/>
        </w:rPr>
        <w:t xml:space="preserve"> </w:t>
      </w:r>
      <w:r>
        <w:t>2016;</w:t>
      </w:r>
      <w:r>
        <w:rPr>
          <w:spacing w:val="-10"/>
        </w:rPr>
        <w:t xml:space="preserve"> </w:t>
      </w:r>
      <w:proofErr w:type="spellStart"/>
      <w:r>
        <w:t>Subrahmanian</w:t>
      </w:r>
      <w:proofErr w:type="spellEnd"/>
      <w:r>
        <w:t>,</w:t>
      </w:r>
      <w:r>
        <w:rPr>
          <w:spacing w:val="-9"/>
        </w:rPr>
        <w:t xml:space="preserve"> </w:t>
      </w:r>
      <w:r>
        <w:rPr>
          <w:i/>
        </w:rPr>
        <w:t>et</w:t>
      </w:r>
      <w:r>
        <w:rPr>
          <w:i/>
          <w:spacing w:val="-10"/>
        </w:rPr>
        <w:t xml:space="preserve"> </w:t>
      </w:r>
      <w:r>
        <w:rPr>
          <w:i/>
        </w:rPr>
        <w:t>al.</w:t>
      </w:r>
      <w:r>
        <w:t>,</w:t>
      </w:r>
      <w:r>
        <w:rPr>
          <w:spacing w:val="-10"/>
        </w:rPr>
        <w:t xml:space="preserve"> </w:t>
      </w:r>
      <w:r>
        <w:t xml:space="preserve">2016). In </w:t>
      </w:r>
      <w:r>
        <w:rPr>
          <w:color w:val="CC0000"/>
          <w:u w:val="single" w:color="CC0000"/>
        </w:rPr>
        <w:t>Figure 3</w:t>
      </w:r>
      <w:r>
        <w:rPr>
          <w:color w:val="CC0000"/>
        </w:rPr>
        <w:t xml:space="preserve"> </w:t>
      </w:r>
      <w:r>
        <w:t>we plotted the U.S. map reporting the volume of tweets generated by each state, respectively for bots (left) and human (right) accounts. The two maps tell significantly different stories:</w:t>
      </w:r>
      <w:r>
        <w:rPr>
          <w:spacing w:val="-8"/>
        </w:rPr>
        <w:t xml:space="preserve"> </w:t>
      </w:r>
      <w:r>
        <w:t>a</w:t>
      </w:r>
      <w:r>
        <w:rPr>
          <w:spacing w:val="-7"/>
        </w:rPr>
        <w:t xml:space="preserve"> </w:t>
      </w:r>
      <w:r>
        <w:t>very</w:t>
      </w:r>
      <w:r>
        <w:rPr>
          <w:spacing w:val="-8"/>
        </w:rPr>
        <w:t xml:space="preserve"> </w:t>
      </w:r>
      <w:r>
        <w:t>strong</w:t>
      </w:r>
      <w:r>
        <w:rPr>
          <w:spacing w:val="-7"/>
        </w:rPr>
        <w:t xml:space="preserve"> </w:t>
      </w:r>
      <w:r>
        <w:t>support</w:t>
      </w:r>
      <w:r>
        <w:rPr>
          <w:spacing w:val="-7"/>
        </w:rPr>
        <w:t xml:space="preserve"> </w:t>
      </w:r>
      <w:r>
        <w:t>from</w:t>
      </w:r>
      <w:r>
        <w:rPr>
          <w:spacing w:val="-8"/>
        </w:rPr>
        <w:t xml:space="preserve"> </w:t>
      </w:r>
      <w:r>
        <w:t>bots</w:t>
      </w:r>
      <w:r>
        <w:rPr>
          <w:spacing w:val="-7"/>
        </w:rPr>
        <w:t xml:space="preserve"> </w:t>
      </w:r>
      <w:r>
        <w:t>is</w:t>
      </w:r>
      <w:r>
        <w:rPr>
          <w:spacing w:val="-7"/>
        </w:rPr>
        <w:t xml:space="preserve"> </w:t>
      </w:r>
      <w:r>
        <w:t>evident</w:t>
      </w:r>
      <w:r>
        <w:rPr>
          <w:spacing w:val="-8"/>
        </w:rPr>
        <w:t xml:space="preserve"> </w:t>
      </w:r>
      <w:r>
        <w:t>in</w:t>
      </w:r>
      <w:r>
        <w:rPr>
          <w:spacing w:val="-7"/>
        </w:rPr>
        <w:t xml:space="preserve"> </w:t>
      </w:r>
      <w:r>
        <w:t>the</w:t>
      </w:r>
      <w:r>
        <w:rPr>
          <w:spacing w:val="-7"/>
        </w:rPr>
        <w:t xml:space="preserve"> </w:t>
      </w:r>
      <w:r>
        <w:t>Midwest</w:t>
      </w:r>
      <w:r>
        <w:rPr>
          <w:spacing w:val="-8"/>
        </w:rPr>
        <w:t xml:space="preserve"> </w:t>
      </w:r>
      <w:r>
        <w:t>and</w:t>
      </w:r>
      <w:r>
        <w:rPr>
          <w:spacing w:val="-7"/>
        </w:rPr>
        <w:t xml:space="preserve"> </w:t>
      </w:r>
      <w:r>
        <w:t>South</w:t>
      </w:r>
      <w:r>
        <w:rPr>
          <w:spacing w:val="-7"/>
        </w:rPr>
        <w:t xml:space="preserve"> </w:t>
      </w:r>
      <w:r>
        <w:t>of</w:t>
      </w:r>
      <w:r>
        <w:rPr>
          <w:spacing w:val="-9"/>
        </w:rPr>
        <w:t xml:space="preserve"> </w:t>
      </w:r>
      <w:r>
        <w:t>the</w:t>
      </w:r>
      <w:r>
        <w:rPr>
          <w:spacing w:val="-7"/>
        </w:rPr>
        <w:t xml:space="preserve"> </w:t>
      </w:r>
      <w:r>
        <w:t>United</w:t>
      </w:r>
      <w:r>
        <w:rPr>
          <w:spacing w:val="-7"/>
        </w:rPr>
        <w:t xml:space="preserve"> </w:t>
      </w:r>
      <w:r>
        <w:t>States,</w:t>
      </w:r>
      <w:r>
        <w:rPr>
          <w:spacing w:val="-8"/>
        </w:rPr>
        <w:t xml:space="preserve"> </w:t>
      </w:r>
      <w:r>
        <w:t>in particular in Georgia; the picture for human-generated tweets’ provenance is very different, and it shows</w:t>
      </w:r>
      <w:r>
        <w:rPr>
          <w:spacing w:val="-9"/>
        </w:rPr>
        <w:t xml:space="preserve"> </w:t>
      </w:r>
      <w:r>
        <w:t>that</w:t>
      </w:r>
      <w:r>
        <w:rPr>
          <w:spacing w:val="-8"/>
        </w:rPr>
        <w:t xml:space="preserve"> </w:t>
      </w:r>
      <w:r>
        <w:t>the</w:t>
      </w:r>
      <w:r>
        <w:rPr>
          <w:spacing w:val="-8"/>
        </w:rPr>
        <w:t xml:space="preserve"> </w:t>
      </w:r>
      <w:r>
        <w:t>drivers</w:t>
      </w:r>
      <w:r>
        <w:rPr>
          <w:spacing w:val="-8"/>
        </w:rPr>
        <w:t xml:space="preserve"> </w:t>
      </w:r>
      <w:r>
        <w:t>of</w:t>
      </w:r>
      <w:r>
        <w:rPr>
          <w:spacing w:val="-9"/>
        </w:rPr>
        <w:t xml:space="preserve"> </w:t>
      </w:r>
      <w:r>
        <w:t>the</w:t>
      </w:r>
      <w:r>
        <w:rPr>
          <w:spacing w:val="-8"/>
        </w:rPr>
        <w:t xml:space="preserve"> </w:t>
      </w:r>
      <w:r>
        <w:t>conversation</w:t>
      </w:r>
      <w:r>
        <w:rPr>
          <w:spacing w:val="-8"/>
        </w:rPr>
        <w:t xml:space="preserve"> </w:t>
      </w:r>
      <w:r>
        <w:t>are</w:t>
      </w:r>
      <w:r>
        <w:rPr>
          <w:spacing w:val="-8"/>
        </w:rPr>
        <w:t xml:space="preserve"> </w:t>
      </w:r>
      <w:r>
        <w:t>the</w:t>
      </w:r>
      <w:r>
        <w:rPr>
          <w:spacing w:val="-8"/>
        </w:rPr>
        <w:t xml:space="preserve"> </w:t>
      </w:r>
      <w:r>
        <w:t>most</w:t>
      </w:r>
      <w:r>
        <w:rPr>
          <w:spacing w:val="-8"/>
        </w:rPr>
        <w:t xml:space="preserve"> </w:t>
      </w:r>
      <w:r>
        <w:t>populated</w:t>
      </w:r>
      <w:r>
        <w:rPr>
          <w:spacing w:val="-9"/>
        </w:rPr>
        <w:t xml:space="preserve"> </w:t>
      </w:r>
      <w:r>
        <w:t>states,</w:t>
      </w:r>
      <w:r>
        <w:rPr>
          <w:spacing w:val="-9"/>
        </w:rPr>
        <w:t xml:space="preserve"> </w:t>
      </w:r>
      <w:r>
        <w:t>such</w:t>
      </w:r>
      <w:r>
        <w:rPr>
          <w:spacing w:val="-8"/>
        </w:rPr>
        <w:t xml:space="preserve"> </w:t>
      </w:r>
      <w:r>
        <w:t>as</w:t>
      </w:r>
      <w:r>
        <w:rPr>
          <w:spacing w:val="-8"/>
        </w:rPr>
        <w:t xml:space="preserve"> </w:t>
      </w:r>
      <w:r>
        <w:t>California,</w:t>
      </w:r>
      <w:r>
        <w:rPr>
          <w:spacing w:val="-9"/>
        </w:rPr>
        <w:t xml:space="preserve"> </w:t>
      </w:r>
      <w:r>
        <w:t>Texas, Florida,</w:t>
      </w:r>
      <w:r>
        <w:rPr>
          <w:spacing w:val="-10"/>
        </w:rPr>
        <w:t xml:space="preserve"> </w:t>
      </w:r>
      <w:r>
        <w:t>Illinois,</w:t>
      </w:r>
      <w:r>
        <w:rPr>
          <w:spacing w:val="-11"/>
        </w:rPr>
        <w:t xml:space="preserve"> </w:t>
      </w:r>
      <w:r>
        <w:t>New</w:t>
      </w:r>
      <w:r>
        <w:rPr>
          <w:spacing w:val="-10"/>
        </w:rPr>
        <w:t xml:space="preserve"> </w:t>
      </w:r>
      <w:r>
        <w:t>York</w:t>
      </w:r>
      <w:r>
        <w:rPr>
          <w:spacing w:val="-10"/>
        </w:rPr>
        <w:t xml:space="preserve"> </w:t>
      </w:r>
      <w:r>
        <w:t>state,</w:t>
      </w:r>
      <w:r>
        <w:rPr>
          <w:spacing w:val="-10"/>
        </w:rPr>
        <w:t xml:space="preserve"> </w:t>
      </w:r>
      <w:r>
        <w:t>and</w:t>
      </w:r>
      <w:r>
        <w:rPr>
          <w:spacing w:val="-10"/>
        </w:rPr>
        <w:t xml:space="preserve"> </w:t>
      </w:r>
      <w:r>
        <w:t>Massachusetts</w:t>
      </w:r>
      <w:r>
        <w:t>.</w:t>
      </w:r>
      <w:r>
        <w:rPr>
          <w:spacing w:val="-10"/>
        </w:rPr>
        <w:t xml:space="preserve"> </w:t>
      </w:r>
      <w:r>
        <w:t>This</w:t>
      </w:r>
      <w:r>
        <w:rPr>
          <w:spacing w:val="-10"/>
        </w:rPr>
        <w:t xml:space="preserve"> </w:t>
      </w:r>
      <w:r>
        <w:t>is</w:t>
      </w:r>
      <w:r>
        <w:rPr>
          <w:spacing w:val="-10"/>
        </w:rPr>
        <w:t xml:space="preserve"> </w:t>
      </w:r>
      <w:r>
        <w:t>strongly</w:t>
      </w:r>
      <w:r>
        <w:rPr>
          <w:spacing w:val="-10"/>
        </w:rPr>
        <w:t xml:space="preserve"> </w:t>
      </w:r>
      <w:r>
        <w:t>aligned</w:t>
      </w:r>
      <w:r>
        <w:rPr>
          <w:spacing w:val="-10"/>
        </w:rPr>
        <w:t xml:space="preserve"> </w:t>
      </w:r>
      <w:r>
        <w:t>with</w:t>
      </w:r>
      <w:r>
        <w:rPr>
          <w:spacing w:val="-10"/>
        </w:rPr>
        <w:t xml:space="preserve"> </w:t>
      </w:r>
      <w:r>
        <w:t>prior</w:t>
      </w:r>
      <w:r>
        <w:rPr>
          <w:spacing w:val="-10"/>
        </w:rPr>
        <w:t xml:space="preserve"> </w:t>
      </w:r>
      <w:r>
        <w:t>findings</w:t>
      </w:r>
      <w:r>
        <w:rPr>
          <w:spacing w:val="-10"/>
        </w:rPr>
        <w:t xml:space="preserve"> </w:t>
      </w:r>
      <w:r>
        <w:t>about the</w:t>
      </w:r>
      <w:r>
        <w:rPr>
          <w:spacing w:val="-5"/>
        </w:rPr>
        <w:t xml:space="preserve"> </w:t>
      </w:r>
      <w:r>
        <w:t>geographic</w:t>
      </w:r>
      <w:r>
        <w:rPr>
          <w:spacing w:val="-4"/>
        </w:rPr>
        <w:t xml:space="preserve"> </w:t>
      </w:r>
      <w:r>
        <w:t>distribution</w:t>
      </w:r>
      <w:r>
        <w:rPr>
          <w:spacing w:val="-4"/>
        </w:rPr>
        <w:t xml:space="preserve"> </w:t>
      </w:r>
      <w:r>
        <w:t>of</w:t>
      </w:r>
      <w:r>
        <w:rPr>
          <w:spacing w:val="-4"/>
        </w:rPr>
        <w:t xml:space="preserve"> </w:t>
      </w:r>
      <w:r>
        <w:t>political</w:t>
      </w:r>
      <w:r>
        <w:rPr>
          <w:spacing w:val="-4"/>
        </w:rPr>
        <w:t xml:space="preserve"> </w:t>
      </w:r>
      <w:r>
        <w:t>discussion</w:t>
      </w:r>
      <w:r>
        <w:rPr>
          <w:spacing w:val="-5"/>
        </w:rPr>
        <w:t xml:space="preserve"> </w:t>
      </w:r>
      <w:r>
        <w:t>in</w:t>
      </w:r>
      <w:r>
        <w:rPr>
          <w:spacing w:val="-4"/>
        </w:rPr>
        <w:t xml:space="preserve"> </w:t>
      </w:r>
      <w:r>
        <w:t>the</w:t>
      </w:r>
      <w:r>
        <w:rPr>
          <w:spacing w:val="-4"/>
        </w:rPr>
        <w:t xml:space="preserve"> </w:t>
      </w:r>
      <w:r>
        <w:t>U.S.</w:t>
      </w:r>
      <w:r>
        <w:rPr>
          <w:spacing w:val="-4"/>
        </w:rPr>
        <w:t xml:space="preserve"> </w:t>
      </w:r>
      <w:r>
        <w:t>(Conover,</w:t>
      </w:r>
      <w:r>
        <w:rPr>
          <w:spacing w:val="-4"/>
        </w:rPr>
        <w:t xml:space="preserve"> </w:t>
      </w:r>
      <w:r>
        <w:rPr>
          <w:i/>
        </w:rPr>
        <w:t>et</w:t>
      </w:r>
      <w:r>
        <w:rPr>
          <w:i/>
          <w:spacing w:val="-4"/>
        </w:rPr>
        <w:t xml:space="preserve"> </w:t>
      </w:r>
      <w:r>
        <w:rPr>
          <w:i/>
        </w:rPr>
        <w:t>al.</w:t>
      </w:r>
      <w:r>
        <w:t>,</w:t>
      </w:r>
      <w:r>
        <w:rPr>
          <w:spacing w:val="-4"/>
        </w:rPr>
        <w:t xml:space="preserve"> </w:t>
      </w:r>
      <w:r>
        <w:t>2013a).</w:t>
      </w:r>
    </w:p>
    <w:p w:rsidR="00CA4E57" w:rsidRDefault="00CA4E57">
      <w:pPr>
        <w:pStyle w:val="BodyText"/>
        <w:rPr>
          <w:sz w:val="20"/>
        </w:rPr>
      </w:pPr>
    </w:p>
    <w:p w:rsidR="00CA4E57" w:rsidRDefault="00CA4E57">
      <w:pPr>
        <w:pStyle w:val="BodyText"/>
        <w:rPr>
          <w:sz w:val="20"/>
        </w:rPr>
      </w:pPr>
    </w:p>
    <w:p w:rsidR="00CA4E57" w:rsidRDefault="00CA4E57">
      <w:pPr>
        <w:pStyle w:val="BodyText"/>
        <w:rPr>
          <w:sz w:val="20"/>
        </w:rPr>
      </w:pPr>
    </w:p>
    <w:p w:rsidR="00CA4E57" w:rsidRDefault="00FE4B75">
      <w:pPr>
        <w:pStyle w:val="BodyText"/>
        <w:spacing w:before="3"/>
        <w:rPr>
          <w:sz w:val="28"/>
        </w:rPr>
      </w:pPr>
      <w:r>
        <w:rPr>
          <w:noProof/>
        </w:rPr>
        <w:drawing>
          <wp:inline distT="0" distB="0" distL="0" distR="0">
            <wp:extent cx="2181223" cy="971550"/>
            <wp:effectExtent l="0" t="0" r="3810" b="0"/>
            <wp:docPr id="19" name="image9.jpeg" descr="Geocoded sources for bots in the continental United States. Shows higher bot density in California, Texas, Alabama, and Florida, with very high density in Georgia and New Y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81223" cy="971550"/>
                    </a:xfrm>
                    <a:prstGeom prst="rect">
                      <a:avLst/>
                    </a:prstGeom>
                  </pic:spPr>
                </pic:pic>
              </a:graphicData>
            </a:graphic>
          </wp:inline>
        </w:drawing>
      </w:r>
      <w:r>
        <w:rPr>
          <w:noProof/>
        </w:rPr>
        <w:drawing>
          <wp:inline distT="0" distB="0" distL="0" distR="0">
            <wp:extent cx="2171698" cy="971550"/>
            <wp:effectExtent l="0" t="0" r="635" b="0"/>
            <wp:docPr id="21" name="image10.jpeg" descr="Geocoded sources for human-generated tweets in the continental United States. Shows higher density along the Pacific coast states, with California, Texas, Florida, Illinois, and New York having very high dens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71698" cy="971550"/>
                    </a:xfrm>
                    <a:prstGeom prst="rect">
                      <a:avLst/>
                    </a:prstGeom>
                  </pic:spPr>
                </pic:pic>
              </a:graphicData>
            </a:graphic>
          </wp:inline>
        </w:drawing>
      </w:r>
    </w:p>
    <w:p w:rsidR="00CA4E57" w:rsidRDefault="00CA4E57">
      <w:pPr>
        <w:pStyle w:val="BodyText"/>
        <w:rPr>
          <w:sz w:val="20"/>
        </w:rPr>
      </w:pPr>
    </w:p>
    <w:p w:rsidR="00CA4E57" w:rsidRDefault="00CA4E57">
      <w:pPr>
        <w:pStyle w:val="BodyText"/>
        <w:spacing w:before="1"/>
        <w:rPr>
          <w:sz w:val="19"/>
        </w:rPr>
      </w:pPr>
    </w:p>
    <w:p w:rsidR="00CA4E57" w:rsidRDefault="00FE4B75">
      <w:pPr>
        <w:pStyle w:val="BodyText"/>
        <w:tabs>
          <w:tab w:val="left" w:pos="5734"/>
        </w:tabs>
        <w:ind w:left="935"/>
        <w:jc w:val="center"/>
      </w:pPr>
      <w:r>
        <w:t>Note: Larger version</w:t>
      </w:r>
      <w:r>
        <w:rPr>
          <w:spacing w:val="-22"/>
        </w:rPr>
        <w:t xml:space="preserve"> </w:t>
      </w:r>
      <w:r>
        <w:t>of</w:t>
      </w:r>
      <w:r>
        <w:rPr>
          <w:spacing w:val="-8"/>
        </w:rPr>
        <w:t xml:space="preserve"> </w:t>
      </w:r>
      <w:r>
        <w:rPr>
          <w:color w:val="CC0000"/>
          <w:u w:val="single" w:color="CC0000"/>
        </w:rPr>
        <w:t>here</w:t>
      </w:r>
      <w:r>
        <w:t>.</w:t>
      </w:r>
      <w:r>
        <w:tab/>
        <w:t>Note: Larger version of</w:t>
      </w:r>
      <w:r>
        <w:rPr>
          <w:spacing w:val="-11"/>
        </w:rPr>
        <w:t xml:space="preserve"> </w:t>
      </w:r>
      <w:r>
        <w:rPr>
          <w:color w:val="CC0000"/>
          <w:u w:val="single" w:color="CC0000"/>
        </w:rPr>
        <w:t>here</w:t>
      </w:r>
      <w:r>
        <w:t>.</w:t>
      </w:r>
    </w:p>
    <w:p w:rsidR="00CA4E57" w:rsidRDefault="00CA4E57">
      <w:pPr>
        <w:pStyle w:val="BodyText"/>
        <w:rPr>
          <w:sz w:val="20"/>
        </w:rPr>
      </w:pPr>
    </w:p>
    <w:p w:rsidR="00CA4E57" w:rsidRDefault="00CA4E57">
      <w:pPr>
        <w:pStyle w:val="BodyText"/>
        <w:spacing w:before="11"/>
        <w:rPr>
          <w:sz w:val="18"/>
        </w:rPr>
      </w:pPr>
    </w:p>
    <w:p w:rsidR="00CA4E57" w:rsidRDefault="00FE4B75">
      <w:pPr>
        <w:pStyle w:val="BodyText"/>
        <w:ind w:left="980" w:right="45"/>
        <w:jc w:val="center"/>
      </w:pPr>
      <w:r>
        <w:rPr>
          <w:b/>
        </w:rPr>
        <w:t xml:space="preserve">Figure 3: </w:t>
      </w:r>
      <w:r>
        <w:t>Geocoded sources for bots (left) and human-generated (right) tweets.</w:t>
      </w:r>
    </w:p>
    <w:p w:rsidR="00CA4E57" w:rsidRDefault="00CA4E57">
      <w:pPr>
        <w:pStyle w:val="BodyText"/>
        <w:rPr>
          <w:sz w:val="20"/>
        </w:rPr>
      </w:pPr>
    </w:p>
    <w:p w:rsidR="00CA4E57" w:rsidRDefault="00CA4E57">
      <w:pPr>
        <w:pStyle w:val="BodyText"/>
        <w:rPr>
          <w:sz w:val="20"/>
        </w:rPr>
      </w:pPr>
    </w:p>
    <w:p w:rsidR="00CA4E57" w:rsidRDefault="00FE4B75">
      <w:pPr>
        <w:pStyle w:val="BodyText"/>
        <w:spacing w:before="144" w:line="254" w:lineRule="auto"/>
        <w:ind w:left="918" w:right="841"/>
      </w:pPr>
      <w:r>
        <w:rPr>
          <w:i/>
        </w:rPr>
        <w:t>Partisanship and supporting activity</w:t>
      </w:r>
      <w:r>
        <w:t>: We next inferred the partisanship of the users in our dataset. We used the five Trump-supporting hashtags (#</w:t>
      </w:r>
      <w:proofErr w:type="spellStart"/>
      <w:r>
        <w:t>donaldtrump</w:t>
      </w:r>
      <w:proofErr w:type="spellEnd"/>
      <w:r>
        <w:t>, #trump2016, #</w:t>
      </w:r>
      <w:proofErr w:type="spellStart"/>
      <w:r>
        <w:t>neverhillary</w:t>
      </w:r>
      <w:proofErr w:type="spellEnd"/>
      <w:r>
        <w:t>,</w:t>
      </w:r>
      <w:r>
        <w:t xml:space="preserve"> #trumppence16, #trump) and the four Clinton-supporting (#</w:t>
      </w:r>
      <w:proofErr w:type="spellStart"/>
      <w:r>
        <w:t>hillaryclinton</w:t>
      </w:r>
      <w:proofErr w:type="spellEnd"/>
      <w:r>
        <w:t>, #</w:t>
      </w:r>
      <w:proofErr w:type="spellStart"/>
      <w:r>
        <w:t>imwithher</w:t>
      </w:r>
      <w:proofErr w:type="spellEnd"/>
      <w:r>
        <w:t>, #</w:t>
      </w:r>
      <w:proofErr w:type="spellStart"/>
      <w:r>
        <w:t>nevertrump</w:t>
      </w:r>
      <w:proofErr w:type="spellEnd"/>
      <w:r>
        <w:t>,</w:t>
      </w:r>
      <w:r>
        <w:rPr>
          <w:spacing w:val="-11"/>
        </w:rPr>
        <w:t xml:space="preserve"> </w:t>
      </w:r>
      <w:r>
        <w:t>#</w:t>
      </w:r>
      <w:proofErr w:type="spellStart"/>
      <w:r>
        <w:t>hillary</w:t>
      </w:r>
      <w:proofErr w:type="spellEnd"/>
      <w:r>
        <w:t>)</w:t>
      </w:r>
      <w:r>
        <w:rPr>
          <w:spacing w:val="-10"/>
        </w:rPr>
        <w:t xml:space="preserve"> </w:t>
      </w:r>
      <w:r>
        <w:t>to</w:t>
      </w:r>
      <w:r>
        <w:rPr>
          <w:spacing w:val="-10"/>
        </w:rPr>
        <w:t xml:space="preserve"> </w:t>
      </w:r>
      <w:r>
        <w:t>attribute</w:t>
      </w:r>
      <w:r>
        <w:rPr>
          <w:spacing w:val="-10"/>
        </w:rPr>
        <w:t xml:space="preserve"> </w:t>
      </w:r>
      <w:r>
        <w:t>partisanships.</w:t>
      </w:r>
      <w:r>
        <w:rPr>
          <w:spacing w:val="-10"/>
        </w:rPr>
        <w:t xml:space="preserve"> </w:t>
      </w:r>
      <w:r>
        <w:t>In</w:t>
      </w:r>
      <w:r>
        <w:rPr>
          <w:spacing w:val="-10"/>
        </w:rPr>
        <w:t xml:space="preserve"> </w:t>
      </w:r>
      <w:r>
        <w:t>detail,</w:t>
      </w:r>
      <w:r>
        <w:rPr>
          <w:spacing w:val="-10"/>
        </w:rPr>
        <w:t xml:space="preserve"> </w:t>
      </w:r>
      <w:r>
        <w:t>we</w:t>
      </w:r>
      <w:r>
        <w:rPr>
          <w:spacing w:val="-11"/>
        </w:rPr>
        <w:t xml:space="preserve"> </w:t>
      </w:r>
      <w:r>
        <w:t>employed</w:t>
      </w:r>
      <w:r>
        <w:rPr>
          <w:spacing w:val="-10"/>
        </w:rPr>
        <w:t xml:space="preserve"> </w:t>
      </w:r>
      <w:r>
        <w:t>a</w:t>
      </w:r>
      <w:r>
        <w:rPr>
          <w:spacing w:val="-10"/>
        </w:rPr>
        <w:t xml:space="preserve"> </w:t>
      </w:r>
      <w:proofErr w:type="gramStart"/>
      <w:r>
        <w:t>simple</w:t>
      </w:r>
      <w:r>
        <w:rPr>
          <w:spacing w:val="-10"/>
        </w:rPr>
        <w:t xml:space="preserve"> </w:t>
      </w:r>
      <w:r>
        <w:t>heuristics</w:t>
      </w:r>
      <w:proofErr w:type="gramEnd"/>
      <w:r>
        <w:rPr>
          <w:spacing w:val="-10"/>
        </w:rPr>
        <w:t xml:space="preserve"> </w:t>
      </w:r>
      <w:r>
        <w:t xml:space="preserve">based on hashtag adoption: for each user, we calculated the top 10 hashtags </w:t>
      </w:r>
      <w:r>
        <w:t>that appear in the tweets posted by that user. If the majority of hashtags support one particular candidate, we assigned the given user to that political faction (Clinton- or Trump-supporter). This is a very strict and conservative partisanship assignment,</w:t>
      </w:r>
      <w:r>
        <w:t xml:space="preserve"> likely less prone to misclassification that may be yield by automatic</w:t>
      </w:r>
      <w:r>
        <w:rPr>
          <w:spacing w:val="-12"/>
        </w:rPr>
        <w:t xml:space="preserve"> </w:t>
      </w:r>
      <w:r>
        <w:t>machine-learning</w:t>
      </w:r>
      <w:r>
        <w:rPr>
          <w:spacing w:val="-11"/>
        </w:rPr>
        <w:t xml:space="preserve"> </w:t>
      </w:r>
      <w:r>
        <w:t>techniques</w:t>
      </w:r>
      <w:r>
        <w:rPr>
          <w:spacing w:val="-11"/>
        </w:rPr>
        <w:t xml:space="preserve"> </w:t>
      </w:r>
      <w:r>
        <w:t>not</w:t>
      </w:r>
      <w:r>
        <w:rPr>
          <w:spacing w:val="-11"/>
        </w:rPr>
        <w:t xml:space="preserve"> </w:t>
      </w:r>
      <w:r>
        <w:t>based</w:t>
      </w:r>
      <w:r>
        <w:rPr>
          <w:spacing w:val="-11"/>
        </w:rPr>
        <w:t xml:space="preserve"> </w:t>
      </w:r>
      <w:r>
        <w:t>on</w:t>
      </w:r>
      <w:r>
        <w:rPr>
          <w:spacing w:val="-11"/>
        </w:rPr>
        <w:t xml:space="preserve"> </w:t>
      </w:r>
      <w:r>
        <w:t>manual</w:t>
      </w:r>
      <w:r>
        <w:rPr>
          <w:spacing w:val="-11"/>
        </w:rPr>
        <w:t xml:space="preserve"> </w:t>
      </w:r>
      <w:r>
        <w:t>validation,</w:t>
      </w:r>
      <w:r>
        <w:rPr>
          <w:spacing w:val="-12"/>
        </w:rPr>
        <w:t xml:space="preserve"> </w:t>
      </w:r>
      <w:r>
        <w:rPr>
          <w:i/>
        </w:rPr>
        <w:t>e.g.</w:t>
      </w:r>
      <w:r>
        <w:t>,</w:t>
      </w:r>
      <w:r>
        <w:rPr>
          <w:spacing w:val="-11"/>
        </w:rPr>
        <w:t xml:space="preserve"> </w:t>
      </w:r>
      <w:r>
        <w:t>Conover,</w:t>
      </w:r>
      <w:r>
        <w:rPr>
          <w:spacing w:val="-11"/>
        </w:rPr>
        <w:t xml:space="preserve"> </w:t>
      </w:r>
      <w:r>
        <w:rPr>
          <w:i/>
        </w:rPr>
        <w:t>et</w:t>
      </w:r>
      <w:r>
        <w:rPr>
          <w:i/>
          <w:spacing w:val="-11"/>
        </w:rPr>
        <w:t xml:space="preserve"> </w:t>
      </w:r>
      <w:r>
        <w:rPr>
          <w:i/>
        </w:rPr>
        <w:t>al.</w:t>
      </w:r>
      <w:r>
        <w:t>,</w:t>
      </w:r>
      <w:r>
        <w:rPr>
          <w:spacing w:val="-11"/>
        </w:rPr>
        <w:t xml:space="preserve"> </w:t>
      </w:r>
      <w:r>
        <w:t>2011. Our procedure yielded a small, high-confidence, annotated dataset constituted by 7,112 Clinton supporters (590 bots and 6,522 humans) and 17,202 Trump supporters (1,867 bots and 15,335 humans).</w:t>
      </w:r>
    </w:p>
    <w:p w:rsidR="00CA4E57" w:rsidRDefault="00FE4B75">
      <w:pPr>
        <w:pStyle w:val="BodyText"/>
        <w:spacing w:before="180" w:line="254" w:lineRule="auto"/>
        <w:ind w:left="918" w:right="915"/>
      </w:pPr>
      <w:r>
        <w:rPr>
          <w:color w:val="CC0000"/>
          <w:u w:val="single" w:color="CC0000"/>
        </w:rPr>
        <w:t>Figure 4</w:t>
      </w:r>
      <w:r>
        <w:rPr>
          <w:color w:val="CC0000"/>
        </w:rPr>
        <w:t xml:space="preserve"> </w:t>
      </w:r>
      <w:r>
        <w:t xml:space="preserve">and </w:t>
      </w:r>
      <w:r>
        <w:rPr>
          <w:color w:val="CC0000"/>
          <w:u w:val="single" w:color="CC0000"/>
        </w:rPr>
        <w:t>Figure 5</w:t>
      </w:r>
      <w:r>
        <w:rPr>
          <w:color w:val="CC0000"/>
        </w:rPr>
        <w:t xml:space="preserve"> </w:t>
      </w:r>
      <w:r>
        <w:t xml:space="preserve">show the Complementary Cumulative </w:t>
      </w:r>
      <w:r>
        <w:t xml:space="preserve">Distribution Functions (CCDFs) of the interactions respectively </w:t>
      </w:r>
      <w:r>
        <w:rPr>
          <w:i/>
        </w:rPr>
        <w:t xml:space="preserve">replies </w:t>
      </w:r>
      <w:r>
        <w:t xml:space="preserve">and </w:t>
      </w:r>
      <w:r>
        <w:rPr>
          <w:i/>
        </w:rPr>
        <w:t>retweets</w:t>
      </w:r>
      <w:r>
        <w:t>, initiated by bot and human users. Each plot disaggregates</w:t>
      </w:r>
      <w:r>
        <w:rPr>
          <w:spacing w:val="-11"/>
        </w:rPr>
        <w:t xml:space="preserve"> </w:t>
      </w:r>
      <w:r>
        <w:t>the</w:t>
      </w:r>
      <w:r>
        <w:rPr>
          <w:spacing w:val="-10"/>
        </w:rPr>
        <w:t xml:space="preserve"> </w:t>
      </w:r>
      <w:r>
        <w:t>interactions</w:t>
      </w:r>
      <w:r>
        <w:rPr>
          <w:spacing w:val="-10"/>
        </w:rPr>
        <w:t xml:space="preserve"> </w:t>
      </w:r>
      <w:r>
        <w:t>in</w:t>
      </w:r>
      <w:r>
        <w:rPr>
          <w:spacing w:val="-10"/>
        </w:rPr>
        <w:t xml:space="preserve"> </w:t>
      </w:r>
      <w:r>
        <w:t>three</w:t>
      </w:r>
      <w:r>
        <w:rPr>
          <w:spacing w:val="-10"/>
        </w:rPr>
        <w:t xml:space="preserve"> </w:t>
      </w:r>
      <w:r>
        <w:t>categories:</w:t>
      </w:r>
      <w:r>
        <w:rPr>
          <w:spacing w:val="-10"/>
        </w:rPr>
        <w:t xml:space="preserve"> </w:t>
      </w:r>
      <w:r>
        <w:t>(</w:t>
      </w:r>
      <w:proofErr w:type="spellStart"/>
      <w:r>
        <w:t>i</w:t>
      </w:r>
      <w:proofErr w:type="spellEnd"/>
      <w:r>
        <w:t>)</w:t>
      </w:r>
      <w:r>
        <w:rPr>
          <w:spacing w:val="-10"/>
        </w:rPr>
        <w:t xml:space="preserve"> </w:t>
      </w:r>
      <w:r>
        <w:t>within</w:t>
      </w:r>
      <w:r>
        <w:rPr>
          <w:spacing w:val="-10"/>
        </w:rPr>
        <w:t xml:space="preserve"> </w:t>
      </w:r>
      <w:r>
        <w:t>group</w:t>
      </w:r>
      <w:r>
        <w:rPr>
          <w:spacing w:val="-11"/>
        </w:rPr>
        <w:t xml:space="preserve"> </w:t>
      </w:r>
      <w:r>
        <w:t>(for</w:t>
      </w:r>
      <w:r>
        <w:rPr>
          <w:spacing w:val="-10"/>
        </w:rPr>
        <w:t xml:space="preserve"> </w:t>
      </w:r>
      <w:r>
        <w:t>example</w:t>
      </w:r>
      <w:r>
        <w:rPr>
          <w:spacing w:val="-10"/>
        </w:rPr>
        <w:t xml:space="preserve"> </w:t>
      </w:r>
      <w:r>
        <w:t>bot-bot,</w:t>
      </w:r>
      <w:r>
        <w:rPr>
          <w:spacing w:val="-10"/>
        </w:rPr>
        <w:t xml:space="preserve"> </w:t>
      </w:r>
      <w:r>
        <w:t>or</w:t>
      </w:r>
      <w:r>
        <w:rPr>
          <w:spacing w:val="-10"/>
        </w:rPr>
        <w:t xml:space="preserve"> </w:t>
      </w:r>
      <w:r>
        <w:t>human- human); (ii) across group</w:t>
      </w:r>
      <w:r>
        <w:t>s (</w:t>
      </w:r>
      <w:r>
        <w:rPr>
          <w:i/>
        </w:rPr>
        <w:t>e.g.</w:t>
      </w:r>
      <w:r>
        <w:t>, bot-human, or human-bot); and, (iii) total (</w:t>
      </w:r>
      <w:r>
        <w:rPr>
          <w:i/>
        </w:rPr>
        <w:t>i.e.</w:t>
      </w:r>
      <w:r>
        <w:t>, bot-all and human-all). Both figures exhibit broad distributions typical of social media activity. What interestingly</w:t>
      </w:r>
      <w:r>
        <w:rPr>
          <w:spacing w:val="-7"/>
        </w:rPr>
        <w:t xml:space="preserve"> </w:t>
      </w:r>
      <w:r>
        <w:t>emerges</w:t>
      </w:r>
      <w:r>
        <w:rPr>
          <w:spacing w:val="-6"/>
        </w:rPr>
        <w:t xml:space="preserve"> </w:t>
      </w:r>
      <w:r>
        <w:t>from</w:t>
      </w:r>
      <w:r>
        <w:rPr>
          <w:spacing w:val="-6"/>
        </w:rPr>
        <w:t xml:space="preserve"> </w:t>
      </w:r>
      <w:r>
        <w:t>contrasting</w:t>
      </w:r>
      <w:r>
        <w:rPr>
          <w:spacing w:val="-7"/>
        </w:rPr>
        <w:t xml:space="preserve"> </w:t>
      </w:r>
      <w:r>
        <w:t>the</w:t>
      </w:r>
      <w:r>
        <w:rPr>
          <w:spacing w:val="-6"/>
        </w:rPr>
        <w:t xml:space="preserve"> </w:t>
      </w:r>
      <w:r>
        <w:t>two</w:t>
      </w:r>
      <w:r>
        <w:rPr>
          <w:spacing w:val="-6"/>
        </w:rPr>
        <w:t xml:space="preserve"> </w:t>
      </w:r>
      <w:r>
        <w:t>figures,</w:t>
      </w:r>
      <w:r>
        <w:rPr>
          <w:spacing w:val="-7"/>
        </w:rPr>
        <w:t xml:space="preserve"> </w:t>
      </w:r>
      <w:r>
        <w:t>is</w:t>
      </w:r>
      <w:r>
        <w:rPr>
          <w:spacing w:val="-7"/>
        </w:rPr>
        <w:t xml:space="preserve"> </w:t>
      </w:r>
      <w:r>
        <w:t>that</w:t>
      </w:r>
      <w:r>
        <w:rPr>
          <w:spacing w:val="-6"/>
        </w:rPr>
        <w:t xml:space="preserve"> </w:t>
      </w:r>
      <w:r>
        <w:t>humans</w:t>
      </w:r>
      <w:r>
        <w:rPr>
          <w:spacing w:val="-6"/>
        </w:rPr>
        <w:t xml:space="preserve"> </w:t>
      </w:r>
      <w:r>
        <w:t>are</w:t>
      </w:r>
      <w:r>
        <w:rPr>
          <w:spacing w:val="-7"/>
        </w:rPr>
        <w:t xml:space="preserve"> </w:t>
      </w:r>
      <w:r>
        <w:t>engaging</w:t>
      </w:r>
      <w:r>
        <w:rPr>
          <w:spacing w:val="-6"/>
        </w:rPr>
        <w:t xml:space="preserve"> </w:t>
      </w:r>
      <w:r>
        <w:t>in</w:t>
      </w:r>
      <w:r>
        <w:rPr>
          <w:spacing w:val="-6"/>
        </w:rPr>
        <w:t xml:space="preserve"> </w:t>
      </w:r>
      <w:r>
        <w:t>replie</w:t>
      </w:r>
      <w:r>
        <w:t>s</w:t>
      </w:r>
    </w:p>
    <w:p w:rsidR="00CA4E57" w:rsidRDefault="00FE4B75">
      <w:pPr>
        <w:pStyle w:val="BodyText"/>
        <w:spacing w:before="6" w:line="254" w:lineRule="auto"/>
        <w:ind w:left="918" w:right="794"/>
      </w:pPr>
      <w:r>
        <w:t>interactions</w:t>
      </w:r>
      <w:r>
        <w:rPr>
          <w:spacing w:val="-10"/>
        </w:rPr>
        <w:t xml:space="preserve"> </w:t>
      </w:r>
      <w:r>
        <w:t>significantly</w:t>
      </w:r>
      <w:r>
        <w:rPr>
          <w:spacing w:val="-10"/>
        </w:rPr>
        <w:t xml:space="preserve"> </w:t>
      </w:r>
      <w:r>
        <w:t>more</w:t>
      </w:r>
      <w:r>
        <w:rPr>
          <w:spacing w:val="-10"/>
        </w:rPr>
        <w:t xml:space="preserve"> </w:t>
      </w:r>
      <w:r>
        <w:t>(one</w:t>
      </w:r>
      <w:r>
        <w:rPr>
          <w:spacing w:val="-11"/>
        </w:rPr>
        <w:t xml:space="preserve"> </w:t>
      </w:r>
      <w:r>
        <w:t>order</w:t>
      </w:r>
      <w:r>
        <w:rPr>
          <w:spacing w:val="-10"/>
        </w:rPr>
        <w:t xml:space="preserve"> </w:t>
      </w:r>
      <w:r>
        <w:t>of</w:t>
      </w:r>
      <w:r>
        <w:rPr>
          <w:spacing w:val="-10"/>
        </w:rPr>
        <w:t xml:space="preserve"> </w:t>
      </w:r>
      <w:r>
        <w:t>magnitude</w:t>
      </w:r>
      <w:r>
        <w:rPr>
          <w:spacing w:val="-10"/>
        </w:rPr>
        <w:t xml:space="preserve"> </w:t>
      </w:r>
      <w:r>
        <w:t>difference)</w:t>
      </w:r>
      <w:r>
        <w:rPr>
          <w:spacing w:val="-10"/>
        </w:rPr>
        <w:t xml:space="preserve"> </w:t>
      </w:r>
      <w:r>
        <w:t>with</w:t>
      </w:r>
      <w:r>
        <w:rPr>
          <w:spacing w:val="-10"/>
        </w:rPr>
        <w:t xml:space="preserve"> </w:t>
      </w:r>
      <w:r>
        <w:t>other</w:t>
      </w:r>
      <w:r>
        <w:rPr>
          <w:spacing w:val="-10"/>
        </w:rPr>
        <w:t xml:space="preserve"> </w:t>
      </w:r>
      <w:r>
        <w:t>humans</w:t>
      </w:r>
      <w:r>
        <w:rPr>
          <w:spacing w:val="-10"/>
        </w:rPr>
        <w:t xml:space="preserve"> </w:t>
      </w:r>
      <w:r>
        <w:t>than</w:t>
      </w:r>
      <w:r>
        <w:rPr>
          <w:spacing w:val="-10"/>
        </w:rPr>
        <w:t xml:space="preserve"> </w:t>
      </w:r>
      <w:r>
        <w:t>with</w:t>
      </w:r>
      <w:r>
        <w:rPr>
          <w:spacing w:val="-10"/>
        </w:rPr>
        <w:t xml:space="preserve"> </w:t>
      </w:r>
      <w:r>
        <w:t xml:space="preserve">bots (see right panel of </w:t>
      </w:r>
      <w:r>
        <w:rPr>
          <w:color w:val="CC0000"/>
          <w:u w:val="single" w:color="CC0000"/>
        </w:rPr>
        <w:t>Figure 4</w:t>
      </w:r>
      <w:r>
        <w:t>). Conversely, bots fail to substantially engage humans and end up interacting</w:t>
      </w:r>
      <w:r>
        <w:rPr>
          <w:spacing w:val="-9"/>
        </w:rPr>
        <w:t xml:space="preserve"> </w:t>
      </w:r>
      <w:r>
        <w:t>via</w:t>
      </w:r>
      <w:r>
        <w:rPr>
          <w:spacing w:val="-9"/>
        </w:rPr>
        <w:t xml:space="preserve"> </w:t>
      </w:r>
      <w:r>
        <w:t>replies</w:t>
      </w:r>
      <w:r>
        <w:rPr>
          <w:spacing w:val="-9"/>
        </w:rPr>
        <w:t xml:space="preserve"> </w:t>
      </w:r>
      <w:r>
        <w:t>with</w:t>
      </w:r>
      <w:r>
        <w:rPr>
          <w:spacing w:val="-9"/>
        </w:rPr>
        <w:t xml:space="preserve"> </w:t>
      </w:r>
      <w:r>
        <w:t>other</w:t>
      </w:r>
      <w:r>
        <w:rPr>
          <w:spacing w:val="-8"/>
        </w:rPr>
        <w:t xml:space="preserve"> </w:t>
      </w:r>
      <w:r>
        <w:t>bots</w:t>
      </w:r>
      <w:r>
        <w:rPr>
          <w:spacing w:val="-9"/>
        </w:rPr>
        <w:t xml:space="preserve"> </w:t>
      </w:r>
      <w:r>
        <w:t>significantly</w:t>
      </w:r>
      <w:r>
        <w:rPr>
          <w:spacing w:val="-9"/>
        </w:rPr>
        <w:t xml:space="preserve"> </w:t>
      </w:r>
      <w:r>
        <w:t>more</w:t>
      </w:r>
      <w:r>
        <w:rPr>
          <w:spacing w:val="-9"/>
        </w:rPr>
        <w:t xml:space="preserve"> </w:t>
      </w:r>
      <w:r>
        <w:t>than</w:t>
      </w:r>
      <w:r>
        <w:rPr>
          <w:spacing w:val="-8"/>
        </w:rPr>
        <w:t xml:space="preserve"> </w:t>
      </w:r>
      <w:r>
        <w:t>with</w:t>
      </w:r>
      <w:r>
        <w:rPr>
          <w:spacing w:val="-9"/>
        </w:rPr>
        <w:t xml:space="preserve"> </w:t>
      </w:r>
      <w:r>
        <w:t>humans.</w:t>
      </w:r>
      <w:r>
        <w:rPr>
          <w:spacing w:val="-9"/>
        </w:rPr>
        <w:t xml:space="preserve"> </w:t>
      </w:r>
      <w:r>
        <w:t>Given</w:t>
      </w:r>
      <w:r>
        <w:rPr>
          <w:spacing w:val="-9"/>
        </w:rPr>
        <w:t xml:space="preserve"> </w:t>
      </w:r>
      <w:r>
        <w:t>that</w:t>
      </w:r>
      <w:r>
        <w:rPr>
          <w:spacing w:val="-8"/>
        </w:rPr>
        <w:t xml:space="preserve"> </w:t>
      </w:r>
      <w:r>
        <w:t>bots</w:t>
      </w:r>
      <w:r>
        <w:rPr>
          <w:spacing w:val="-9"/>
        </w:rPr>
        <w:t xml:space="preserve"> </w:t>
      </w:r>
      <w:r>
        <w:t>by</w:t>
      </w:r>
      <w:r>
        <w:rPr>
          <w:spacing w:val="-9"/>
        </w:rPr>
        <w:t xml:space="preserve"> </w:t>
      </w:r>
      <w:r>
        <w:t xml:space="preserve">design are intended to engage in interactions with humans, our observation goes against what </w:t>
      </w:r>
      <w:r>
        <w:t>we would have intuitively expected — similar paradoxes have been already previously highlighted in our prior work</w:t>
      </w:r>
      <w:r>
        <w:rPr>
          <w:spacing w:val="-8"/>
        </w:rPr>
        <w:t xml:space="preserve"> </w:t>
      </w:r>
      <w:r>
        <w:t>(Ferrara,</w:t>
      </w:r>
      <w:r>
        <w:rPr>
          <w:spacing w:val="-7"/>
        </w:rPr>
        <w:t xml:space="preserve"> </w:t>
      </w:r>
      <w:r>
        <w:rPr>
          <w:i/>
        </w:rPr>
        <w:t>et</w:t>
      </w:r>
      <w:r>
        <w:rPr>
          <w:i/>
          <w:spacing w:val="-7"/>
        </w:rPr>
        <w:t xml:space="preserve"> </w:t>
      </w:r>
      <w:r>
        <w:rPr>
          <w:i/>
        </w:rPr>
        <w:t>al.</w:t>
      </w:r>
      <w:r>
        <w:t>,</w:t>
      </w:r>
      <w:r>
        <w:rPr>
          <w:spacing w:val="-7"/>
        </w:rPr>
        <w:t xml:space="preserve"> </w:t>
      </w:r>
      <w:r>
        <w:t>2016).</w:t>
      </w:r>
      <w:r>
        <w:rPr>
          <w:spacing w:val="-7"/>
        </w:rPr>
        <w:t xml:space="preserve"> </w:t>
      </w:r>
      <w:r>
        <w:t>One</w:t>
      </w:r>
      <w:r>
        <w:rPr>
          <w:spacing w:val="-7"/>
        </w:rPr>
        <w:t xml:space="preserve"> </w:t>
      </w:r>
      <w:r>
        <w:t>intuitive</w:t>
      </w:r>
      <w:r>
        <w:rPr>
          <w:spacing w:val="-7"/>
        </w:rPr>
        <w:t xml:space="preserve"> </w:t>
      </w:r>
      <w:r>
        <w:t>explanation</w:t>
      </w:r>
      <w:r>
        <w:rPr>
          <w:spacing w:val="-7"/>
        </w:rPr>
        <w:t xml:space="preserve"> </w:t>
      </w:r>
      <w:r>
        <w:t>to</w:t>
      </w:r>
      <w:r>
        <w:rPr>
          <w:spacing w:val="-7"/>
        </w:rPr>
        <w:t xml:space="preserve"> </w:t>
      </w:r>
      <w:r>
        <w:t>this</w:t>
      </w:r>
      <w:r>
        <w:rPr>
          <w:spacing w:val="-7"/>
        </w:rPr>
        <w:t xml:space="preserve"> </w:t>
      </w:r>
      <w:r>
        <w:t>phenomenon</w:t>
      </w:r>
      <w:r>
        <w:rPr>
          <w:spacing w:val="-7"/>
        </w:rPr>
        <w:t xml:space="preserve"> </w:t>
      </w:r>
      <w:r>
        <w:t>is</w:t>
      </w:r>
      <w:r>
        <w:rPr>
          <w:spacing w:val="-7"/>
        </w:rPr>
        <w:t xml:space="preserve"> </w:t>
      </w:r>
      <w:r>
        <w:t>that</w:t>
      </w:r>
      <w:r>
        <w:rPr>
          <w:spacing w:val="-7"/>
        </w:rPr>
        <w:t xml:space="preserve"> </w:t>
      </w:r>
      <w:r>
        <w:t>bots</w:t>
      </w:r>
      <w:r>
        <w:rPr>
          <w:spacing w:val="-7"/>
        </w:rPr>
        <w:t xml:space="preserve"> </w:t>
      </w:r>
      <w:r>
        <w:t>that</w:t>
      </w:r>
      <w:r>
        <w:rPr>
          <w:spacing w:val="-7"/>
        </w:rPr>
        <w:t xml:space="preserve"> </w:t>
      </w:r>
      <w:r>
        <w:t>are</w:t>
      </w:r>
      <w:r>
        <w:rPr>
          <w:spacing w:val="-7"/>
        </w:rPr>
        <w:t xml:space="preserve"> </w:t>
      </w:r>
      <w:r>
        <w:t>not</w:t>
      </w:r>
    </w:p>
    <w:p w:rsidR="00CA4E57" w:rsidRDefault="00CA4E57">
      <w:pPr>
        <w:spacing w:line="254" w:lineRule="auto"/>
        <w:sectPr w:rsidR="00CA4E57">
          <w:pgSz w:w="12240" w:h="15840"/>
          <w:pgMar w:top="900" w:right="1020" w:bottom="280" w:left="900" w:header="720" w:footer="720" w:gutter="0"/>
          <w:cols w:space="720"/>
        </w:sectPr>
      </w:pPr>
    </w:p>
    <w:p w:rsidR="00CA4E57" w:rsidRDefault="00FE4B75">
      <w:pPr>
        <w:pStyle w:val="BodyText"/>
        <w:spacing w:before="69" w:line="254" w:lineRule="auto"/>
        <w:ind w:left="918" w:right="794"/>
      </w:pPr>
      <w:r>
        <w:lastRenderedPageBreak/>
        <w:t>sophisticated enough, cannot produce engaging-enough questions to foster meaningful discussions with</w:t>
      </w:r>
      <w:r>
        <w:rPr>
          <w:spacing w:val="-11"/>
        </w:rPr>
        <w:t xml:space="preserve"> </w:t>
      </w:r>
      <w:r>
        <w:t>humans.</w:t>
      </w:r>
      <w:r>
        <w:rPr>
          <w:spacing w:val="-10"/>
        </w:rPr>
        <w:t xml:space="preserve"> </w:t>
      </w:r>
      <w:r>
        <w:rPr>
          <w:color w:val="CC0000"/>
          <w:u w:val="single" w:color="CC0000"/>
        </w:rPr>
        <w:t>Figure</w:t>
      </w:r>
      <w:r>
        <w:rPr>
          <w:color w:val="CC0000"/>
          <w:spacing w:val="-10"/>
          <w:u w:val="single" w:color="CC0000"/>
        </w:rPr>
        <w:t xml:space="preserve"> </w:t>
      </w:r>
      <w:r>
        <w:rPr>
          <w:color w:val="CC0000"/>
          <w:u w:val="single" w:color="CC0000"/>
        </w:rPr>
        <w:t>5</w:t>
      </w:r>
      <w:r>
        <w:t>,</w:t>
      </w:r>
      <w:r>
        <w:rPr>
          <w:spacing w:val="-10"/>
        </w:rPr>
        <w:t xml:space="preserve"> </w:t>
      </w:r>
      <w:r>
        <w:t>however,</w:t>
      </w:r>
      <w:r>
        <w:rPr>
          <w:spacing w:val="-10"/>
        </w:rPr>
        <w:t xml:space="preserve"> </w:t>
      </w:r>
      <w:r>
        <w:t>demonstrates</w:t>
      </w:r>
      <w:r>
        <w:rPr>
          <w:spacing w:val="-11"/>
        </w:rPr>
        <w:t xml:space="preserve"> </w:t>
      </w:r>
      <w:r>
        <w:t>that</w:t>
      </w:r>
      <w:r>
        <w:rPr>
          <w:spacing w:val="-10"/>
        </w:rPr>
        <w:t xml:space="preserve"> </w:t>
      </w:r>
      <w:r>
        <w:t>rebroadcasting</w:t>
      </w:r>
      <w:r>
        <w:rPr>
          <w:spacing w:val="-10"/>
        </w:rPr>
        <w:t xml:space="preserve"> </w:t>
      </w:r>
      <w:r>
        <w:t>is</w:t>
      </w:r>
      <w:r>
        <w:rPr>
          <w:spacing w:val="-10"/>
        </w:rPr>
        <w:t xml:space="preserve"> </w:t>
      </w:r>
      <w:r>
        <w:t>a</w:t>
      </w:r>
      <w:r>
        <w:rPr>
          <w:spacing w:val="-10"/>
        </w:rPr>
        <w:t xml:space="preserve"> </w:t>
      </w:r>
      <w:r>
        <w:t>much</w:t>
      </w:r>
      <w:r>
        <w:rPr>
          <w:spacing w:val="-11"/>
        </w:rPr>
        <w:t xml:space="preserve"> </w:t>
      </w:r>
      <w:r>
        <w:t>more</w:t>
      </w:r>
      <w:r>
        <w:rPr>
          <w:spacing w:val="-10"/>
        </w:rPr>
        <w:t xml:space="preserve"> </w:t>
      </w:r>
      <w:r>
        <w:t>effective</w:t>
      </w:r>
      <w:r>
        <w:rPr>
          <w:spacing w:val="-10"/>
        </w:rPr>
        <w:t xml:space="preserve"> </w:t>
      </w:r>
      <w:r>
        <w:t>channel of information spreading: there is no significant difference i</w:t>
      </w:r>
      <w:r>
        <w:t>n the amounts of retweets that humans generate</w:t>
      </w:r>
      <w:r>
        <w:rPr>
          <w:spacing w:val="-9"/>
        </w:rPr>
        <w:t xml:space="preserve"> </w:t>
      </w:r>
      <w:r>
        <w:t>by</w:t>
      </w:r>
      <w:r>
        <w:rPr>
          <w:spacing w:val="-8"/>
        </w:rPr>
        <w:t xml:space="preserve"> </w:t>
      </w:r>
      <w:r>
        <w:t>rebroadcasting</w:t>
      </w:r>
      <w:r>
        <w:rPr>
          <w:spacing w:val="-8"/>
        </w:rPr>
        <w:t xml:space="preserve"> </w:t>
      </w:r>
      <w:r>
        <w:t>content</w:t>
      </w:r>
      <w:r>
        <w:rPr>
          <w:spacing w:val="-8"/>
        </w:rPr>
        <w:t xml:space="preserve"> </w:t>
      </w:r>
      <w:r>
        <w:t>produced</w:t>
      </w:r>
      <w:r>
        <w:rPr>
          <w:spacing w:val="-8"/>
        </w:rPr>
        <w:t xml:space="preserve"> </w:t>
      </w:r>
      <w:r>
        <w:t>by</w:t>
      </w:r>
      <w:r>
        <w:rPr>
          <w:spacing w:val="-8"/>
        </w:rPr>
        <w:t xml:space="preserve"> </w:t>
      </w:r>
      <w:r>
        <w:t>other</w:t>
      </w:r>
      <w:r>
        <w:rPr>
          <w:spacing w:val="-8"/>
        </w:rPr>
        <w:t xml:space="preserve"> </w:t>
      </w:r>
      <w:r>
        <w:t>humans</w:t>
      </w:r>
      <w:r>
        <w:rPr>
          <w:spacing w:val="-9"/>
        </w:rPr>
        <w:t xml:space="preserve"> </w:t>
      </w:r>
      <w:r>
        <w:t>or</w:t>
      </w:r>
      <w:r>
        <w:rPr>
          <w:spacing w:val="-8"/>
        </w:rPr>
        <w:t xml:space="preserve"> </w:t>
      </w:r>
      <w:r>
        <w:t>by</w:t>
      </w:r>
      <w:r>
        <w:rPr>
          <w:spacing w:val="-8"/>
        </w:rPr>
        <w:t xml:space="preserve"> </w:t>
      </w:r>
      <w:r>
        <w:t>bots.</w:t>
      </w:r>
      <w:r>
        <w:rPr>
          <w:spacing w:val="-8"/>
        </w:rPr>
        <w:t xml:space="preserve"> </w:t>
      </w:r>
      <w:r>
        <w:t>In</w:t>
      </w:r>
      <w:r>
        <w:rPr>
          <w:spacing w:val="-8"/>
        </w:rPr>
        <w:t xml:space="preserve"> </w:t>
      </w:r>
      <w:r>
        <w:t>fact,</w:t>
      </w:r>
      <w:r>
        <w:rPr>
          <w:spacing w:val="-8"/>
        </w:rPr>
        <w:t xml:space="preserve"> </w:t>
      </w:r>
      <w:r>
        <w:t>humans</w:t>
      </w:r>
      <w:r>
        <w:rPr>
          <w:spacing w:val="-8"/>
        </w:rPr>
        <w:t xml:space="preserve"> </w:t>
      </w:r>
      <w:r>
        <w:t>and</w:t>
      </w:r>
      <w:r>
        <w:rPr>
          <w:spacing w:val="-8"/>
        </w:rPr>
        <w:t xml:space="preserve"> </w:t>
      </w:r>
      <w:r>
        <w:t>bots retweet</w:t>
      </w:r>
      <w:r>
        <w:rPr>
          <w:spacing w:val="-8"/>
        </w:rPr>
        <w:t xml:space="preserve"> </w:t>
      </w:r>
      <w:r>
        <w:t>each</w:t>
      </w:r>
      <w:r>
        <w:rPr>
          <w:spacing w:val="-8"/>
        </w:rPr>
        <w:t xml:space="preserve"> </w:t>
      </w:r>
      <w:r>
        <w:t>other</w:t>
      </w:r>
      <w:r>
        <w:rPr>
          <w:spacing w:val="-8"/>
        </w:rPr>
        <w:t xml:space="preserve"> </w:t>
      </w:r>
      <w:r>
        <w:t>substantially</w:t>
      </w:r>
      <w:r>
        <w:rPr>
          <w:spacing w:val="-8"/>
        </w:rPr>
        <w:t xml:space="preserve"> </w:t>
      </w:r>
      <w:r>
        <w:t>at</w:t>
      </w:r>
      <w:r>
        <w:rPr>
          <w:spacing w:val="-7"/>
        </w:rPr>
        <w:t xml:space="preserve"> </w:t>
      </w:r>
      <w:r>
        <w:t>the</w:t>
      </w:r>
      <w:r>
        <w:rPr>
          <w:spacing w:val="-8"/>
        </w:rPr>
        <w:t xml:space="preserve"> </w:t>
      </w:r>
      <w:r>
        <w:t>same</w:t>
      </w:r>
      <w:r>
        <w:rPr>
          <w:spacing w:val="-8"/>
        </w:rPr>
        <w:t xml:space="preserve"> </w:t>
      </w:r>
      <w:r>
        <w:t>rate.</w:t>
      </w:r>
      <w:r>
        <w:rPr>
          <w:spacing w:val="-8"/>
        </w:rPr>
        <w:t xml:space="preserve"> </w:t>
      </w:r>
      <w:r>
        <w:t>This</w:t>
      </w:r>
      <w:r>
        <w:rPr>
          <w:spacing w:val="-8"/>
        </w:rPr>
        <w:t xml:space="preserve"> </w:t>
      </w:r>
      <w:r>
        <w:t>suggests</w:t>
      </w:r>
      <w:r>
        <w:rPr>
          <w:spacing w:val="-7"/>
        </w:rPr>
        <w:t xml:space="preserve"> </w:t>
      </w:r>
      <w:r>
        <w:t>that</w:t>
      </w:r>
      <w:r>
        <w:rPr>
          <w:spacing w:val="-8"/>
        </w:rPr>
        <w:t xml:space="preserve"> </w:t>
      </w:r>
      <w:r>
        <w:t>bots</w:t>
      </w:r>
      <w:r>
        <w:rPr>
          <w:spacing w:val="-8"/>
        </w:rPr>
        <w:t xml:space="preserve"> </w:t>
      </w:r>
      <w:r>
        <w:t>are</w:t>
      </w:r>
      <w:r>
        <w:rPr>
          <w:spacing w:val="-8"/>
        </w:rPr>
        <w:t xml:space="preserve"> </w:t>
      </w:r>
      <w:r>
        <w:t>being</w:t>
      </w:r>
      <w:r>
        <w:rPr>
          <w:spacing w:val="-8"/>
        </w:rPr>
        <w:t xml:space="preserve"> </w:t>
      </w:r>
      <w:r>
        <w:t>very</w:t>
      </w:r>
      <w:r>
        <w:rPr>
          <w:spacing w:val="-7"/>
        </w:rPr>
        <w:t xml:space="preserve"> </w:t>
      </w:r>
      <w:r>
        <w:t>effective</w:t>
      </w:r>
      <w:r>
        <w:rPr>
          <w:spacing w:val="-8"/>
        </w:rPr>
        <w:t xml:space="preserve"> </w:t>
      </w:r>
      <w:r>
        <w:t>at spreading information in the human population, which could have some nefarious consequences in the cases when humans fail at verifying the correctness and accuracy of such information and information</w:t>
      </w:r>
      <w:r>
        <w:rPr>
          <w:spacing w:val="-2"/>
        </w:rPr>
        <w:t xml:space="preserve"> </w:t>
      </w:r>
      <w:r>
        <w:t>sources.</w:t>
      </w:r>
    </w:p>
    <w:p w:rsidR="00CA4E57" w:rsidRDefault="00CA4E57">
      <w:pPr>
        <w:pStyle w:val="BodyText"/>
        <w:rPr>
          <w:sz w:val="20"/>
        </w:rPr>
      </w:pPr>
    </w:p>
    <w:p w:rsidR="00CA4E57" w:rsidRDefault="00CA4E57">
      <w:pPr>
        <w:pStyle w:val="BodyText"/>
        <w:rPr>
          <w:sz w:val="20"/>
        </w:rPr>
      </w:pPr>
    </w:p>
    <w:p w:rsidR="00CA4E57" w:rsidRDefault="00FE4B75">
      <w:pPr>
        <w:pStyle w:val="BodyText"/>
        <w:spacing w:before="1"/>
        <w:rPr>
          <w:sz w:val="11"/>
        </w:rPr>
      </w:pPr>
      <w:r>
        <w:rPr>
          <w:noProof/>
        </w:rPr>
        <w:drawing>
          <wp:inline distT="0" distB="0" distL="0" distR="0">
            <wp:extent cx="5648343" cy="1600200"/>
            <wp:effectExtent l="0" t="0" r="3175" b="0"/>
            <wp:docPr id="23" name="image11.jpeg" descr="Figure 4: Complementary cumulative distribution function (CCDF) of replies interactions generated by bots (left) and humans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48343" cy="1600200"/>
                    </a:xfrm>
                    <a:prstGeom prst="rect">
                      <a:avLst/>
                    </a:prstGeom>
                  </pic:spPr>
                </pic:pic>
              </a:graphicData>
            </a:graphic>
          </wp:inline>
        </w:drawing>
      </w:r>
    </w:p>
    <w:p w:rsidR="00CA4E57" w:rsidRDefault="00CA4E57">
      <w:pPr>
        <w:pStyle w:val="BodyText"/>
        <w:rPr>
          <w:sz w:val="20"/>
        </w:rPr>
      </w:pPr>
    </w:p>
    <w:p w:rsidR="00CA4E57" w:rsidRDefault="00CA4E57">
      <w:pPr>
        <w:pStyle w:val="BodyText"/>
        <w:spacing w:before="11"/>
        <w:rPr>
          <w:sz w:val="19"/>
        </w:rPr>
      </w:pPr>
    </w:p>
    <w:p w:rsidR="00CA4E57" w:rsidRDefault="00FE4B75">
      <w:pPr>
        <w:pStyle w:val="BodyText"/>
        <w:spacing w:line="254" w:lineRule="auto"/>
        <w:ind w:left="980" w:right="341"/>
        <w:jc w:val="center"/>
      </w:pPr>
      <w:r>
        <w:rPr>
          <w:b/>
        </w:rPr>
        <w:t>Figure</w:t>
      </w:r>
      <w:r>
        <w:rPr>
          <w:b/>
          <w:spacing w:val="-13"/>
        </w:rPr>
        <w:t xml:space="preserve"> </w:t>
      </w:r>
      <w:r>
        <w:rPr>
          <w:b/>
        </w:rPr>
        <w:t>4:</w:t>
      </w:r>
      <w:r>
        <w:rPr>
          <w:b/>
          <w:spacing w:val="-10"/>
        </w:rPr>
        <w:t xml:space="preserve"> </w:t>
      </w:r>
      <w:r>
        <w:t>Complementary</w:t>
      </w:r>
      <w:r>
        <w:rPr>
          <w:spacing w:val="-12"/>
        </w:rPr>
        <w:t xml:space="preserve"> </w:t>
      </w:r>
      <w:r>
        <w:t>cumulative</w:t>
      </w:r>
      <w:r>
        <w:rPr>
          <w:spacing w:val="-13"/>
        </w:rPr>
        <w:t xml:space="preserve"> </w:t>
      </w:r>
      <w:r>
        <w:t>distribution</w:t>
      </w:r>
      <w:r>
        <w:rPr>
          <w:spacing w:val="-12"/>
        </w:rPr>
        <w:t xml:space="preserve"> </w:t>
      </w:r>
      <w:r>
        <w:t>function</w:t>
      </w:r>
      <w:r>
        <w:rPr>
          <w:spacing w:val="-13"/>
        </w:rPr>
        <w:t xml:space="preserve"> </w:t>
      </w:r>
      <w:r>
        <w:t>(CCDF)</w:t>
      </w:r>
      <w:r>
        <w:rPr>
          <w:spacing w:val="-12"/>
        </w:rPr>
        <w:t xml:space="preserve"> </w:t>
      </w:r>
      <w:r>
        <w:t>of</w:t>
      </w:r>
      <w:r>
        <w:rPr>
          <w:spacing w:val="-12"/>
        </w:rPr>
        <w:t xml:space="preserve"> </w:t>
      </w:r>
      <w:r>
        <w:t>replies</w:t>
      </w:r>
      <w:r>
        <w:rPr>
          <w:spacing w:val="-13"/>
        </w:rPr>
        <w:t xml:space="preserve"> </w:t>
      </w:r>
      <w:r>
        <w:t>interactions</w:t>
      </w:r>
      <w:r>
        <w:rPr>
          <w:spacing w:val="-12"/>
        </w:rPr>
        <w:t xml:space="preserve"> </w:t>
      </w:r>
      <w:r>
        <w:t>generated</w:t>
      </w:r>
      <w:r>
        <w:rPr>
          <w:spacing w:val="-13"/>
        </w:rPr>
        <w:t xml:space="preserve"> </w:t>
      </w:r>
      <w:r>
        <w:t>by bots (left) and humans</w:t>
      </w:r>
      <w:r>
        <w:rPr>
          <w:spacing w:val="-7"/>
        </w:rPr>
        <w:t xml:space="preserve"> </w:t>
      </w:r>
      <w:r>
        <w:t>(right).</w:t>
      </w:r>
    </w:p>
    <w:p w:rsidR="00CA4E57" w:rsidRDefault="00FE4B75">
      <w:pPr>
        <w:pStyle w:val="BodyText"/>
        <w:spacing w:before="122"/>
        <w:ind w:left="977" w:right="341"/>
        <w:jc w:val="center"/>
      </w:pPr>
      <w:r>
        <w:t xml:space="preserve">Note: Larger version of figure available </w:t>
      </w:r>
      <w:r>
        <w:rPr>
          <w:color w:val="CC0000"/>
          <w:u w:val="single" w:color="CC0000"/>
        </w:rPr>
        <w:t>here</w:t>
      </w:r>
      <w:r>
        <w:t>.</w:t>
      </w:r>
    </w:p>
    <w:p w:rsidR="00CA4E57" w:rsidRDefault="00CA4E57">
      <w:pPr>
        <w:pStyle w:val="BodyText"/>
        <w:rPr>
          <w:sz w:val="20"/>
        </w:rPr>
      </w:pPr>
    </w:p>
    <w:p w:rsidR="00CA4E57" w:rsidRDefault="00CA4E57">
      <w:pPr>
        <w:pStyle w:val="BodyText"/>
        <w:rPr>
          <w:sz w:val="20"/>
        </w:rPr>
      </w:pPr>
    </w:p>
    <w:p w:rsidR="00CA4E57" w:rsidRDefault="00CA4E57">
      <w:pPr>
        <w:pStyle w:val="BodyText"/>
        <w:rPr>
          <w:sz w:val="20"/>
        </w:rPr>
      </w:pPr>
    </w:p>
    <w:p w:rsidR="00CA4E57" w:rsidRDefault="00FE4B75">
      <w:pPr>
        <w:pStyle w:val="BodyText"/>
        <w:spacing w:before="4"/>
        <w:rPr>
          <w:sz w:val="28"/>
        </w:rPr>
      </w:pPr>
      <w:r>
        <w:rPr>
          <w:noProof/>
        </w:rPr>
        <w:drawing>
          <wp:inline distT="0" distB="0" distL="0" distR="0">
            <wp:extent cx="5648299" cy="1600200"/>
            <wp:effectExtent l="0" t="0" r="3810" b="0"/>
            <wp:docPr id="25" name="image12.jpeg" descr="Figure 5: Complementary cumulative distribution function (CCDF) of retweets interactions generated by bots (left) and humans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648299" cy="1600200"/>
                    </a:xfrm>
                    <a:prstGeom prst="rect">
                      <a:avLst/>
                    </a:prstGeom>
                  </pic:spPr>
                </pic:pic>
              </a:graphicData>
            </a:graphic>
          </wp:inline>
        </w:drawing>
      </w:r>
    </w:p>
    <w:p w:rsidR="00CA4E57" w:rsidRDefault="00CA4E57">
      <w:pPr>
        <w:pStyle w:val="BodyText"/>
        <w:rPr>
          <w:sz w:val="20"/>
        </w:rPr>
      </w:pPr>
    </w:p>
    <w:p w:rsidR="00CA4E57" w:rsidRDefault="00CA4E57">
      <w:pPr>
        <w:pStyle w:val="BodyText"/>
        <w:spacing w:before="11"/>
        <w:rPr>
          <w:sz w:val="19"/>
        </w:rPr>
      </w:pPr>
    </w:p>
    <w:p w:rsidR="00CA4E57" w:rsidRDefault="00FE4B75">
      <w:pPr>
        <w:pStyle w:val="BodyText"/>
        <w:spacing w:line="254" w:lineRule="auto"/>
        <w:ind w:left="979" w:right="341"/>
        <w:jc w:val="center"/>
      </w:pPr>
      <w:r>
        <w:rPr>
          <w:b/>
        </w:rPr>
        <w:t>Figure</w:t>
      </w:r>
      <w:r>
        <w:rPr>
          <w:b/>
          <w:spacing w:val="-13"/>
        </w:rPr>
        <w:t xml:space="preserve"> </w:t>
      </w:r>
      <w:r>
        <w:rPr>
          <w:b/>
        </w:rPr>
        <w:t>5:</w:t>
      </w:r>
      <w:r>
        <w:rPr>
          <w:b/>
          <w:spacing w:val="-10"/>
        </w:rPr>
        <w:t xml:space="preserve"> </w:t>
      </w:r>
      <w:r>
        <w:t>Complementary</w:t>
      </w:r>
      <w:r>
        <w:rPr>
          <w:spacing w:val="-13"/>
        </w:rPr>
        <w:t xml:space="preserve"> </w:t>
      </w:r>
      <w:r>
        <w:t>cumulative</w:t>
      </w:r>
      <w:r>
        <w:rPr>
          <w:spacing w:val="-13"/>
        </w:rPr>
        <w:t xml:space="preserve"> </w:t>
      </w:r>
      <w:r>
        <w:t>distribution</w:t>
      </w:r>
      <w:r>
        <w:rPr>
          <w:spacing w:val="-12"/>
        </w:rPr>
        <w:t xml:space="preserve"> </w:t>
      </w:r>
      <w:r>
        <w:t>function</w:t>
      </w:r>
      <w:r>
        <w:rPr>
          <w:spacing w:val="-13"/>
        </w:rPr>
        <w:t xml:space="preserve"> </w:t>
      </w:r>
      <w:r>
        <w:t>(CCDF)</w:t>
      </w:r>
      <w:r>
        <w:rPr>
          <w:spacing w:val="-12"/>
        </w:rPr>
        <w:t xml:space="preserve"> </w:t>
      </w:r>
      <w:r>
        <w:t>of</w:t>
      </w:r>
      <w:r>
        <w:rPr>
          <w:spacing w:val="-13"/>
        </w:rPr>
        <w:t xml:space="preserve"> </w:t>
      </w:r>
      <w:r>
        <w:t>retweets</w:t>
      </w:r>
      <w:r>
        <w:rPr>
          <w:spacing w:val="-12"/>
        </w:rPr>
        <w:t xml:space="preserve"> </w:t>
      </w:r>
      <w:r>
        <w:t>interactions</w:t>
      </w:r>
      <w:r>
        <w:rPr>
          <w:spacing w:val="-13"/>
        </w:rPr>
        <w:t xml:space="preserve"> </w:t>
      </w:r>
      <w:r>
        <w:t>gene</w:t>
      </w:r>
      <w:r>
        <w:t>rated</w:t>
      </w:r>
      <w:r>
        <w:rPr>
          <w:spacing w:val="-13"/>
        </w:rPr>
        <w:t xml:space="preserve"> </w:t>
      </w:r>
      <w:r>
        <w:t>by bots (left) and humans</w:t>
      </w:r>
      <w:r>
        <w:rPr>
          <w:spacing w:val="-7"/>
        </w:rPr>
        <w:t xml:space="preserve"> </w:t>
      </w:r>
      <w:r>
        <w:t>(right).</w:t>
      </w:r>
    </w:p>
    <w:p w:rsidR="00CA4E57" w:rsidRDefault="00FE4B75">
      <w:pPr>
        <w:pStyle w:val="BodyText"/>
        <w:spacing w:before="122"/>
        <w:ind w:left="977" w:right="341"/>
        <w:jc w:val="center"/>
      </w:pPr>
      <w:r>
        <w:t xml:space="preserve">Note: Larger version of figure available </w:t>
      </w:r>
      <w:r>
        <w:rPr>
          <w:color w:val="CC0000"/>
          <w:u w:val="single" w:color="CC0000"/>
        </w:rPr>
        <w:t>here</w:t>
      </w:r>
      <w:r>
        <w:t>.</w:t>
      </w:r>
    </w:p>
    <w:p w:rsidR="00CA4E57" w:rsidRDefault="00CA4E57">
      <w:pPr>
        <w:pStyle w:val="BodyText"/>
        <w:rPr>
          <w:sz w:val="20"/>
        </w:rPr>
      </w:pPr>
    </w:p>
    <w:p w:rsidR="00CA4E57" w:rsidRDefault="00CA4E57">
      <w:pPr>
        <w:pStyle w:val="BodyText"/>
        <w:rPr>
          <w:sz w:val="20"/>
        </w:rPr>
      </w:pPr>
    </w:p>
    <w:p w:rsidR="00CA4E57" w:rsidRDefault="00FE4B75">
      <w:pPr>
        <w:pStyle w:val="BodyText"/>
        <w:spacing w:before="143" w:line="254" w:lineRule="auto"/>
        <w:ind w:left="918" w:right="794"/>
      </w:pPr>
      <w:r>
        <w:t>To further understand how social media users (both bots and humans) are talking about the two Presidential candidates, we explore the sentiment that the tweets convey. To this purpose, we rely upon</w:t>
      </w:r>
      <w:r>
        <w:rPr>
          <w:spacing w:val="-10"/>
        </w:rPr>
        <w:t xml:space="preserve"> </w:t>
      </w:r>
      <w:r>
        <w:t>sentiment</w:t>
      </w:r>
      <w:r>
        <w:rPr>
          <w:spacing w:val="-10"/>
        </w:rPr>
        <w:t xml:space="preserve"> </w:t>
      </w:r>
      <w:r>
        <w:t>analysis</w:t>
      </w:r>
      <w:r>
        <w:rPr>
          <w:spacing w:val="-10"/>
        </w:rPr>
        <w:t xml:space="preserve"> </w:t>
      </w:r>
      <w:r>
        <w:t>and</w:t>
      </w:r>
      <w:r>
        <w:rPr>
          <w:spacing w:val="-10"/>
        </w:rPr>
        <w:t xml:space="preserve"> </w:t>
      </w:r>
      <w:r>
        <w:t>in</w:t>
      </w:r>
      <w:r>
        <w:rPr>
          <w:spacing w:val="-10"/>
        </w:rPr>
        <w:t xml:space="preserve"> </w:t>
      </w:r>
      <w:r>
        <w:t>particular</w:t>
      </w:r>
      <w:r>
        <w:rPr>
          <w:spacing w:val="-10"/>
        </w:rPr>
        <w:t xml:space="preserve"> </w:t>
      </w:r>
      <w:r>
        <w:t>on</w:t>
      </w:r>
      <w:r>
        <w:rPr>
          <w:spacing w:val="-10"/>
        </w:rPr>
        <w:t xml:space="preserve"> </w:t>
      </w:r>
      <w:r>
        <w:rPr>
          <w:i/>
        </w:rPr>
        <w:t>SentiStrength</w:t>
      </w:r>
      <w:r>
        <w:rPr>
          <w:i/>
          <w:spacing w:val="-10"/>
        </w:rPr>
        <w:t xml:space="preserve"> </w:t>
      </w:r>
      <w:r>
        <w:t>(as</w:t>
      </w:r>
      <w:r>
        <w:rPr>
          <w:spacing w:val="-10"/>
        </w:rPr>
        <w:t xml:space="preserve"> </w:t>
      </w:r>
      <w:r>
        <w:t>explained</w:t>
      </w:r>
      <w:r>
        <w:rPr>
          <w:spacing w:val="-10"/>
        </w:rPr>
        <w:t xml:space="preserve"> </w:t>
      </w:r>
      <w:r>
        <w:t>earlier</w:t>
      </w:r>
      <w:r>
        <w:rPr>
          <w:spacing w:val="-10"/>
        </w:rPr>
        <w:t xml:space="preserve"> </w:t>
      </w:r>
      <w:r>
        <w:t>in</w:t>
      </w:r>
      <w:r>
        <w:rPr>
          <w:spacing w:val="-10"/>
        </w:rPr>
        <w:t xml:space="preserve"> </w:t>
      </w:r>
      <w:r>
        <w:t>the</w:t>
      </w:r>
      <w:r>
        <w:rPr>
          <w:spacing w:val="-11"/>
        </w:rPr>
        <w:t xml:space="preserve"> </w:t>
      </w:r>
      <w:r>
        <w:rPr>
          <w:color w:val="CC0000"/>
          <w:u w:val="single" w:color="CC0000"/>
        </w:rPr>
        <w:t>Methodology</w:t>
      </w:r>
      <w:r>
        <w:rPr>
          <w:color w:val="CC0000"/>
        </w:rPr>
        <w:t xml:space="preserve"> </w:t>
      </w:r>
      <w:r>
        <w:t xml:space="preserve">section). </w:t>
      </w:r>
      <w:r>
        <w:rPr>
          <w:color w:val="CC0000"/>
          <w:u w:val="single" w:color="CC0000"/>
        </w:rPr>
        <w:t>Figure 6</w:t>
      </w:r>
      <w:r>
        <w:rPr>
          <w:color w:val="CC0000"/>
        </w:rPr>
        <w:t xml:space="preserve"> </w:t>
      </w:r>
      <w:r>
        <w:t>shows four panels: the top two panels illustrate the sentiment of the tweets produced</w:t>
      </w:r>
      <w:r>
        <w:rPr>
          <w:spacing w:val="-9"/>
        </w:rPr>
        <w:t xml:space="preserve"> </w:t>
      </w:r>
      <w:r>
        <w:t>by</w:t>
      </w:r>
      <w:r>
        <w:rPr>
          <w:spacing w:val="-9"/>
        </w:rPr>
        <w:t xml:space="preserve"> </w:t>
      </w:r>
      <w:r>
        <w:t>the</w:t>
      </w:r>
      <w:r>
        <w:rPr>
          <w:spacing w:val="-8"/>
        </w:rPr>
        <w:t xml:space="preserve"> </w:t>
      </w:r>
      <w:r>
        <w:t>bots,</w:t>
      </w:r>
      <w:r>
        <w:rPr>
          <w:spacing w:val="-9"/>
        </w:rPr>
        <w:t xml:space="preserve"> </w:t>
      </w:r>
      <w:r>
        <w:t>while</w:t>
      </w:r>
      <w:r>
        <w:rPr>
          <w:spacing w:val="-8"/>
        </w:rPr>
        <w:t xml:space="preserve"> </w:t>
      </w:r>
      <w:r>
        <w:t>the</w:t>
      </w:r>
      <w:r>
        <w:rPr>
          <w:spacing w:val="-9"/>
        </w:rPr>
        <w:t xml:space="preserve"> </w:t>
      </w:r>
      <w:r>
        <w:t>bottom</w:t>
      </w:r>
      <w:r>
        <w:rPr>
          <w:spacing w:val="-8"/>
        </w:rPr>
        <w:t xml:space="preserve"> </w:t>
      </w:r>
      <w:r>
        <w:t>two</w:t>
      </w:r>
      <w:r>
        <w:rPr>
          <w:spacing w:val="-9"/>
        </w:rPr>
        <w:t xml:space="preserve"> </w:t>
      </w:r>
      <w:r>
        <w:t>panels</w:t>
      </w:r>
      <w:r>
        <w:rPr>
          <w:spacing w:val="-8"/>
        </w:rPr>
        <w:t xml:space="preserve"> </w:t>
      </w:r>
      <w:r>
        <w:t>show</w:t>
      </w:r>
      <w:r>
        <w:rPr>
          <w:spacing w:val="-9"/>
        </w:rPr>
        <w:t xml:space="preserve"> </w:t>
      </w:r>
      <w:r>
        <w:t>the</w:t>
      </w:r>
      <w:r>
        <w:rPr>
          <w:spacing w:val="-8"/>
        </w:rPr>
        <w:t xml:space="preserve"> </w:t>
      </w:r>
      <w:r>
        <w:t>same</w:t>
      </w:r>
      <w:r>
        <w:rPr>
          <w:spacing w:val="-9"/>
        </w:rPr>
        <w:t xml:space="preserve"> </w:t>
      </w:r>
      <w:r>
        <w:t>information</w:t>
      </w:r>
      <w:r>
        <w:rPr>
          <w:spacing w:val="-9"/>
        </w:rPr>
        <w:t xml:space="preserve"> </w:t>
      </w:r>
      <w:r>
        <w:t>for</w:t>
      </w:r>
      <w:r>
        <w:rPr>
          <w:spacing w:val="-8"/>
        </w:rPr>
        <w:t xml:space="preserve"> </w:t>
      </w:r>
      <w:r>
        <w:t>tweets</w:t>
      </w:r>
      <w:r>
        <w:rPr>
          <w:spacing w:val="-9"/>
        </w:rPr>
        <w:t xml:space="preserve"> </w:t>
      </w:r>
      <w:r>
        <w:t>generated by humans. Furthermore, th</w:t>
      </w:r>
      <w:r>
        <w:t>e two left panels show the support to Hillary Clinton (respectively by bots</w:t>
      </w:r>
      <w:r>
        <w:rPr>
          <w:spacing w:val="-9"/>
        </w:rPr>
        <w:t xml:space="preserve"> </w:t>
      </w:r>
      <w:r>
        <w:t>and</w:t>
      </w:r>
      <w:r>
        <w:rPr>
          <w:spacing w:val="-8"/>
        </w:rPr>
        <w:t xml:space="preserve"> </w:t>
      </w:r>
      <w:r>
        <w:t>humans),</w:t>
      </w:r>
      <w:r>
        <w:rPr>
          <w:spacing w:val="-8"/>
        </w:rPr>
        <w:t xml:space="preserve"> </w:t>
      </w:r>
      <w:r>
        <w:t>whereas</w:t>
      </w:r>
      <w:r>
        <w:rPr>
          <w:spacing w:val="-8"/>
        </w:rPr>
        <w:t xml:space="preserve"> </w:t>
      </w:r>
      <w:r>
        <w:t>the</w:t>
      </w:r>
      <w:r>
        <w:rPr>
          <w:spacing w:val="-9"/>
        </w:rPr>
        <w:t xml:space="preserve"> </w:t>
      </w:r>
      <w:r>
        <w:t>two</w:t>
      </w:r>
      <w:r>
        <w:rPr>
          <w:spacing w:val="-8"/>
        </w:rPr>
        <w:t xml:space="preserve"> </w:t>
      </w:r>
      <w:r>
        <w:t>right</w:t>
      </w:r>
      <w:r>
        <w:rPr>
          <w:spacing w:val="-8"/>
        </w:rPr>
        <w:t xml:space="preserve"> </w:t>
      </w:r>
      <w:r>
        <w:t>panel</w:t>
      </w:r>
      <w:r>
        <w:rPr>
          <w:spacing w:val="-8"/>
        </w:rPr>
        <w:t xml:space="preserve"> </w:t>
      </w:r>
      <w:r>
        <w:t>show</w:t>
      </w:r>
      <w:r>
        <w:rPr>
          <w:spacing w:val="-9"/>
        </w:rPr>
        <w:t xml:space="preserve"> </w:t>
      </w:r>
      <w:r>
        <w:t>the</w:t>
      </w:r>
      <w:r>
        <w:rPr>
          <w:spacing w:val="-8"/>
        </w:rPr>
        <w:t xml:space="preserve"> </w:t>
      </w:r>
      <w:r>
        <w:t>support</w:t>
      </w:r>
      <w:r>
        <w:rPr>
          <w:spacing w:val="-8"/>
        </w:rPr>
        <w:t xml:space="preserve"> </w:t>
      </w:r>
      <w:r>
        <w:t>to</w:t>
      </w:r>
      <w:r>
        <w:rPr>
          <w:spacing w:val="-8"/>
        </w:rPr>
        <w:t xml:space="preserve"> </w:t>
      </w:r>
      <w:r>
        <w:t>Donald</w:t>
      </w:r>
      <w:r>
        <w:rPr>
          <w:spacing w:val="-9"/>
        </w:rPr>
        <w:t xml:space="preserve"> </w:t>
      </w:r>
      <w:r>
        <w:t>Trump</w:t>
      </w:r>
      <w:r>
        <w:rPr>
          <w:spacing w:val="-8"/>
        </w:rPr>
        <w:t xml:space="preserve"> </w:t>
      </w:r>
      <w:r>
        <w:t>(respectively</w:t>
      </w:r>
      <w:r>
        <w:rPr>
          <w:spacing w:val="-8"/>
        </w:rPr>
        <w:t xml:space="preserve"> </w:t>
      </w:r>
      <w:r>
        <w:t>by bots and humans). The main histograms in each panel show the volume of tweets about Clinton or Trump,</w:t>
      </w:r>
      <w:r>
        <w:rPr>
          <w:spacing w:val="-8"/>
        </w:rPr>
        <w:t xml:space="preserve"> </w:t>
      </w:r>
      <w:r>
        <w:t>separately,</w:t>
      </w:r>
      <w:r>
        <w:rPr>
          <w:spacing w:val="-7"/>
        </w:rPr>
        <w:t xml:space="preserve"> </w:t>
      </w:r>
      <w:r>
        <w:t>whereas</w:t>
      </w:r>
      <w:r>
        <w:rPr>
          <w:spacing w:val="-7"/>
        </w:rPr>
        <w:t xml:space="preserve"> </w:t>
      </w:r>
      <w:r>
        <w:t>the</w:t>
      </w:r>
      <w:r>
        <w:rPr>
          <w:spacing w:val="-8"/>
        </w:rPr>
        <w:t xml:space="preserve"> </w:t>
      </w:r>
      <w:r>
        <w:t>insets</w:t>
      </w:r>
      <w:r>
        <w:rPr>
          <w:spacing w:val="-7"/>
        </w:rPr>
        <w:t xml:space="preserve"> </w:t>
      </w:r>
      <w:r>
        <w:t>show</w:t>
      </w:r>
      <w:r>
        <w:rPr>
          <w:spacing w:val="-7"/>
        </w:rPr>
        <w:t xml:space="preserve"> </w:t>
      </w:r>
      <w:r>
        <w:t>the</w:t>
      </w:r>
      <w:r>
        <w:rPr>
          <w:spacing w:val="-8"/>
        </w:rPr>
        <w:t xml:space="preserve"> </w:t>
      </w:r>
      <w:r>
        <w:t>difference</w:t>
      </w:r>
      <w:r>
        <w:rPr>
          <w:spacing w:val="-7"/>
        </w:rPr>
        <w:t xml:space="preserve"> </w:t>
      </w:r>
      <w:r>
        <w:t>between</w:t>
      </w:r>
      <w:r>
        <w:rPr>
          <w:spacing w:val="-7"/>
        </w:rPr>
        <w:t xml:space="preserve"> </w:t>
      </w:r>
      <w:r>
        <w:t>the</w:t>
      </w:r>
      <w:r>
        <w:rPr>
          <w:spacing w:val="-8"/>
        </w:rPr>
        <w:t xml:space="preserve"> </w:t>
      </w:r>
      <w:r>
        <w:t>two</w:t>
      </w:r>
      <w:r>
        <w:rPr>
          <w:spacing w:val="-7"/>
        </w:rPr>
        <w:t xml:space="preserve"> </w:t>
      </w:r>
      <w:r>
        <w:t>(this</w:t>
      </w:r>
      <w:r>
        <w:rPr>
          <w:spacing w:val="-7"/>
        </w:rPr>
        <w:t xml:space="preserve"> </w:t>
      </w:r>
      <w:r>
        <w:t>to</w:t>
      </w:r>
      <w:r>
        <w:rPr>
          <w:spacing w:val="-8"/>
        </w:rPr>
        <w:t xml:space="preserve"> </w:t>
      </w:r>
      <w:r>
        <w:t>illustrate</w:t>
      </w:r>
      <w:r>
        <w:rPr>
          <w:spacing w:val="-7"/>
        </w:rPr>
        <w:t xml:space="preserve"> </w:t>
      </w:r>
      <w:r>
        <w:t>the</w:t>
      </w:r>
    </w:p>
    <w:p w:rsidR="00CA4E57" w:rsidRDefault="00CA4E57">
      <w:pPr>
        <w:spacing w:line="254" w:lineRule="auto"/>
        <w:sectPr w:rsidR="00CA4E57">
          <w:pgSz w:w="12240" w:h="15840"/>
          <w:pgMar w:top="900" w:right="1020" w:bottom="280" w:left="900" w:header="720" w:footer="720" w:gutter="0"/>
          <w:cols w:space="720"/>
        </w:sectPr>
      </w:pPr>
    </w:p>
    <w:p w:rsidR="00CA4E57" w:rsidRDefault="00FE4B75">
      <w:pPr>
        <w:pStyle w:val="BodyText"/>
        <w:spacing w:before="69"/>
        <w:ind w:left="918"/>
      </w:pPr>
      <w:r>
        <w:lastRenderedPageBreak/>
        <w:t>disproportion in support of the candidate of one’s</w:t>
      </w:r>
      <w:r>
        <w:t xml:space="preserve"> factions, as opposed to the other candidate).</w:t>
      </w:r>
    </w:p>
    <w:p w:rsidR="00CA4E57" w:rsidRDefault="00CA4E57">
      <w:pPr>
        <w:pStyle w:val="BodyText"/>
        <w:rPr>
          <w:sz w:val="20"/>
        </w:rPr>
      </w:pPr>
    </w:p>
    <w:p w:rsidR="00CA4E57" w:rsidRDefault="00FE4B75">
      <w:pPr>
        <w:pStyle w:val="BodyText"/>
        <w:rPr>
          <w:sz w:val="29"/>
        </w:rPr>
      </w:pPr>
      <w:r>
        <w:rPr>
          <w:noProof/>
        </w:rPr>
        <w:drawing>
          <wp:inline distT="0" distB="0" distL="0" distR="0">
            <wp:extent cx="5676898" cy="2962275"/>
            <wp:effectExtent l="0" t="0" r="635" b="0"/>
            <wp:docPr id="27" name="image13.jpeg" descr="Figure 6: Distributions of the sentiment of bots (top) and humans (bottom) supporting the two Presidential candi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76898" cy="2962275"/>
                    </a:xfrm>
                    <a:prstGeom prst="rect">
                      <a:avLst/>
                    </a:prstGeom>
                  </pic:spPr>
                </pic:pic>
              </a:graphicData>
            </a:graphic>
          </wp:inline>
        </w:drawing>
      </w:r>
    </w:p>
    <w:p w:rsidR="00CA4E57" w:rsidRDefault="00CA4E57">
      <w:pPr>
        <w:pStyle w:val="BodyText"/>
        <w:rPr>
          <w:sz w:val="20"/>
        </w:rPr>
      </w:pPr>
    </w:p>
    <w:p w:rsidR="00CA4E57" w:rsidRDefault="00CA4E57">
      <w:pPr>
        <w:pStyle w:val="BodyText"/>
        <w:spacing w:before="11"/>
        <w:rPr>
          <w:sz w:val="19"/>
        </w:rPr>
      </w:pPr>
    </w:p>
    <w:p w:rsidR="00CA4E57" w:rsidRDefault="00FE4B75">
      <w:pPr>
        <w:pStyle w:val="BodyText"/>
        <w:spacing w:line="254" w:lineRule="auto"/>
        <w:ind w:left="980" w:right="341"/>
        <w:jc w:val="center"/>
      </w:pPr>
      <w:r>
        <w:rPr>
          <w:b/>
        </w:rPr>
        <w:t>Figure</w:t>
      </w:r>
      <w:r>
        <w:rPr>
          <w:b/>
          <w:spacing w:val="-9"/>
        </w:rPr>
        <w:t xml:space="preserve"> </w:t>
      </w:r>
      <w:r>
        <w:rPr>
          <w:b/>
        </w:rPr>
        <w:t>6:</w:t>
      </w:r>
      <w:r>
        <w:rPr>
          <w:b/>
          <w:spacing w:val="-7"/>
        </w:rPr>
        <w:t xml:space="preserve"> </w:t>
      </w:r>
      <w:r>
        <w:t>Distributions</w:t>
      </w:r>
      <w:r>
        <w:rPr>
          <w:spacing w:val="-9"/>
        </w:rPr>
        <w:t xml:space="preserve"> </w:t>
      </w:r>
      <w:r>
        <w:t>of</w:t>
      </w:r>
      <w:r>
        <w:rPr>
          <w:spacing w:val="-8"/>
        </w:rPr>
        <w:t xml:space="preserve"> </w:t>
      </w:r>
      <w:r>
        <w:t>the</w:t>
      </w:r>
      <w:r>
        <w:rPr>
          <w:spacing w:val="-9"/>
        </w:rPr>
        <w:t xml:space="preserve"> </w:t>
      </w:r>
      <w:r>
        <w:t>sentiment</w:t>
      </w:r>
      <w:r>
        <w:rPr>
          <w:spacing w:val="-9"/>
        </w:rPr>
        <w:t xml:space="preserve"> </w:t>
      </w:r>
      <w:r>
        <w:t>of</w:t>
      </w:r>
      <w:r>
        <w:rPr>
          <w:spacing w:val="-9"/>
        </w:rPr>
        <w:t xml:space="preserve"> </w:t>
      </w:r>
      <w:r>
        <w:t>bots</w:t>
      </w:r>
      <w:r>
        <w:rPr>
          <w:spacing w:val="-9"/>
        </w:rPr>
        <w:t xml:space="preserve"> </w:t>
      </w:r>
      <w:r>
        <w:t>(top)</w:t>
      </w:r>
      <w:r>
        <w:rPr>
          <w:spacing w:val="-8"/>
        </w:rPr>
        <w:t xml:space="preserve"> </w:t>
      </w:r>
      <w:r>
        <w:t>and</w:t>
      </w:r>
      <w:r>
        <w:rPr>
          <w:spacing w:val="-9"/>
        </w:rPr>
        <w:t xml:space="preserve"> </w:t>
      </w:r>
      <w:r>
        <w:t>humans</w:t>
      </w:r>
      <w:r>
        <w:rPr>
          <w:spacing w:val="-9"/>
        </w:rPr>
        <w:t xml:space="preserve"> </w:t>
      </w:r>
      <w:r>
        <w:t>(bottom)</w:t>
      </w:r>
      <w:r>
        <w:rPr>
          <w:spacing w:val="-9"/>
        </w:rPr>
        <w:t xml:space="preserve"> </w:t>
      </w:r>
      <w:r>
        <w:t>supporting</w:t>
      </w:r>
      <w:r>
        <w:rPr>
          <w:spacing w:val="-8"/>
        </w:rPr>
        <w:t xml:space="preserve"> </w:t>
      </w:r>
      <w:r>
        <w:t>the</w:t>
      </w:r>
      <w:r>
        <w:rPr>
          <w:spacing w:val="-9"/>
        </w:rPr>
        <w:t xml:space="preserve"> </w:t>
      </w:r>
      <w:r>
        <w:t>two Presidential</w:t>
      </w:r>
      <w:r>
        <w:rPr>
          <w:spacing w:val="-3"/>
        </w:rPr>
        <w:t xml:space="preserve"> </w:t>
      </w:r>
      <w:r>
        <w:t>candidates.</w:t>
      </w:r>
    </w:p>
    <w:p w:rsidR="00CA4E57" w:rsidRDefault="00FE4B75">
      <w:pPr>
        <w:pStyle w:val="BodyText"/>
        <w:spacing w:before="122"/>
        <w:ind w:left="977" w:right="341"/>
        <w:jc w:val="center"/>
      </w:pPr>
      <w:r>
        <w:t xml:space="preserve">Note: Larger version of figure available </w:t>
      </w:r>
      <w:r>
        <w:rPr>
          <w:color w:val="CC0000"/>
          <w:u w:val="single" w:color="CC0000"/>
        </w:rPr>
        <w:t>here</w:t>
      </w:r>
      <w:r>
        <w:t>.</w:t>
      </w:r>
    </w:p>
    <w:p w:rsidR="00CA4E57" w:rsidRDefault="00CA4E57">
      <w:pPr>
        <w:pStyle w:val="BodyText"/>
        <w:rPr>
          <w:sz w:val="20"/>
        </w:rPr>
      </w:pPr>
    </w:p>
    <w:p w:rsidR="00CA4E57" w:rsidRDefault="00CA4E57">
      <w:pPr>
        <w:pStyle w:val="BodyText"/>
        <w:rPr>
          <w:sz w:val="20"/>
        </w:rPr>
      </w:pPr>
    </w:p>
    <w:p w:rsidR="00CA4E57" w:rsidRDefault="00FE4B75">
      <w:pPr>
        <w:pStyle w:val="BodyText"/>
        <w:spacing w:before="143" w:line="254" w:lineRule="auto"/>
        <w:ind w:left="918" w:right="794"/>
      </w:pPr>
      <w:r>
        <w:t xml:space="preserve">What appears evident from contrasting the left and right panels is that, on average, the tweets produced by Trump’s supporters are significantly more positive than that of Clinton’s supporters, regardless of whether the source is human or bot. If we focus </w:t>
      </w:r>
      <w:r>
        <w:t>on Trump’s bot supporters, we note that they generate almost no negative tweets; they indeed produce the most positive set of tweets in</w:t>
      </w:r>
      <w:r>
        <w:rPr>
          <w:spacing w:val="-11"/>
        </w:rPr>
        <w:t xml:space="preserve"> </w:t>
      </w:r>
      <w:r>
        <w:t>the</w:t>
      </w:r>
      <w:r>
        <w:rPr>
          <w:spacing w:val="-10"/>
        </w:rPr>
        <w:t xml:space="preserve"> </w:t>
      </w:r>
      <w:r>
        <w:t>entire</w:t>
      </w:r>
      <w:r>
        <w:rPr>
          <w:spacing w:val="-9"/>
        </w:rPr>
        <w:t xml:space="preserve"> </w:t>
      </w:r>
      <w:r>
        <w:t>dataset</w:t>
      </w:r>
      <w:r>
        <w:rPr>
          <w:spacing w:val="-10"/>
        </w:rPr>
        <w:t xml:space="preserve"> </w:t>
      </w:r>
      <w:r>
        <w:t>—</w:t>
      </w:r>
      <w:r>
        <w:rPr>
          <w:spacing w:val="-9"/>
        </w:rPr>
        <w:t xml:space="preserve"> </w:t>
      </w:r>
      <w:r>
        <w:t>a</w:t>
      </w:r>
      <w:r>
        <w:rPr>
          <w:spacing w:val="-10"/>
        </w:rPr>
        <w:t xml:space="preserve"> </w:t>
      </w:r>
      <w:r>
        <w:t>very</w:t>
      </w:r>
      <w:r>
        <w:rPr>
          <w:spacing w:val="-9"/>
        </w:rPr>
        <w:t xml:space="preserve"> </w:t>
      </w:r>
      <w:r>
        <w:t>significant</w:t>
      </w:r>
      <w:r>
        <w:rPr>
          <w:spacing w:val="-10"/>
        </w:rPr>
        <w:t xml:space="preserve"> </w:t>
      </w:r>
      <w:r>
        <w:t>fraction</w:t>
      </w:r>
      <w:r>
        <w:rPr>
          <w:spacing w:val="-10"/>
        </w:rPr>
        <w:t xml:space="preserve"> </w:t>
      </w:r>
      <w:r>
        <w:t>of</w:t>
      </w:r>
      <w:r>
        <w:rPr>
          <w:spacing w:val="-9"/>
        </w:rPr>
        <w:t xml:space="preserve"> </w:t>
      </w:r>
      <w:r>
        <w:t>these</w:t>
      </w:r>
      <w:r>
        <w:rPr>
          <w:spacing w:val="-10"/>
        </w:rPr>
        <w:t xml:space="preserve"> </w:t>
      </w:r>
      <w:r>
        <w:t>non-negative</w:t>
      </w:r>
      <w:r>
        <w:rPr>
          <w:spacing w:val="-9"/>
        </w:rPr>
        <w:t xml:space="preserve"> </w:t>
      </w:r>
      <w:r>
        <w:t>bot-generated</w:t>
      </w:r>
      <w:r>
        <w:rPr>
          <w:spacing w:val="-10"/>
        </w:rPr>
        <w:t xml:space="preserve"> </w:t>
      </w:r>
      <w:r>
        <w:t>tweets</w:t>
      </w:r>
      <w:r>
        <w:rPr>
          <w:spacing w:val="-9"/>
        </w:rPr>
        <w:t xml:space="preserve"> </w:t>
      </w:r>
      <w:r>
        <w:t>(about 200,000</w:t>
      </w:r>
      <w:r>
        <w:rPr>
          <w:spacing w:val="-8"/>
        </w:rPr>
        <w:t xml:space="preserve"> </w:t>
      </w:r>
      <w:r>
        <w:t>or</w:t>
      </w:r>
      <w:r>
        <w:rPr>
          <w:spacing w:val="-8"/>
        </w:rPr>
        <w:t xml:space="preserve"> </w:t>
      </w:r>
      <w:r>
        <w:t>nearly</w:t>
      </w:r>
      <w:r>
        <w:rPr>
          <w:spacing w:val="-7"/>
        </w:rPr>
        <w:t xml:space="preserve"> </w:t>
      </w:r>
      <w:r>
        <w:t>two</w:t>
      </w:r>
      <w:r>
        <w:t>-third</w:t>
      </w:r>
      <w:r>
        <w:rPr>
          <w:spacing w:val="-8"/>
        </w:rPr>
        <w:t xml:space="preserve"> </w:t>
      </w:r>
      <w:r>
        <w:t>of</w:t>
      </w:r>
      <w:r>
        <w:rPr>
          <w:spacing w:val="-7"/>
        </w:rPr>
        <w:t xml:space="preserve"> </w:t>
      </w:r>
      <w:r>
        <w:t>the</w:t>
      </w:r>
      <w:r>
        <w:rPr>
          <w:spacing w:val="-8"/>
        </w:rPr>
        <w:t xml:space="preserve"> </w:t>
      </w:r>
      <w:r>
        <w:t>total)</w:t>
      </w:r>
      <w:r>
        <w:rPr>
          <w:spacing w:val="-7"/>
        </w:rPr>
        <w:t xml:space="preserve"> </w:t>
      </w:r>
      <w:r>
        <w:t>are</w:t>
      </w:r>
      <w:r>
        <w:rPr>
          <w:spacing w:val="-8"/>
        </w:rPr>
        <w:t xml:space="preserve"> </w:t>
      </w:r>
      <w:r>
        <w:t>in</w:t>
      </w:r>
      <w:r>
        <w:rPr>
          <w:spacing w:val="-7"/>
        </w:rPr>
        <w:t xml:space="preserve"> </w:t>
      </w:r>
      <w:r>
        <w:t>support</w:t>
      </w:r>
      <w:r>
        <w:rPr>
          <w:spacing w:val="-8"/>
        </w:rPr>
        <w:t xml:space="preserve"> </w:t>
      </w:r>
      <w:r>
        <w:t>of</w:t>
      </w:r>
      <w:r>
        <w:rPr>
          <w:spacing w:val="-7"/>
        </w:rPr>
        <w:t xml:space="preserve"> </w:t>
      </w:r>
      <w:r>
        <w:t>Donald</w:t>
      </w:r>
      <w:r>
        <w:rPr>
          <w:spacing w:val="-8"/>
        </w:rPr>
        <w:t xml:space="preserve"> </w:t>
      </w:r>
      <w:r>
        <w:t>Trump.</w:t>
      </w:r>
      <w:r>
        <w:rPr>
          <w:spacing w:val="-7"/>
        </w:rPr>
        <w:t xml:space="preserve"> </w:t>
      </w:r>
      <w:r>
        <w:t>This</w:t>
      </w:r>
      <w:r>
        <w:rPr>
          <w:spacing w:val="-8"/>
        </w:rPr>
        <w:t xml:space="preserve"> </w:t>
      </w:r>
      <w:r>
        <w:t>generates</w:t>
      </w:r>
      <w:r>
        <w:rPr>
          <w:spacing w:val="-7"/>
        </w:rPr>
        <w:t xml:space="preserve"> </w:t>
      </w:r>
      <w:r>
        <w:t>a</w:t>
      </w:r>
      <w:r>
        <w:rPr>
          <w:spacing w:val="-8"/>
        </w:rPr>
        <w:t xml:space="preserve"> </w:t>
      </w:r>
      <w:r>
        <w:t>stream</w:t>
      </w:r>
      <w:r>
        <w:rPr>
          <w:spacing w:val="-7"/>
        </w:rPr>
        <w:t xml:space="preserve"> </w:t>
      </w:r>
      <w:r>
        <w:t>of support that is at staggering odds with respect to the overall negative tone that characterizes the 2016 Presidential election campaigns. The fact that bots produce systematica</w:t>
      </w:r>
      <w:r>
        <w:t>lly more positive content</w:t>
      </w:r>
      <w:r>
        <w:rPr>
          <w:spacing w:val="-9"/>
        </w:rPr>
        <w:t xml:space="preserve"> </w:t>
      </w:r>
      <w:r>
        <w:t>in</w:t>
      </w:r>
      <w:r>
        <w:rPr>
          <w:spacing w:val="-9"/>
        </w:rPr>
        <w:t xml:space="preserve"> </w:t>
      </w:r>
      <w:r>
        <w:t>support</w:t>
      </w:r>
      <w:r>
        <w:rPr>
          <w:spacing w:val="-8"/>
        </w:rPr>
        <w:t xml:space="preserve"> </w:t>
      </w:r>
      <w:r>
        <w:t>of</w:t>
      </w:r>
      <w:r>
        <w:rPr>
          <w:spacing w:val="-10"/>
        </w:rPr>
        <w:t xml:space="preserve"> </w:t>
      </w:r>
      <w:r>
        <w:t>a</w:t>
      </w:r>
      <w:r>
        <w:rPr>
          <w:spacing w:val="-8"/>
        </w:rPr>
        <w:t xml:space="preserve"> </w:t>
      </w:r>
      <w:r>
        <w:t>candidate</w:t>
      </w:r>
      <w:r>
        <w:rPr>
          <w:spacing w:val="-9"/>
        </w:rPr>
        <w:t xml:space="preserve"> </w:t>
      </w:r>
      <w:r>
        <w:t>can</w:t>
      </w:r>
      <w:r>
        <w:rPr>
          <w:spacing w:val="-8"/>
        </w:rPr>
        <w:t xml:space="preserve"> </w:t>
      </w:r>
      <w:r>
        <w:t>bias</w:t>
      </w:r>
      <w:r>
        <w:rPr>
          <w:spacing w:val="-9"/>
        </w:rPr>
        <w:t xml:space="preserve"> </w:t>
      </w:r>
      <w:r>
        <w:t>the</w:t>
      </w:r>
      <w:r>
        <w:rPr>
          <w:spacing w:val="-8"/>
        </w:rPr>
        <w:t xml:space="preserve"> </w:t>
      </w:r>
      <w:r>
        <w:t>perception</w:t>
      </w:r>
      <w:r>
        <w:rPr>
          <w:spacing w:val="-9"/>
        </w:rPr>
        <w:t xml:space="preserve"> </w:t>
      </w:r>
      <w:r>
        <w:t>of</w:t>
      </w:r>
      <w:r>
        <w:rPr>
          <w:spacing w:val="-9"/>
        </w:rPr>
        <w:t xml:space="preserve"> </w:t>
      </w:r>
      <w:r>
        <w:t>the</w:t>
      </w:r>
      <w:r>
        <w:rPr>
          <w:spacing w:val="-9"/>
        </w:rPr>
        <w:t xml:space="preserve"> </w:t>
      </w:r>
      <w:r>
        <w:t>individuals</w:t>
      </w:r>
      <w:r>
        <w:rPr>
          <w:spacing w:val="-8"/>
        </w:rPr>
        <w:t xml:space="preserve"> </w:t>
      </w:r>
      <w:r>
        <w:t>exposed</w:t>
      </w:r>
      <w:r>
        <w:rPr>
          <w:spacing w:val="-9"/>
        </w:rPr>
        <w:t xml:space="preserve"> </w:t>
      </w:r>
      <w:r>
        <w:t>to</w:t>
      </w:r>
      <w:r>
        <w:rPr>
          <w:spacing w:val="-8"/>
        </w:rPr>
        <w:t xml:space="preserve"> </w:t>
      </w:r>
      <w:r>
        <w:t>it,</w:t>
      </w:r>
      <w:r>
        <w:rPr>
          <w:spacing w:val="-9"/>
        </w:rPr>
        <w:t xml:space="preserve"> </w:t>
      </w:r>
      <w:r>
        <w:t>suggesting that there exists an organic, grassroots support for a given candidate, while in reality it’s all artificially</w:t>
      </w:r>
      <w:r>
        <w:rPr>
          <w:spacing w:val="-2"/>
        </w:rPr>
        <w:t xml:space="preserve"> </w:t>
      </w:r>
      <w:r>
        <w:t>generated.</w:t>
      </w:r>
    </w:p>
    <w:p w:rsidR="00CA4E57" w:rsidRDefault="00FE4B75">
      <w:pPr>
        <w:pStyle w:val="BodyText"/>
        <w:spacing w:before="179" w:line="254" w:lineRule="auto"/>
        <w:ind w:left="918" w:right="813"/>
        <w:jc w:val="both"/>
      </w:pPr>
      <w:r>
        <w:t>Some</w:t>
      </w:r>
      <w:r>
        <w:rPr>
          <w:spacing w:val="-11"/>
        </w:rPr>
        <w:t xml:space="preserve"> </w:t>
      </w:r>
      <w:r>
        <w:t>interesting</w:t>
      </w:r>
      <w:r>
        <w:rPr>
          <w:spacing w:val="-10"/>
        </w:rPr>
        <w:t xml:space="preserve"> </w:t>
      </w:r>
      <w:r>
        <w:t>insights</w:t>
      </w:r>
      <w:r>
        <w:rPr>
          <w:spacing w:val="-10"/>
        </w:rPr>
        <w:t xml:space="preserve"> </w:t>
      </w:r>
      <w:r>
        <w:t>emerge</w:t>
      </w:r>
      <w:r>
        <w:rPr>
          <w:spacing w:val="-11"/>
        </w:rPr>
        <w:t xml:space="preserve"> </w:t>
      </w:r>
      <w:r>
        <w:t>also</w:t>
      </w:r>
      <w:r>
        <w:rPr>
          <w:spacing w:val="-10"/>
        </w:rPr>
        <w:t xml:space="preserve"> </w:t>
      </w:r>
      <w:r>
        <w:t>from</w:t>
      </w:r>
      <w:r>
        <w:rPr>
          <w:spacing w:val="-10"/>
        </w:rPr>
        <w:t xml:space="preserve"> </w:t>
      </w:r>
      <w:r>
        <w:t>the</w:t>
      </w:r>
      <w:r>
        <w:rPr>
          <w:spacing w:val="-10"/>
        </w:rPr>
        <w:t xml:space="preserve"> </w:t>
      </w:r>
      <w:r>
        <w:t>analysis</w:t>
      </w:r>
      <w:r>
        <w:rPr>
          <w:spacing w:val="-11"/>
        </w:rPr>
        <w:t xml:space="preserve"> </w:t>
      </w:r>
      <w:r>
        <w:t>of</w:t>
      </w:r>
      <w:r>
        <w:rPr>
          <w:spacing w:val="-10"/>
        </w:rPr>
        <w:t xml:space="preserve"> </w:t>
      </w:r>
      <w:r>
        <w:t>Clinton’s</w:t>
      </w:r>
      <w:r>
        <w:rPr>
          <w:spacing w:val="-10"/>
        </w:rPr>
        <w:t xml:space="preserve"> </w:t>
      </w:r>
      <w:r>
        <w:t>supporters:</w:t>
      </w:r>
      <w:r>
        <w:rPr>
          <w:spacing w:val="-10"/>
        </w:rPr>
        <w:t xml:space="preserve"> </w:t>
      </w:r>
      <w:r>
        <w:t>on</w:t>
      </w:r>
      <w:r>
        <w:rPr>
          <w:spacing w:val="-11"/>
        </w:rPr>
        <w:t xml:space="preserve"> </w:t>
      </w:r>
      <w:r>
        <w:t>average,</w:t>
      </w:r>
      <w:r>
        <w:rPr>
          <w:spacing w:val="-10"/>
        </w:rPr>
        <w:t xml:space="preserve"> </w:t>
      </w:r>
      <w:r>
        <w:t>human- generated</w:t>
      </w:r>
      <w:r>
        <w:rPr>
          <w:spacing w:val="-5"/>
        </w:rPr>
        <w:t xml:space="preserve"> </w:t>
      </w:r>
      <w:r>
        <w:t>tweets</w:t>
      </w:r>
      <w:r>
        <w:rPr>
          <w:spacing w:val="-4"/>
        </w:rPr>
        <w:t xml:space="preserve"> </w:t>
      </w:r>
      <w:r>
        <w:t>show</w:t>
      </w:r>
      <w:r>
        <w:rPr>
          <w:spacing w:val="-4"/>
        </w:rPr>
        <w:t xml:space="preserve"> </w:t>
      </w:r>
      <w:r>
        <w:t>s</w:t>
      </w:r>
      <w:r>
        <w:t>lightly</w:t>
      </w:r>
      <w:r>
        <w:rPr>
          <w:spacing w:val="-5"/>
        </w:rPr>
        <w:t xml:space="preserve"> </w:t>
      </w:r>
      <w:r>
        <w:t>more</w:t>
      </w:r>
      <w:r>
        <w:rPr>
          <w:spacing w:val="-4"/>
        </w:rPr>
        <w:t xml:space="preserve"> </w:t>
      </w:r>
      <w:r>
        <w:t>positive</w:t>
      </w:r>
      <w:r>
        <w:rPr>
          <w:spacing w:val="-4"/>
        </w:rPr>
        <w:t xml:space="preserve"> </w:t>
      </w:r>
      <w:r>
        <w:t>sentiment</w:t>
      </w:r>
      <w:r>
        <w:rPr>
          <w:spacing w:val="-5"/>
        </w:rPr>
        <w:t xml:space="preserve"> </w:t>
      </w:r>
      <w:r>
        <w:t>toward</w:t>
      </w:r>
      <w:r>
        <w:rPr>
          <w:spacing w:val="-4"/>
        </w:rPr>
        <w:t xml:space="preserve"> </w:t>
      </w:r>
      <w:r>
        <w:t>the</w:t>
      </w:r>
      <w:r>
        <w:rPr>
          <w:spacing w:val="-4"/>
        </w:rPr>
        <w:t xml:space="preserve"> </w:t>
      </w:r>
      <w:r>
        <w:t>candidate</w:t>
      </w:r>
      <w:r>
        <w:rPr>
          <w:spacing w:val="-5"/>
        </w:rPr>
        <w:t xml:space="preserve"> </w:t>
      </w:r>
      <w:r>
        <w:t>than</w:t>
      </w:r>
      <w:r>
        <w:rPr>
          <w:spacing w:val="-4"/>
        </w:rPr>
        <w:t xml:space="preserve"> </w:t>
      </w:r>
      <w:r>
        <w:t>the</w:t>
      </w:r>
    </w:p>
    <w:p w:rsidR="00CA4E57" w:rsidRDefault="00FE4B75">
      <w:pPr>
        <w:pStyle w:val="BodyText"/>
        <w:spacing w:before="2" w:line="254" w:lineRule="auto"/>
        <w:ind w:left="918" w:right="913"/>
        <w:jc w:val="both"/>
      </w:pPr>
      <w:r>
        <w:t>bot-generated</w:t>
      </w:r>
      <w:r>
        <w:rPr>
          <w:spacing w:val="-11"/>
        </w:rPr>
        <w:t xml:space="preserve"> </w:t>
      </w:r>
      <w:r>
        <w:t>ones.</w:t>
      </w:r>
      <w:r>
        <w:rPr>
          <w:spacing w:val="-10"/>
        </w:rPr>
        <w:t xml:space="preserve"> </w:t>
      </w:r>
      <w:r>
        <w:t>Overall,</w:t>
      </w:r>
      <w:r>
        <w:rPr>
          <w:spacing w:val="-10"/>
        </w:rPr>
        <w:t xml:space="preserve"> </w:t>
      </w:r>
      <w:r>
        <w:t>a</w:t>
      </w:r>
      <w:r>
        <w:rPr>
          <w:spacing w:val="-10"/>
        </w:rPr>
        <w:t xml:space="preserve"> </w:t>
      </w:r>
      <w:r>
        <w:t>more</w:t>
      </w:r>
      <w:r>
        <w:rPr>
          <w:spacing w:val="-10"/>
        </w:rPr>
        <w:t xml:space="preserve"> </w:t>
      </w:r>
      <w:r>
        <w:t>natural</w:t>
      </w:r>
      <w:r>
        <w:rPr>
          <w:spacing w:val="-10"/>
        </w:rPr>
        <w:t xml:space="preserve"> </w:t>
      </w:r>
      <w:r>
        <w:t>distribution</w:t>
      </w:r>
      <w:r>
        <w:rPr>
          <w:spacing w:val="-10"/>
        </w:rPr>
        <w:t xml:space="preserve"> </w:t>
      </w:r>
      <w:r>
        <w:t>of</w:t>
      </w:r>
      <w:r>
        <w:rPr>
          <w:spacing w:val="-10"/>
        </w:rPr>
        <w:t xml:space="preserve"> </w:t>
      </w:r>
      <w:r>
        <w:t>tweets’</w:t>
      </w:r>
      <w:r>
        <w:rPr>
          <w:spacing w:val="-10"/>
        </w:rPr>
        <w:t xml:space="preserve"> </w:t>
      </w:r>
      <w:r>
        <w:t>sentiment</w:t>
      </w:r>
      <w:r>
        <w:rPr>
          <w:spacing w:val="-10"/>
        </w:rPr>
        <w:t xml:space="preserve"> </w:t>
      </w:r>
      <w:r>
        <w:t>emerges</w:t>
      </w:r>
      <w:r>
        <w:rPr>
          <w:spacing w:val="-10"/>
        </w:rPr>
        <w:t xml:space="preserve"> </w:t>
      </w:r>
      <w:r>
        <w:t>from</w:t>
      </w:r>
      <w:r>
        <w:rPr>
          <w:spacing w:val="-10"/>
        </w:rPr>
        <w:t xml:space="preserve"> </w:t>
      </w:r>
      <w:r>
        <w:t>the</w:t>
      </w:r>
      <w:r>
        <w:rPr>
          <w:spacing w:val="-10"/>
        </w:rPr>
        <w:t xml:space="preserve"> </w:t>
      </w:r>
      <w:r>
        <w:t>two groups</w:t>
      </w:r>
      <w:r>
        <w:rPr>
          <w:spacing w:val="-9"/>
        </w:rPr>
        <w:t xml:space="preserve"> </w:t>
      </w:r>
      <w:r>
        <w:t>of</w:t>
      </w:r>
      <w:r>
        <w:rPr>
          <w:spacing w:val="-8"/>
        </w:rPr>
        <w:t xml:space="preserve"> </w:t>
      </w:r>
      <w:r>
        <w:t>bots</w:t>
      </w:r>
      <w:r>
        <w:rPr>
          <w:spacing w:val="-8"/>
        </w:rPr>
        <w:t xml:space="preserve"> </w:t>
      </w:r>
      <w:r>
        <w:t>and</w:t>
      </w:r>
      <w:r>
        <w:rPr>
          <w:spacing w:val="-8"/>
        </w:rPr>
        <w:t xml:space="preserve"> </w:t>
      </w:r>
      <w:r>
        <w:t>human</w:t>
      </w:r>
      <w:r>
        <w:rPr>
          <w:spacing w:val="-8"/>
        </w:rPr>
        <w:t xml:space="preserve"> </w:t>
      </w:r>
      <w:r>
        <w:t>supporters,</w:t>
      </w:r>
      <w:r>
        <w:rPr>
          <w:spacing w:val="-9"/>
        </w:rPr>
        <w:t xml:space="preserve"> </w:t>
      </w:r>
      <w:r>
        <w:t>with</w:t>
      </w:r>
      <w:r>
        <w:rPr>
          <w:spacing w:val="-8"/>
        </w:rPr>
        <w:t xml:space="preserve"> </w:t>
      </w:r>
      <w:r>
        <w:t>a</w:t>
      </w:r>
      <w:r>
        <w:rPr>
          <w:spacing w:val="-8"/>
        </w:rPr>
        <w:t xml:space="preserve"> </w:t>
      </w:r>
      <w:r>
        <w:t>roughly</w:t>
      </w:r>
      <w:r>
        <w:rPr>
          <w:spacing w:val="-8"/>
        </w:rPr>
        <w:t xml:space="preserve"> </w:t>
      </w:r>
      <w:r>
        <w:t>equal</w:t>
      </w:r>
      <w:r>
        <w:rPr>
          <w:spacing w:val="-8"/>
        </w:rPr>
        <w:t xml:space="preserve"> </w:t>
      </w:r>
      <w:r>
        <w:t>number</w:t>
      </w:r>
      <w:r>
        <w:rPr>
          <w:spacing w:val="-9"/>
        </w:rPr>
        <w:t xml:space="preserve"> </w:t>
      </w:r>
      <w:r>
        <w:t>of</w:t>
      </w:r>
      <w:r>
        <w:rPr>
          <w:spacing w:val="-8"/>
        </w:rPr>
        <w:t xml:space="preserve"> </w:t>
      </w:r>
      <w:r>
        <w:t>positive</w:t>
      </w:r>
      <w:r>
        <w:rPr>
          <w:spacing w:val="-8"/>
        </w:rPr>
        <w:t xml:space="preserve"> </w:t>
      </w:r>
      <w:r>
        <w:t>and</w:t>
      </w:r>
      <w:r>
        <w:rPr>
          <w:spacing w:val="-8"/>
        </w:rPr>
        <w:t xml:space="preserve"> </w:t>
      </w:r>
      <w:r>
        <w:t>negative</w:t>
      </w:r>
      <w:r>
        <w:rPr>
          <w:spacing w:val="-8"/>
        </w:rPr>
        <w:t xml:space="preserve"> </w:t>
      </w:r>
      <w:r>
        <w:t>tweets being present in the pro-Clinton</w:t>
      </w:r>
      <w:r>
        <w:rPr>
          <w:spacing w:val="-9"/>
        </w:rPr>
        <w:t xml:space="preserve"> </w:t>
      </w:r>
      <w:r>
        <w:t>discussion.</w:t>
      </w:r>
    </w:p>
    <w:p w:rsidR="00CA4E57" w:rsidRDefault="00FE4B75">
      <w:pPr>
        <w:pStyle w:val="BodyText"/>
        <w:spacing w:before="171" w:line="254" w:lineRule="auto"/>
        <w:ind w:left="918" w:right="794"/>
      </w:pPr>
      <w:r>
        <w:t>To further understand these dynamics, we manually analyzed two hashtags, namely #</w:t>
      </w:r>
      <w:proofErr w:type="spellStart"/>
      <w:r>
        <w:t>NeverTrump</w:t>
      </w:r>
      <w:proofErr w:type="spellEnd"/>
      <w:r>
        <w:t xml:space="preserve"> and</w:t>
      </w:r>
      <w:r>
        <w:rPr>
          <w:spacing w:val="-9"/>
        </w:rPr>
        <w:t xml:space="preserve"> </w:t>
      </w:r>
      <w:r>
        <w:t>#</w:t>
      </w:r>
      <w:proofErr w:type="spellStart"/>
      <w:r>
        <w:t>NeverHillary</w:t>
      </w:r>
      <w:proofErr w:type="spellEnd"/>
      <w:r>
        <w:t>,</w:t>
      </w:r>
      <w:r>
        <w:rPr>
          <w:spacing w:val="-9"/>
        </w:rPr>
        <w:t xml:space="preserve"> </w:t>
      </w:r>
      <w:r>
        <w:t>as</w:t>
      </w:r>
      <w:r>
        <w:rPr>
          <w:spacing w:val="-9"/>
        </w:rPr>
        <w:t xml:space="preserve"> </w:t>
      </w:r>
      <w:r>
        <w:t>emblematic</w:t>
      </w:r>
      <w:r>
        <w:rPr>
          <w:spacing w:val="-9"/>
        </w:rPr>
        <w:t xml:space="preserve"> </w:t>
      </w:r>
      <w:r>
        <w:t>examples</w:t>
      </w:r>
      <w:r>
        <w:rPr>
          <w:spacing w:val="-8"/>
        </w:rPr>
        <w:t xml:space="preserve"> </w:t>
      </w:r>
      <w:r>
        <w:t>of</w:t>
      </w:r>
      <w:r>
        <w:rPr>
          <w:spacing w:val="-9"/>
        </w:rPr>
        <w:t xml:space="preserve"> </w:t>
      </w:r>
      <w:r>
        <w:t>campaigns</w:t>
      </w:r>
      <w:r>
        <w:rPr>
          <w:spacing w:val="-9"/>
        </w:rPr>
        <w:t xml:space="preserve"> </w:t>
      </w:r>
      <w:r>
        <w:t>explicitly</w:t>
      </w:r>
      <w:r>
        <w:rPr>
          <w:spacing w:val="-9"/>
        </w:rPr>
        <w:t xml:space="preserve"> </w:t>
      </w:r>
      <w:r>
        <w:t>devoted</w:t>
      </w:r>
      <w:r>
        <w:rPr>
          <w:spacing w:val="-8"/>
        </w:rPr>
        <w:t xml:space="preserve"> </w:t>
      </w:r>
      <w:r>
        <w:t>to</w:t>
      </w:r>
      <w:r>
        <w:rPr>
          <w:spacing w:val="-9"/>
        </w:rPr>
        <w:t xml:space="preserve"> </w:t>
      </w:r>
      <w:r>
        <w:t>target</w:t>
      </w:r>
      <w:r>
        <w:rPr>
          <w:spacing w:val="-9"/>
        </w:rPr>
        <w:t xml:space="preserve"> </w:t>
      </w:r>
      <w:r>
        <w:t>the</w:t>
      </w:r>
      <w:r>
        <w:rPr>
          <w:spacing w:val="-9"/>
        </w:rPr>
        <w:t xml:space="preserve"> </w:t>
      </w:r>
      <w:r>
        <w:t>candidate of</w:t>
      </w:r>
      <w:r>
        <w:rPr>
          <w:spacing w:val="-10"/>
        </w:rPr>
        <w:t xml:space="preserve"> </w:t>
      </w:r>
      <w:r>
        <w:t>on</w:t>
      </w:r>
      <w:r>
        <w:t>e’s</w:t>
      </w:r>
      <w:r>
        <w:rPr>
          <w:spacing w:val="-10"/>
        </w:rPr>
        <w:t xml:space="preserve"> </w:t>
      </w:r>
      <w:r>
        <w:t>opposing</w:t>
      </w:r>
      <w:r>
        <w:rPr>
          <w:spacing w:val="-10"/>
        </w:rPr>
        <w:t xml:space="preserve"> </w:t>
      </w:r>
      <w:r>
        <w:t>political</w:t>
      </w:r>
      <w:r>
        <w:rPr>
          <w:spacing w:val="-9"/>
        </w:rPr>
        <w:t xml:space="preserve"> </w:t>
      </w:r>
      <w:r>
        <w:t>leaning.</w:t>
      </w:r>
      <w:r>
        <w:rPr>
          <w:spacing w:val="-10"/>
        </w:rPr>
        <w:t xml:space="preserve"> </w:t>
      </w:r>
      <w:r>
        <w:t>The</w:t>
      </w:r>
      <w:r>
        <w:rPr>
          <w:spacing w:val="-10"/>
        </w:rPr>
        <w:t xml:space="preserve"> </w:t>
      </w:r>
      <w:r>
        <w:t>hashtag</w:t>
      </w:r>
      <w:r>
        <w:rPr>
          <w:spacing w:val="-9"/>
        </w:rPr>
        <w:t xml:space="preserve"> </w:t>
      </w:r>
      <w:r>
        <w:t>#</w:t>
      </w:r>
      <w:proofErr w:type="spellStart"/>
      <w:r>
        <w:t>NeverTrump</w:t>
      </w:r>
      <w:proofErr w:type="spellEnd"/>
      <w:r>
        <w:t>,</w:t>
      </w:r>
      <w:r>
        <w:rPr>
          <w:spacing w:val="-10"/>
        </w:rPr>
        <w:t xml:space="preserve"> </w:t>
      </w:r>
      <w:r>
        <w:t>used</w:t>
      </w:r>
      <w:r>
        <w:rPr>
          <w:spacing w:val="-10"/>
        </w:rPr>
        <w:t xml:space="preserve"> </w:t>
      </w:r>
      <w:r>
        <w:t>by</w:t>
      </w:r>
      <w:r>
        <w:rPr>
          <w:spacing w:val="-9"/>
        </w:rPr>
        <w:t xml:space="preserve"> </w:t>
      </w:r>
      <w:r>
        <w:t>supporters</w:t>
      </w:r>
      <w:r>
        <w:rPr>
          <w:spacing w:val="-10"/>
        </w:rPr>
        <w:t xml:space="preserve"> </w:t>
      </w:r>
      <w:r>
        <w:t>of</w:t>
      </w:r>
      <w:r>
        <w:rPr>
          <w:spacing w:val="-10"/>
        </w:rPr>
        <w:t xml:space="preserve"> </w:t>
      </w:r>
      <w:r>
        <w:t>the</w:t>
      </w:r>
      <w:r>
        <w:rPr>
          <w:spacing w:val="-9"/>
        </w:rPr>
        <w:t xml:space="preserve"> </w:t>
      </w:r>
      <w:r>
        <w:t>Democratic candidate Hillary Clinton, accrued 105,906 positive tweets, and 118,661 negative ones, roughly an equal split; on the other hand, the hashtag #</w:t>
      </w:r>
      <w:proofErr w:type="spellStart"/>
      <w:r>
        <w:t>NeverHillary</w:t>
      </w:r>
      <w:proofErr w:type="spellEnd"/>
      <w:r>
        <w:t xml:space="preserve"> pushed</w:t>
      </w:r>
      <w:r>
        <w:t xml:space="preserve"> by Trump’s supporters generated significantly more negative tweets (204,418) than positive ones (171,877). Tables </w:t>
      </w:r>
      <w:r>
        <w:rPr>
          <w:color w:val="CC0000"/>
          <w:u w:val="single" w:color="CC0000"/>
        </w:rPr>
        <w:t>4</w:t>
      </w:r>
      <w:r>
        <w:rPr>
          <w:color w:val="CC0000"/>
        </w:rPr>
        <w:t xml:space="preserve"> </w:t>
      </w:r>
      <w:r>
        <w:t xml:space="preserve">to </w:t>
      </w:r>
      <w:r>
        <w:rPr>
          <w:color w:val="CC0000"/>
          <w:u w:val="single" w:color="CC0000"/>
        </w:rPr>
        <w:t>7</w:t>
      </w:r>
      <w:r>
        <w:rPr>
          <w:color w:val="CC0000"/>
        </w:rPr>
        <w:t xml:space="preserve"> </w:t>
      </w:r>
      <w:r>
        <w:t>show various examples of tweets generated by bots, and the candidate they support (detected with our method).</w:t>
      </w:r>
      <w:r>
        <w:rPr>
          <w:spacing w:val="-6"/>
        </w:rPr>
        <w:t xml:space="preserve"> </w:t>
      </w:r>
      <w:r>
        <w:t>This</w:t>
      </w:r>
      <w:r>
        <w:rPr>
          <w:spacing w:val="-5"/>
        </w:rPr>
        <w:t xml:space="preserve"> </w:t>
      </w:r>
      <w:r>
        <w:t>should</w:t>
      </w:r>
      <w:r>
        <w:rPr>
          <w:spacing w:val="-5"/>
        </w:rPr>
        <w:t xml:space="preserve"> </w:t>
      </w:r>
      <w:r>
        <w:t>illustrate</w:t>
      </w:r>
      <w:r>
        <w:rPr>
          <w:spacing w:val="-6"/>
        </w:rPr>
        <w:t xml:space="preserve"> </w:t>
      </w:r>
      <w:r>
        <w:t>the</w:t>
      </w:r>
      <w:r>
        <w:rPr>
          <w:spacing w:val="-5"/>
        </w:rPr>
        <w:t xml:space="preserve"> </w:t>
      </w:r>
      <w:r>
        <w:t>ability</w:t>
      </w:r>
      <w:r>
        <w:rPr>
          <w:spacing w:val="-5"/>
        </w:rPr>
        <w:t xml:space="preserve"> </w:t>
      </w:r>
      <w:r>
        <w:t>of</w:t>
      </w:r>
      <w:r>
        <w:rPr>
          <w:spacing w:val="-6"/>
        </w:rPr>
        <w:t xml:space="preserve"> </w:t>
      </w:r>
      <w:r>
        <w:t>our</w:t>
      </w:r>
      <w:r>
        <w:rPr>
          <w:spacing w:val="-5"/>
        </w:rPr>
        <w:t xml:space="preserve"> </w:t>
      </w:r>
      <w:r>
        <w:t>framework</w:t>
      </w:r>
      <w:r>
        <w:rPr>
          <w:spacing w:val="-5"/>
        </w:rPr>
        <w:t xml:space="preserve"> </w:t>
      </w:r>
      <w:r>
        <w:t>to</w:t>
      </w:r>
      <w:r>
        <w:rPr>
          <w:spacing w:val="-6"/>
        </w:rPr>
        <w:t xml:space="preserve"> </w:t>
      </w:r>
      <w:r>
        <w:t>study</w:t>
      </w:r>
      <w:r>
        <w:rPr>
          <w:spacing w:val="-5"/>
        </w:rPr>
        <w:t xml:space="preserve"> </w:t>
      </w:r>
      <w:r>
        <w:t>the</w:t>
      </w:r>
      <w:r>
        <w:rPr>
          <w:spacing w:val="-5"/>
        </w:rPr>
        <w:t xml:space="preserve"> </w:t>
      </w:r>
      <w:r>
        <w:t>phenomena</w:t>
      </w:r>
      <w:r>
        <w:rPr>
          <w:spacing w:val="-6"/>
        </w:rPr>
        <w:t xml:space="preserve"> </w:t>
      </w:r>
      <w:r>
        <w:t>at</w:t>
      </w:r>
      <w:r>
        <w:rPr>
          <w:spacing w:val="-5"/>
        </w:rPr>
        <w:t xml:space="preserve"> </w:t>
      </w:r>
      <w:r>
        <w:t>hand.</w:t>
      </w:r>
    </w:p>
    <w:p w:rsidR="00CA4E57" w:rsidRDefault="00CA4E57">
      <w:pPr>
        <w:pStyle w:val="BodyText"/>
        <w:rPr>
          <w:sz w:val="20"/>
        </w:rPr>
      </w:pPr>
    </w:p>
    <w:p w:rsidR="00CA4E57" w:rsidRDefault="00CA4E57">
      <w:pPr>
        <w:pStyle w:val="BodyText"/>
        <w:spacing w:before="8"/>
        <w:rPr>
          <w:sz w:val="25"/>
        </w:rPr>
      </w:pPr>
    </w:p>
    <w:tbl>
      <w:tblPr>
        <w:tblW w:w="0" w:type="auto"/>
        <w:tblInd w:w="2880" w:type="dxa"/>
        <w:tblBorders>
          <w:top w:val="single" w:sz="6" w:space="0" w:color="0B0B0B"/>
          <w:left w:val="single" w:sz="6" w:space="0" w:color="0B0B0B"/>
          <w:bottom w:val="single" w:sz="6" w:space="0" w:color="0B0B0B"/>
          <w:right w:val="single" w:sz="6" w:space="0" w:color="0B0B0B"/>
          <w:insideH w:val="single" w:sz="6" w:space="0" w:color="0B0B0B"/>
          <w:insideV w:val="single" w:sz="6" w:space="0" w:color="0B0B0B"/>
        </w:tblBorders>
        <w:tblLayout w:type="fixed"/>
        <w:tblCellMar>
          <w:left w:w="0" w:type="dxa"/>
          <w:right w:w="0" w:type="dxa"/>
        </w:tblCellMar>
        <w:tblLook w:val="01E0" w:firstRow="1" w:lastRow="1" w:firstColumn="1" w:lastColumn="1" w:noHBand="0" w:noVBand="0"/>
      </w:tblPr>
      <w:tblGrid>
        <w:gridCol w:w="4700"/>
      </w:tblGrid>
      <w:tr w:rsidR="00CA4E57">
        <w:trPr>
          <w:trHeight w:val="318"/>
        </w:trPr>
        <w:tc>
          <w:tcPr>
            <w:tcW w:w="4700" w:type="dxa"/>
            <w:tcBorders>
              <w:left w:val="single" w:sz="8" w:space="0" w:color="0B0B0B"/>
              <w:bottom w:val="nil"/>
              <w:right w:val="single" w:sz="8" w:space="0" w:color="ABABAB"/>
            </w:tcBorders>
          </w:tcPr>
          <w:p w:rsidR="00CA4E57" w:rsidRDefault="00FE4B75">
            <w:pPr>
              <w:pStyle w:val="TableParagraph"/>
              <w:spacing w:before="31" w:line="240" w:lineRule="auto"/>
              <w:ind w:left="230"/>
              <w:rPr>
                <w:sz w:val="17"/>
              </w:rPr>
            </w:pPr>
            <w:r>
              <w:rPr>
                <w:b/>
                <w:sz w:val="17"/>
              </w:rPr>
              <w:t xml:space="preserve">Table 4: </w:t>
            </w:r>
            <w:r>
              <w:rPr>
                <w:sz w:val="17"/>
              </w:rPr>
              <w:t>Examples of tweets talking about Trump</w:t>
            </w:r>
          </w:p>
        </w:tc>
      </w:tr>
    </w:tbl>
    <w:p w:rsidR="00CA4E57" w:rsidRDefault="00CA4E57">
      <w:pPr>
        <w:rPr>
          <w:sz w:val="17"/>
        </w:rPr>
        <w:sectPr w:rsidR="00CA4E57">
          <w:pgSz w:w="12240" w:h="15840"/>
          <w:pgMar w:top="900" w:right="1020" w:bottom="280" w:left="900" w:header="720" w:footer="720" w:gutter="0"/>
          <w:cols w:space="720"/>
        </w:sectPr>
      </w:pPr>
    </w:p>
    <w:tbl>
      <w:tblPr>
        <w:tblW w:w="0" w:type="auto"/>
        <w:tblInd w:w="2880" w:type="dxa"/>
        <w:tblBorders>
          <w:top w:val="single" w:sz="8" w:space="0" w:color="0B0B0B"/>
          <w:left w:val="single" w:sz="8" w:space="0" w:color="0B0B0B"/>
          <w:bottom w:val="single" w:sz="8" w:space="0" w:color="0B0B0B"/>
          <w:right w:val="single" w:sz="8" w:space="0" w:color="0B0B0B"/>
          <w:insideH w:val="single" w:sz="8" w:space="0" w:color="0B0B0B"/>
          <w:insideV w:val="single" w:sz="8" w:space="0" w:color="0B0B0B"/>
        </w:tblBorders>
        <w:tblLayout w:type="fixed"/>
        <w:tblCellMar>
          <w:left w:w="0" w:type="dxa"/>
          <w:right w:w="0" w:type="dxa"/>
        </w:tblCellMar>
        <w:tblLook w:val="01E0" w:firstRow="1" w:lastRow="1" w:firstColumn="1" w:lastColumn="1" w:noHBand="0" w:noVBand="0"/>
      </w:tblPr>
      <w:tblGrid>
        <w:gridCol w:w="4700"/>
      </w:tblGrid>
      <w:tr w:rsidR="00CA4E57">
        <w:trPr>
          <w:trHeight w:val="285"/>
        </w:trPr>
        <w:tc>
          <w:tcPr>
            <w:tcW w:w="4700" w:type="dxa"/>
            <w:tcBorders>
              <w:top w:val="nil"/>
              <w:bottom w:val="thickThinMediumGap" w:sz="4" w:space="0" w:color="0A0A0A"/>
              <w:right w:val="single" w:sz="8" w:space="0" w:color="ABABAB"/>
            </w:tcBorders>
          </w:tcPr>
          <w:p w:rsidR="00CA4E57" w:rsidRDefault="00FE4B75">
            <w:pPr>
              <w:pStyle w:val="TableParagraph"/>
              <w:spacing w:before="44" w:line="240" w:lineRule="auto"/>
              <w:ind w:left="902"/>
              <w:rPr>
                <w:sz w:val="17"/>
              </w:rPr>
            </w:pPr>
            <w:r>
              <w:rPr>
                <w:sz w:val="17"/>
              </w:rPr>
              <w:lastRenderedPageBreak/>
              <w:t>posted by Trump-supporting bots.</w:t>
            </w:r>
          </w:p>
        </w:tc>
      </w:tr>
      <w:tr w:rsidR="00CA4E57">
        <w:trPr>
          <w:trHeight w:val="462"/>
        </w:trPr>
        <w:tc>
          <w:tcPr>
            <w:tcW w:w="4700" w:type="dxa"/>
            <w:tcBorders>
              <w:top w:val="thinThickMediumGap" w:sz="4" w:space="0" w:color="0A0A0A"/>
              <w:left w:val="single" w:sz="8" w:space="0" w:color="0A0A0A"/>
              <w:bottom w:val="single" w:sz="18" w:space="0" w:color="0A0A0A"/>
              <w:right w:val="single" w:sz="8" w:space="0" w:color="B7B7B7"/>
            </w:tcBorders>
          </w:tcPr>
          <w:p w:rsidR="00CA4E57" w:rsidRDefault="00FE4B75">
            <w:pPr>
              <w:pStyle w:val="TableParagraph"/>
              <w:spacing w:before="5"/>
              <w:ind w:right="624"/>
              <w:rPr>
                <w:b/>
                <w:sz w:val="17"/>
              </w:rPr>
            </w:pPr>
            <w:r>
              <w:rPr>
                <w:b/>
                <w:sz w:val="17"/>
              </w:rPr>
              <w:t>Bots — Trump supporters — Talking about Trump.</w:t>
            </w:r>
          </w:p>
        </w:tc>
      </w:tr>
      <w:tr w:rsidR="00CA4E57">
        <w:trPr>
          <w:trHeight w:val="915"/>
        </w:trPr>
        <w:tc>
          <w:tcPr>
            <w:tcW w:w="4700" w:type="dxa"/>
            <w:tcBorders>
              <w:top w:val="single" w:sz="18" w:space="0" w:color="0A0A0A"/>
              <w:left w:val="single" w:sz="8" w:space="0" w:color="0A0A0A"/>
              <w:bottom w:val="single" w:sz="18" w:space="0" w:color="0A0A0A"/>
              <w:right w:val="single" w:sz="8" w:space="0" w:color="B7B7B7"/>
            </w:tcBorders>
          </w:tcPr>
          <w:p w:rsidR="00CA4E57" w:rsidRDefault="00FE4B75">
            <w:pPr>
              <w:pStyle w:val="TableParagraph"/>
              <w:spacing w:before="21" w:line="254" w:lineRule="auto"/>
              <w:ind w:right="284"/>
              <w:rPr>
                <w:sz w:val="17"/>
              </w:rPr>
            </w:pPr>
            <w:r>
              <w:rPr>
                <w:sz w:val="17"/>
              </w:rPr>
              <w:t>@</w:t>
            </w:r>
            <w:proofErr w:type="spellStart"/>
            <w:r>
              <w:rPr>
                <w:sz w:val="17"/>
              </w:rPr>
              <w:t>pexykuzuregi</w:t>
            </w:r>
            <w:proofErr w:type="spellEnd"/>
            <w:r>
              <w:rPr>
                <w:sz w:val="17"/>
              </w:rPr>
              <w:t>: RT @</w:t>
            </w:r>
            <w:proofErr w:type="spellStart"/>
            <w:r>
              <w:rPr>
                <w:sz w:val="17"/>
              </w:rPr>
              <w:t>CrowdFundGurus</w:t>
            </w:r>
            <w:proofErr w:type="spellEnd"/>
            <w:r>
              <w:rPr>
                <w:sz w:val="17"/>
              </w:rPr>
              <w:t>: Check out "Donald Trump Your President" #Trump2016 #</w:t>
            </w:r>
            <w:proofErr w:type="spellStart"/>
            <w:r>
              <w:rPr>
                <w:sz w:val="17"/>
              </w:rPr>
              <w:t>TrumpTrain</w:t>
            </w:r>
            <w:proofErr w:type="spellEnd"/>
            <w:r>
              <w:rPr>
                <w:sz w:val="17"/>
              </w:rPr>
              <w:t xml:space="preserve"> by Rick </w:t>
            </w:r>
            <w:proofErr w:type="spellStart"/>
            <w:r>
              <w:rPr>
                <w:sz w:val="17"/>
              </w:rPr>
              <w:t>Poppe</w:t>
            </w:r>
            <w:proofErr w:type="spellEnd"/>
            <w:r>
              <w:rPr>
                <w:sz w:val="17"/>
              </w:rPr>
              <w:t xml:space="preserve"> — https://t.co</w:t>
            </w:r>
          </w:p>
          <w:p w:rsidR="00CA4E57" w:rsidRDefault="00FE4B75">
            <w:pPr>
              <w:pStyle w:val="TableParagraph"/>
              <w:spacing w:before="3" w:line="240" w:lineRule="auto"/>
              <w:rPr>
                <w:sz w:val="17"/>
              </w:rPr>
            </w:pPr>
            <w:r>
              <w:rPr>
                <w:sz w:val="17"/>
              </w:rPr>
              <w:t>/mW0YLUk6aZ</w:t>
            </w:r>
          </w:p>
        </w:tc>
      </w:tr>
      <w:tr w:rsidR="00CA4E57">
        <w:trPr>
          <w:trHeight w:val="895"/>
        </w:trPr>
        <w:tc>
          <w:tcPr>
            <w:tcW w:w="4700" w:type="dxa"/>
            <w:tcBorders>
              <w:top w:val="single" w:sz="18" w:space="0" w:color="0A0A0A"/>
              <w:left w:val="single" w:sz="8" w:space="0" w:color="0A0A0A"/>
              <w:bottom w:val="single" w:sz="18" w:space="0" w:color="0A0A0A"/>
              <w:right w:val="single" w:sz="8" w:space="0" w:color="B7B7B7"/>
            </w:tcBorders>
          </w:tcPr>
          <w:p w:rsidR="00CA4E57" w:rsidRDefault="00FE4B75">
            <w:pPr>
              <w:pStyle w:val="TableParagraph"/>
              <w:ind w:right="402"/>
              <w:rPr>
                <w:sz w:val="17"/>
              </w:rPr>
            </w:pPr>
            <w:r>
              <w:rPr>
                <w:sz w:val="17"/>
              </w:rPr>
              <w:t>@</w:t>
            </w:r>
            <w:proofErr w:type="spellStart"/>
            <w:r>
              <w:rPr>
                <w:sz w:val="17"/>
              </w:rPr>
              <w:t>cj_panirman</w:t>
            </w:r>
            <w:proofErr w:type="spellEnd"/>
            <w:r>
              <w:rPr>
                <w:sz w:val="17"/>
              </w:rPr>
              <w:t>: RT @</w:t>
            </w:r>
            <w:proofErr w:type="spellStart"/>
            <w:r>
              <w:rPr>
                <w:sz w:val="17"/>
              </w:rPr>
              <w:t>realDonaldTrump</w:t>
            </w:r>
            <w:proofErr w:type="spellEnd"/>
            <w:r>
              <w:rPr>
                <w:sz w:val="17"/>
              </w:rPr>
              <w:t>: Time to #</w:t>
            </w:r>
            <w:proofErr w:type="spellStart"/>
            <w:r>
              <w:rPr>
                <w:sz w:val="17"/>
              </w:rPr>
              <w:t>DrainTheSwamp</w:t>
            </w:r>
            <w:proofErr w:type="spellEnd"/>
            <w:r>
              <w:rPr>
                <w:sz w:val="17"/>
              </w:rPr>
              <w:t xml:space="preserve"> in Washington, D.C. and VOTE #TrumpPence16 on 11/8/2016. Together, we will MAKE AMERICA SAFE ...</w:t>
            </w:r>
          </w:p>
        </w:tc>
      </w:tr>
      <w:tr w:rsidR="00CA4E57">
        <w:trPr>
          <w:trHeight w:val="475"/>
        </w:trPr>
        <w:tc>
          <w:tcPr>
            <w:tcW w:w="4700" w:type="dxa"/>
            <w:tcBorders>
              <w:top w:val="single" w:sz="18" w:space="0" w:color="0A0A0A"/>
              <w:left w:val="single" w:sz="8" w:space="0" w:color="0A0A0A"/>
              <w:bottom w:val="single" w:sz="18" w:space="0" w:color="0A0A0A"/>
              <w:right w:val="single" w:sz="8" w:space="0" w:color="B7B7B7"/>
            </w:tcBorders>
          </w:tcPr>
          <w:p w:rsidR="00CA4E57" w:rsidRDefault="00FE4B75">
            <w:pPr>
              <w:pStyle w:val="TableParagraph"/>
              <w:spacing w:before="8"/>
              <w:rPr>
                <w:sz w:val="17"/>
                <w:szCs w:val="17"/>
              </w:rPr>
            </w:pPr>
            <w:r>
              <w:rPr>
                <w:sz w:val="17"/>
                <w:szCs w:val="17"/>
              </w:rPr>
              <w:t>@</w:t>
            </w:r>
            <w:proofErr w:type="spellStart"/>
            <w:r>
              <w:rPr>
                <w:sz w:val="17"/>
                <w:szCs w:val="17"/>
              </w:rPr>
              <w:t>suohuu</w:t>
            </w:r>
            <w:proofErr w:type="spellEnd"/>
            <w:r>
              <w:rPr>
                <w:sz w:val="17"/>
                <w:szCs w:val="17"/>
              </w:rPr>
              <w:t>:</w:t>
            </w:r>
            <w:r>
              <w:rPr>
                <w:spacing w:val="-13"/>
                <w:sz w:val="17"/>
                <w:szCs w:val="17"/>
              </w:rPr>
              <w:t xml:space="preserve"> </w:t>
            </w:r>
            <w:r>
              <w:rPr>
                <w:sz w:val="17"/>
                <w:szCs w:val="17"/>
              </w:rPr>
              <w:t>RT</w:t>
            </w:r>
            <w:r>
              <w:rPr>
                <w:spacing w:val="-13"/>
                <w:sz w:val="17"/>
                <w:szCs w:val="17"/>
              </w:rPr>
              <w:t xml:space="preserve"> </w:t>
            </w:r>
            <w:r>
              <w:rPr>
                <w:sz w:val="17"/>
                <w:szCs w:val="17"/>
              </w:rPr>
              <w:t>@</w:t>
            </w:r>
            <w:proofErr w:type="spellStart"/>
            <w:r>
              <w:rPr>
                <w:sz w:val="17"/>
                <w:szCs w:val="17"/>
              </w:rPr>
              <w:t>LindaSuhler</w:t>
            </w:r>
            <w:proofErr w:type="spellEnd"/>
            <w:r>
              <w:rPr>
                <w:sz w:val="17"/>
                <w:szCs w:val="17"/>
              </w:rPr>
              <w:t>:</w:t>
            </w:r>
            <w:r>
              <w:rPr>
                <w:spacing w:val="-12"/>
                <w:sz w:val="17"/>
                <w:szCs w:val="17"/>
              </w:rPr>
              <w:t xml:space="preserve"> </w:t>
            </w:r>
            <w:r>
              <w:rPr>
                <w:rFonts w:ascii="Lucida Grande" w:eastAsia="Lucida Grande" w:hAnsi="Lucida Grande" w:cs="Lucida Grande"/>
                <w:sz w:val="17"/>
                <w:szCs w:val="17"/>
              </w:rPr>
              <w:t>��</w:t>
            </w:r>
            <w:r>
              <w:rPr>
                <w:sz w:val="17"/>
                <w:szCs w:val="17"/>
              </w:rPr>
              <w:t>Gov</w:t>
            </w:r>
            <w:r>
              <w:rPr>
                <w:spacing w:val="-13"/>
                <w:sz w:val="17"/>
                <w:szCs w:val="17"/>
              </w:rPr>
              <w:t xml:space="preserve"> </w:t>
            </w:r>
            <w:r>
              <w:rPr>
                <w:sz w:val="17"/>
                <w:szCs w:val="17"/>
              </w:rPr>
              <w:t>Mike</w:t>
            </w:r>
            <w:r>
              <w:rPr>
                <w:spacing w:val="-12"/>
                <w:sz w:val="17"/>
                <w:szCs w:val="17"/>
              </w:rPr>
              <w:t xml:space="preserve"> </w:t>
            </w:r>
            <w:r>
              <w:rPr>
                <w:sz w:val="17"/>
                <w:szCs w:val="17"/>
              </w:rPr>
              <w:t>Pence</w:t>
            </w:r>
            <w:r>
              <w:rPr>
                <w:spacing w:val="-13"/>
                <w:sz w:val="17"/>
                <w:szCs w:val="17"/>
              </w:rPr>
              <w:t xml:space="preserve"> </w:t>
            </w:r>
            <w:r>
              <w:rPr>
                <w:sz w:val="17"/>
                <w:szCs w:val="17"/>
              </w:rPr>
              <w:t>Rally TUESDAY</w:t>
            </w:r>
            <w:r>
              <w:rPr>
                <w:spacing w:val="-2"/>
                <w:sz w:val="17"/>
                <w:szCs w:val="17"/>
              </w:rPr>
              <w:t xml:space="preserve"> </w:t>
            </w:r>
            <w:r>
              <w:rPr>
                <w:sz w:val="17"/>
                <w:szCs w:val="17"/>
              </w:rPr>
              <w:t>#Virginia</w:t>
            </w:r>
          </w:p>
        </w:tc>
      </w:tr>
      <w:tr w:rsidR="00CA4E57">
        <w:trPr>
          <w:trHeight w:val="455"/>
        </w:trPr>
        <w:tc>
          <w:tcPr>
            <w:tcW w:w="4700" w:type="dxa"/>
            <w:tcBorders>
              <w:top w:val="single" w:sz="18" w:space="0" w:color="0A0A0A"/>
              <w:left w:val="single" w:sz="8" w:space="0" w:color="0A0A0A"/>
              <w:bottom w:val="single" w:sz="18" w:space="0" w:color="0A0A0A"/>
              <w:right w:val="single" w:sz="8" w:space="0" w:color="B7B7B7"/>
            </w:tcBorders>
          </w:tcPr>
          <w:p w:rsidR="00CA4E57" w:rsidRDefault="00FE4B75">
            <w:pPr>
              <w:pStyle w:val="TableParagraph"/>
              <w:ind w:right="504"/>
              <w:rPr>
                <w:sz w:val="17"/>
                <w:szCs w:val="17"/>
              </w:rPr>
            </w:pPr>
            <w:r>
              <w:rPr>
                <w:rFonts w:ascii="Lucida Grande" w:eastAsia="Lucida Grande" w:hAnsi="Lucida Grande" w:cs="Lucida Grande"/>
                <w:sz w:val="17"/>
                <w:szCs w:val="17"/>
              </w:rPr>
              <w:t>�</w:t>
            </w:r>
            <w:r>
              <w:rPr>
                <w:sz w:val="17"/>
                <w:szCs w:val="17"/>
              </w:rPr>
              <w:t>Williamsburg, VA 7:30 PM ET #TrumpPence16 #MAGA #Jobs #</w:t>
            </w:r>
            <w:proofErr w:type="spellStart"/>
            <w:r>
              <w:rPr>
                <w:sz w:val="17"/>
                <w:szCs w:val="17"/>
              </w:rPr>
              <w:t>AmericaFirst</w:t>
            </w:r>
            <w:proofErr w:type="spellEnd"/>
            <w:r>
              <w:rPr>
                <w:sz w:val="17"/>
                <w:szCs w:val="17"/>
              </w:rPr>
              <w:t xml:space="preserve"> Reg: https:/...</w:t>
            </w:r>
          </w:p>
        </w:tc>
      </w:tr>
      <w:tr w:rsidR="00CA4E57">
        <w:trPr>
          <w:trHeight w:val="917"/>
        </w:trPr>
        <w:tc>
          <w:tcPr>
            <w:tcW w:w="4700" w:type="dxa"/>
            <w:tcBorders>
              <w:top w:val="single" w:sz="18" w:space="0" w:color="0A0A0A"/>
              <w:left w:val="single" w:sz="8" w:space="0" w:color="0A0A0A"/>
              <w:bottom w:val="single" w:sz="8" w:space="0" w:color="B7B7B7"/>
              <w:right w:val="single" w:sz="8" w:space="0" w:color="B7B7B7"/>
            </w:tcBorders>
          </w:tcPr>
          <w:p w:rsidR="00CA4E57" w:rsidRDefault="00FE4B75">
            <w:pPr>
              <w:pStyle w:val="TableParagraph"/>
              <w:spacing w:before="8"/>
              <w:ind w:right="-1"/>
              <w:rPr>
                <w:sz w:val="17"/>
              </w:rPr>
            </w:pPr>
            <w:r>
              <w:rPr>
                <w:sz w:val="17"/>
              </w:rPr>
              <w:t>@Marycar08639249: RT @</w:t>
            </w:r>
            <w:proofErr w:type="spellStart"/>
            <w:r>
              <w:rPr>
                <w:sz w:val="17"/>
              </w:rPr>
              <w:t>AlwaysActions</w:t>
            </w:r>
            <w:proofErr w:type="spellEnd"/>
            <w:r>
              <w:rPr>
                <w:sz w:val="17"/>
              </w:rPr>
              <w:t xml:space="preserve">: Powerful response to </w:t>
            </w:r>
            <w:proofErr w:type="spellStart"/>
            <w:r>
              <w:rPr>
                <w:sz w:val="17"/>
              </w:rPr>
              <w:t>obama's</w:t>
            </w:r>
            <w:proofErr w:type="spellEnd"/>
            <w:r>
              <w:rPr>
                <w:sz w:val="17"/>
              </w:rPr>
              <w:t xml:space="preserve"> "insult" speech by Donald Trump supporting @</w:t>
            </w:r>
            <w:proofErr w:type="spellStart"/>
            <w:r>
              <w:rPr>
                <w:sz w:val="17"/>
              </w:rPr>
              <w:t>USArmy</w:t>
            </w:r>
            <w:proofErr w:type="spellEnd"/>
            <w:r>
              <w:rPr>
                <w:sz w:val="17"/>
              </w:rPr>
              <w:t xml:space="preserve"> @AdBell45 #VoteTrump2016 #Trump2016 </w:t>
            </w:r>
            <w:proofErr w:type="spellStart"/>
            <w:r>
              <w:rPr>
                <w:sz w:val="17"/>
              </w:rPr>
              <w:t>htt</w:t>
            </w:r>
            <w:proofErr w:type="spellEnd"/>
            <w:r>
              <w:rPr>
                <w:sz w:val="17"/>
              </w:rPr>
              <w:t xml:space="preserve"> ...</w:t>
            </w:r>
          </w:p>
        </w:tc>
      </w:tr>
    </w:tbl>
    <w:p w:rsidR="00CA4E57" w:rsidRDefault="00CA4E57">
      <w:pPr>
        <w:pStyle w:val="BodyText"/>
        <w:rPr>
          <w:sz w:val="20"/>
        </w:rPr>
      </w:pPr>
    </w:p>
    <w:p w:rsidR="00CA4E57" w:rsidRDefault="00CA4E57">
      <w:pPr>
        <w:pStyle w:val="BodyText"/>
        <w:rPr>
          <w:sz w:val="20"/>
        </w:rPr>
      </w:pPr>
    </w:p>
    <w:p w:rsidR="00CA4E57" w:rsidRDefault="00CA4E57">
      <w:pPr>
        <w:pStyle w:val="BodyText"/>
        <w:rPr>
          <w:sz w:val="20"/>
        </w:rPr>
      </w:pPr>
    </w:p>
    <w:p w:rsidR="00CA4E57" w:rsidRDefault="00CA4E57">
      <w:pPr>
        <w:pStyle w:val="BodyText"/>
        <w:spacing w:before="4"/>
      </w:pPr>
    </w:p>
    <w:tbl>
      <w:tblPr>
        <w:tblW w:w="0" w:type="auto"/>
        <w:tblInd w:w="2880" w:type="dxa"/>
        <w:tblBorders>
          <w:top w:val="single" w:sz="8" w:space="0" w:color="0B0B0B"/>
          <w:left w:val="single" w:sz="8" w:space="0" w:color="0B0B0B"/>
          <w:bottom w:val="single" w:sz="8" w:space="0" w:color="0B0B0B"/>
          <w:right w:val="single" w:sz="8" w:space="0" w:color="0B0B0B"/>
          <w:insideH w:val="single" w:sz="8" w:space="0" w:color="0B0B0B"/>
          <w:insideV w:val="single" w:sz="8" w:space="0" w:color="0B0B0B"/>
        </w:tblBorders>
        <w:tblLayout w:type="fixed"/>
        <w:tblCellMar>
          <w:left w:w="0" w:type="dxa"/>
          <w:right w:w="0" w:type="dxa"/>
        </w:tblCellMar>
        <w:tblLook w:val="01E0" w:firstRow="1" w:lastRow="1" w:firstColumn="1" w:lastColumn="1" w:noHBand="0" w:noVBand="0"/>
      </w:tblPr>
      <w:tblGrid>
        <w:gridCol w:w="4700"/>
      </w:tblGrid>
      <w:tr w:rsidR="00CA4E57">
        <w:trPr>
          <w:trHeight w:val="457"/>
        </w:trPr>
        <w:tc>
          <w:tcPr>
            <w:tcW w:w="4700" w:type="dxa"/>
            <w:tcBorders>
              <w:bottom w:val="single" w:sz="18" w:space="0" w:color="0A0A0A"/>
              <w:right w:val="single" w:sz="8" w:space="0" w:color="ABABAB"/>
            </w:tcBorders>
          </w:tcPr>
          <w:p w:rsidR="00CA4E57" w:rsidRDefault="00FE4B75">
            <w:pPr>
              <w:pStyle w:val="TableParagraph"/>
              <w:spacing w:before="4"/>
              <w:ind w:left="902" w:right="122" w:hanging="693"/>
              <w:rPr>
                <w:sz w:val="17"/>
              </w:rPr>
            </w:pPr>
            <w:r>
              <w:rPr>
                <w:b/>
                <w:sz w:val="17"/>
              </w:rPr>
              <w:t xml:space="preserve">Table 5: </w:t>
            </w:r>
            <w:r>
              <w:rPr>
                <w:sz w:val="17"/>
              </w:rPr>
              <w:t>Examples of tweets talking about Clinton posted by Trump-supporting bots.</w:t>
            </w:r>
          </w:p>
        </w:tc>
      </w:tr>
      <w:tr w:rsidR="00CA4E57">
        <w:trPr>
          <w:trHeight w:val="475"/>
        </w:trPr>
        <w:tc>
          <w:tcPr>
            <w:tcW w:w="4700" w:type="dxa"/>
            <w:tcBorders>
              <w:top w:val="single" w:sz="18" w:space="0" w:color="0A0A0A"/>
              <w:left w:val="single" w:sz="8" w:space="0" w:color="0A0A0A"/>
              <w:bottom w:val="single" w:sz="18" w:space="0" w:color="0A0A0A"/>
              <w:right w:val="single" w:sz="8" w:space="0" w:color="B7B7B7"/>
            </w:tcBorders>
          </w:tcPr>
          <w:p w:rsidR="00CA4E57" w:rsidRDefault="00FE4B75">
            <w:pPr>
              <w:pStyle w:val="TableParagraph"/>
              <w:spacing w:before="12"/>
              <w:ind w:right="624"/>
              <w:rPr>
                <w:b/>
                <w:sz w:val="17"/>
              </w:rPr>
            </w:pPr>
            <w:r>
              <w:rPr>
                <w:b/>
                <w:sz w:val="17"/>
              </w:rPr>
              <w:t>Bots — Trump supporters — Talking about Clinton.</w:t>
            </w:r>
          </w:p>
        </w:tc>
      </w:tr>
      <w:tr w:rsidR="00CA4E57">
        <w:trPr>
          <w:trHeight w:val="895"/>
        </w:trPr>
        <w:tc>
          <w:tcPr>
            <w:tcW w:w="4700" w:type="dxa"/>
            <w:tcBorders>
              <w:top w:val="single" w:sz="18" w:space="0" w:color="0A0A0A"/>
              <w:left w:val="single" w:sz="8" w:space="0" w:color="0A0A0A"/>
              <w:bottom w:val="single" w:sz="18" w:space="0" w:color="0A0A0A"/>
              <w:right w:val="single" w:sz="8" w:space="0" w:color="B7B7B7"/>
            </w:tcBorders>
          </w:tcPr>
          <w:p w:rsidR="00CA4E57" w:rsidRDefault="00FE4B75">
            <w:pPr>
              <w:pStyle w:val="TableParagraph"/>
              <w:spacing w:before="15" w:line="240" w:lineRule="auto"/>
              <w:rPr>
                <w:sz w:val="17"/>
              </w:rPr>
            </w:pPr>
            <w:r>
              <w:rPr>
                <w:sz w:val="17"/>
              </w:rPr>
              <w:t>@</w:t>
            </w:r>
            <w:proofErr w:type="spellStart"/>
            <w:r>
              <w:rPr>
                <w:sz w:val="17"/>
              </w:rPr>
              <w:t>dreamedofdust</w:t>
            </w:r>
            <w:proofErr w:type="spellEnd"/>
            <w:r>
              <w:rPr>
                <w:sz w:val="17"/>
              </w:rPr>
              <w:t>: #</w:t>
            </w:r>
            <w:proofErr w:type="spellStart"/>
            <w:proofErr w:type="gramStart"/>
            <w:r>
              <w:rPr>
                <w:sz w:val="17"/>
              </w:rPr>
              <w:t>NeverHillary</w:t>
            </w:r>
            <w:proofErr w:type="spellEnd"/>
            <w:r>
              <w:rPr>
                <w:sz w:val="17"/>
              </w:rPr>
              <w:t xml:space="preserve"> !</w:t>
            </w:r>
            <w:proofErr w:type="gramEnd"/>
            <w:r>
              <w:rPr>
                <w:sz w:val="17"/>
              </w:rPr>
              <w:t xml:space="preserve"> https://t.co</w:t>
            </w:r>
          </w:p>
          <w:p w:rsidR="00CA4E57" w:rsidRDefault="00FE4B75">
            <w:pPr>
              <w:pStyle w:val="TableParagraph"/>
              <w:spacing w:before="0"/>
              <w:ind w:right="62"/>
              <w:rPr>
                <w:sz w:val="17"/>
              </w:rPr>
            </w:pPr>
            <w:r>
              <w:rPr>
                <w:sz w:val="17"/>
              </w:rPr>
              <w:t>/pmuRci7RhL Without A Doubt That FBI Director James Comey Covered Up Hillary Clinton’s Lies, Gave Immunity To ...</w:t>
            </w:r>
          </w:p>
        </w:tc>
      </w:tr>
      <w:tr w:rsidR="00CA4E57">
        <w:trPr>
          <w:trHeight w:val="695"/>
        </w:trPr>
        <w:tc>
          <w:tcPr>
            <w:tcW w:w="4700" w:type="dxa"/>
            <w:tcBorders>
              <w:top w:val="single" w:sz="18" w:space="0" w:color="0A0A0A"/>
              <w:left w:val="single" w:sz="8" w:space="0" w:color="0A0A0A"/>
              <w:bottom w:val="single" w:sz="18" w:space="0" w:color="0A0A0A"/>
              <w:right w:val="single" w:sz="8" w:space="0" w:color="B7B7B7"/>
            </w:tcBorders>
          </w:tcPr>
          <w:p w:rsidR="00CA4E57" w:rsidRDefault="00FE4B75">
            <w:pPr>
              <w:pStyle w:val="TableParagraph"/>
              <w:spacing w:before="12"/>
              <w:rPr>
                <w:sz w:val="17"/>
              </w:rPr>
            </w:pPr>
            <w:r>
              <w:rPr>
                <w:sz w:val="17"/>
              </w:rPr>
              <w:t>@</w:t>
            </w:r>
            <w:proofErr w:type="spellStart"/>
            <w:r>
              <w:rPr>
                <w:sz w:val="17"/>
              </w:rPr>
              <w:t>PatDollard</w:t>
            </w:r>
            <w:proofErr w:type="spellEnd"/>
            <w:r>
              <w:rPr>
                <w:sz w:val="17"/>
              </w:rPr>
              <w:t>: RT @</w:t>
            </w:r>
            <w:proofErr w:type="spellStart"/>
            <w:r>
              <w:rPr>
                <w:sz w:val="17"/>
              </w:rPr>
              <w:t>DesertRiver</w:t>
            </w:r>
            <w:proofErr w:type="spellEnd"/>
            <w:r>
              <w:rPr>
                <w:sz w:val="17"/>
              </w:rPr>
              <w:t>: Oh Goody... #Hillary wants</w:t>
            </w:r>
            <w:r>
              <w:rPr>
                <w:spacing w:val="-9"/>
                <w:sz w:val="17"/>
              </w:rPr>
              <w:t xml:space="preserve"> </w:t>
            </w:r>
            <w:r>
              <w:rPr>
                <w:sz w:val="17"/>
              </w:rPr>
              <w:t>open</w:t>
            </w:r>
            <w:r>
              <w:rPr>
                <w:spacing w:val="-9"/>
                <w:sz w:val="17"/>
              </w:rPr>
              <w:t xml:space="preserve"> </w:t>
            </w:r>
            <w:r>
              <w:rPr>
                <w:sz w:val="17"/>
              </w:rPr>
              <w:t>borders</w:t>
            </w:r>
            <w:r>
              <w:rPr>
                <w:spacing w:val="-9"/>
                <w:sz w:val="17"/>
              </w:rPr>
              <w:t xml:space="preserve"> </w:t>
            </w:r>
            <w:r>
              <w:rPr>
                <w:sz w:val="17"/>
              </w:rPr>
              <w:t>&amp;</w:t>
            </w:r>
            <w:r>
              <w:rPr>
                <w:spacing w:val="-9"/>
                <w:sz w:val="17"/>
              </w:rPr>
              <w:t xml:space="preserve"> </w:t>
            </w:r>
            <w:r>
              <w:rPr>
                <w:sz w:val="17"/>
              </w:rPr>
              <w:t>to</w:t>
            </w:r>
            <w:r>
              <w:rPr>
                <w:spacing w:val="-9"/>
                <w:sz w:val="17"/>
              </w:rPr>
              <w:t xml:space="preserve"> </w:t>
            </w:r>
            <w:r>
              <w:rPr>
                <w:sz w:val="17"/>
              </w:rPr>
              <w:t>immediately</w:t>
            </w:r>
            <w:r>
              <w:rPr>
                <w:spacing w:val="-9"/>
                <w:sz w:val="17"/>
              </w:rPr>
              <w:t xml:space="preserve"> </w:t>
            </w:r>
            <w:r>
              <w:rPr>
                <w:sz w:val="17"/>
              </w:rPr>
              <w:t>bring</w:t>
            </w:r>
            <w:r>
              <w:rPr>
                <w:spacing w:val="-9"/>
                <w:sz w:val="17"/>
              </w:rPr>
              <w:t xml:space="preserve"> </w:t>
            </w:r>
            <w:r>
              <w:rPr>
                <w:sz w:val="17"/>
              </w:rPr>
              <w:t>in</w:t>
            </w:r>
            <w:r>
              <w:rPr>
                <w:spacing w:val="-9"/>
                <w:sz w:val="17"/>
              </w:rPr>
              <w:t xml:space="preserve"> </w:t>
            </w:r>
            <w:r>
              <w:rPr>
                <w:sz w:val="17"/>
              </w:rPr>
              <w:t>650,000 more</w:t>
            </w:r>
            <w:r>
              <w:rPr>
                <w:spacing w:val="-7"/>
                <w:sz w:val="17"/>
              </w:rPr>
              <w:t xml:space="preserve"> </w:t>
            </w:r>
            <w:proofErr w:type="spellStart"/>
            <w:r>
              <w:rPr>
                <w:sz w:val="17"/>
              </w:rPr>
              <w:t>muslims</w:t>
            </w:r>
            <w:proofErr w:type="spellEnd"/>
            <w:r>
              <w:rPr>
                <w:sz w:val="17"/>
              </w:rPr>
              <w:t>,</w:t>
            </w:r>
            <w:r>
              <w:rPr>
                <w:spacing w:val="-6"/>
                <w:sz w:val="17"/>
              </w:rPr>
              <w:t xml:space="preserve"> </w:t>
            </w:r>
            <w:r>
              <w:rPr>
                <w:sz w:val="17"/>
              </w:rPr>
              <w:t>none</w:t>
            </w:r>
            <w:r>
              <w:rPr>
                <w:spacing w:val="-6"/>
                <w:sz w:val="17"/>
              </w:rPr>
              <w:t xml:space="preserve"> </w:t>
            </w:r>
            <w:r>
              <w:rPr>
                <w:sz w:val="17"/>
              </w:rPr>
              <w:t>of</w:t>
            </w:r>
            <w:r>
              <w:rPr>
                <w:spacing w:val="-6"/>
                <w:sz w:val="17"/>
              </w:rPr>
              <w:t xml:space="preserve"> </w:t>
            </w:r>
            <w:r>
              <w:rPr>
                <w:sz w:val="17"/>
              </w:rPr>
              <w:t>which</w:t>
            </w:r>
            <w:r>
              <w:rPr>
                <w:spacing w:val="-6"/>
                <w:sz w:val="17"/>
              </w:rPr>
              <w:t xml:space="preserve"> </w:t>
            </w:r>
            <w:r>
              <w:rPr>
                <w:sz w:val="17"/>
              </w:rPr>
              <w:t>are</w:t>
            </w:r>
            <w:r>
              <w:rPr>
                <w:spacing w:val="-6"/>
                <w:sz w:val="17"/>
              </w:rPr>
              <w:t xml:space="preserve"> </w:t>
            </w:r>
            <w:r>
              <w:rPr>
                <w:sz w:val="17"/>
              </w:rPr>
              <w:t>vette</w:t>
            </w:r>
            <w:r>
              <w:rPr>
                <w:sz w:val="17"/>
              </w:rPr>
              <w:t>d</w:t>
            </w:r>
            <w:r>
              <w:rPr>
                <w:spacing w:val="-6"/>
                <w:sz w:val="17"/>
              </w:rPr>
              <w:t xml:space="preserve"> </w:t>
            </w:r>
            <w:r>
              <w:rPr>
                <w:sz w:val="17"/>
              </w:rPr>
              <w:t>https://t</w:t>
            </w:r>
            <w:r>
              <w:rPr>
                <w:spacing w:val="-6"/>
                <w:sz w:val="17"/>
              </w:rPr>
              <w:t xml:space="preserve"> </w:t>
            </w:r>
            <w:r>
              <w:rPr>
                <w:sz w:val="17"/>
              </w:rPr>
              <w:t>...</w:t>
            </w:r>
          </w:p>
        </w:tc>
      </w:tr>
      <w:tr w:rsidR="00CA4E57">
        <w:trPr>
          <w:trHeight w:val="455"/>
        </w:trPr>
        <w:tc>
          <w:tcPr>
            <w:tcW w:w="4700" w:type="dxa"/>
            <w:tcBorders>
              <w:top w:val="single" w:sz="18" w:space="0" w:color="0A0A0A"/>
              <w:left w:val="single" w:sz="8" w:space="0" w:color="0A0A0A"/>
              <w:bottom w:val="single" w:sz="18" w:space="0" w:color="0A0A0A"/>
              <w:right w:val="single" w:sz="8" w:space="0" w:color="B7B7B7"/>
            </w:tcBorders>
          </w:tcPr>
          <w:p w:rsidR="00CA4E57" w:rsidRDefault="00FE4B75">
            <w:pPr>
              <w:pStyle w:val="TableParagraph"/>
              <w:spacing w:before="2"/>
              <w:ind w:right="37"/>
              <w:rPr>
                <w:sz w:val="17"/>
              </w:rPr>
            </w:pPr>
            <w:r>
              <w:rPr>
                <w:sz w:val="17"/>
              </w:rPr>
              <w:t>@pavegecko01:</w:t>
            </w:r>
            <w:r>
              <w:rPr>
                <w:spacing w:val="-11"/>
                <w:sz w:val="17"/>
              </w:rPr>
              <w:t xml:space="preserve"> </w:t>
            </w:r>
            <w:r>
              <w:rPr>
                <w:sz w:val="17"/>
              </w:rPr>
              <w:t>#Hillary</w:t>
            </w:r>
            <w:r>
              <w:rPr>
                <w:spacing w:val="-10"/>
                <w:sz w:val="17"/>
              </w:rPr>
              <w:t xml:space="preserve"> </w:t>
            </w:r>
            <w:r>
              <w:rPr>
                <w:sz w:val="17"/>
              </w:rPr>
              <w:t>can't</w:t>
            </w:r>
            <w:r>
              <w:rPr>
                <w:spacing w:val="-10"/>
                <w:sz w:val="17"/>
              </w:rPr>
              <w:t xml:space="preserve"> </w:t>
            </w:r>
            <w:r>
              <w:rPr>
                <w:sz w:val="17"/>
              </w:rPr>
              <w:t>walk</w:t>
            </w:r>
            <w:r>
              <w:rPr>
                <w:spacing w:val="-10"/>
                <w:sz w:val="17"/>
              </w:rPr>
              <w:t xml:space="preserve"> </w:t>
            </w:r>
            <w:r>
              <w:rPr>
                <w:sz w:val="17"/>
              </w:rPr>
              <w:t>down</w:t>
            </w:r>
            <w:r>
              <w:rPr>
                <w:spacing w:val="-10"/>
                <w:sz w:val="17"/>
              </w:rPr>
              <w:t xml:space="preserve"> </w:t>
            </w:r>
            <w:r>
              <w:rPr>
                <w:sz w:val="17"/>
              </w:rPr>
              <w:t>the</w:t>
            </w:r>
            <w:r>
              <w:rPr>
                <w:spacing w:val="-10"/>
                <w:sz w:val="17"/>
              </w:rPr>
              <w:t xml:space="preserve"> </w:t>
            </w:r>
            <w:r>
              <w:rPr>
                <w:sz w:val="17"/>
              </w:rPr>
              <w:t>stairs</w:t>
            </w:r>
            <w:r>
              <w:rPr>
                <w:spacing w:val="-11"/>
                <w:sz w:val="17"/>
              </w:rPr>
              <w:t xml:space="preserve"> </w:t>
            </w:r>
            <w:r>
              <w:rPr>
                <w:sz w:val="17"/>
              </w:rPr>
              <w:t>by herself</w:t>
            </w:r>
            <w:r>
              <w:rPr>
                <w:spacing w:val="-3"/>
                <w:sz w:val="17"/>
              </w:rPr>
              <w:t xml:space="preserve"> </w:t>
            </w:r>
            <w:r>
              <w:rPr>
                <w:sz w:val="17"/>
              </w:rPr>
              <w:t>https://t.co/8DOZSwaHNm</w:t>
            </w:r>
          </w:p>
        </w:tc>
      </w:tr>
      <w:tr w:rsidR="00CA4E57">
        <w:trPr>
          <w:trHeight w:val="917"/>
        </w:trPr>
        <w:tc>
          <w:tcPr>
            <w:tcW w:w="4700" w:type="dxa"/>
            <w:tcBorders>
              <w:top w:val="single" w:sz="18" w:space="0" w:color="0A0A0A"/>
              <w:left w:val="single" w:sz="8" w:space="0" w:color="0A0A0A"/>
              <w:bottom w:val="single" w:sz="8" w:space="0" w:color="B7B7B7"/>
              <w:right w:val="single" w:sz="8" w:space="0" w:color="B7B7B7"/>
            </w:tcBorders>
          </w:tcPr>
          <w:p w:rsidR="00CA4E57" w:rsidRDefault="00FE4B75">
            <w:pPr>
              <w:pStyle w:val="TableParagraph"/>
              <w:spacing w:before="12"/>
              <w:ind w:right="39"/>
              <w:rPr>
                <w:sz w:val="17"/>
              </w:rPr>
            </w:pPr>
            <w:r>
              <w:rPr>
                <w:sz w:val="17"/>
              </w:rPr>
              <w:t>@</w:t>
            </w:r>
            <w:proofErr w:type="spellStart"/>
            <w:r>
              <w:rPr>
                <w:sz w:val="17"/>
              </w:rPr>
              <w:t>WareButch</w:t>
            </w:r>
            <w:proofErr w:type="spellEnd"/>
            <w:r>
              <w:rPr>
                <w:sz w:val="17"/>
              </w:rPr>
              <w:t>: RT @</w:t>
            </w:r>
            <w:proofErr w:type="spellStart"/>
            <w:r>
              <w:rPr>
                <w:sz w:val="17"/>
              </w:rPr>
              <w:t>IDontMissdotcom</w:t>
            </w:r>
            <w:proofErr w:type="spellEnd"/>
            <w:r>
              <w:rPr>
                <w:sz w:val="17"/>
              </w:rPr>
              <w:t xml:space="preserve">: Hacked Docs </w:t>
            </w:r>
            <w:proofErr w:type="gramStart"/>
            <w:r>
              <w:rPr>
                <w:sz w:val="17"/>
              </w:rPr>
              <w:t>From</w:t>
            </w:r>
            <w:proofErr w:type="gramEnd"/>
            <w:r>
              <w:rPr>
                <w:spacing w:val="-11"/>
                <w:sz w:val="17"/>
              </w:rPr>
              <w:t xml:space="preserve"> </w:t>
            </w:r>
            <w:r>
              <w:rPr>
                <w:sz w:val="17"/>
              </w:rPr>
              <w:t>Clinton</w:t>
            </w:r>
            <w:r>
              <w:rPr>
                <w:spacing w:val="-10"/>
                <w:sz w:val="17"/>
              </w:rPr>
              <w:t xml:space="preserve"> </w:t>
            </w:r>
            <w:r>
              <w:rPr>
                <w:sz w:val="17"/>
              </w:rPr>
              <w:t>Foundation</w:t>
            </w:r>
            <w:r>
              <w:rPr>
                <w:spacing w:val="-10"/>
                <w:sz w:val="17"/>
              </w:rPr>
              <w:t xml:space="preserve"> </w:t>
            </w:r>
            <w:r>
              <w:rPr>
                <w:sz w:val="17"/>
              </w:rPr>
              <w:t>Show</w:t>
            </w:r>
            <w:r>
              <w:rPr>
                <w:spacing w:val="-10"/>
                <w:sz w:val="17"/>
              </w:rPr>
              <w:t xml:space="preserve"> </w:t>
            </w:r>
            <w:r>
              <w:rPr>
                <w:sz w:val="17"/>
              </w:rPr>
              <w:t>Dems</w:t>
            </w:r>
            <w:r>
              <w:rPr>
                <w:spacing w:val="-10"/>
                <w:sz w:val="17"/>
              </w:rPr>
              <w:t xml:space="preserve"> </w:t>
            </w:r>
            <w:r>
              <w:rPr>
                <w:sz w:val="17"/>
              </w:rPr>
              <w:t>Used</w:t>
            </w:r>
            <w:r>
              <w:rPr>
                <w:spacing w:val="-10"/>
                <w:sz w:val="17"/>
              </w:rPr>
              <w:t xml:space="preserve"> </w:t>
            </w:r>
            <w:r>
              <w:rPr>
                <w:sz w:val="17"/>
              </w:rPr>
              <w:t>Tax</w:t>
            </w:r>
            <w:r>
              <w:rPr>
                <w:spacing w:val="-10"/>
                <w:sz w:val="17"/>
              </w:rPr>
              <w:t xml:space="preserve"> </w:t>
            </w:r>
            <w:r>
              <w:rPr>
                <w:sz w:val="17"/>
              </w:rPr>
              <w:t>Dollars for Political Campaigns — https://t.co/1MIA2ZInFB #</w:t>
            </w:r>
            <w:proofErr w:type="spellStart"/>
            <w:r>
              <w:rPr>
                <w:sz w:val="17"/>
              </w:rPr>
              <w:t>tcot</w:t>
            </w:r>
            <w:proofErr w:type="spellEnd"/>
          </w:p>
        </w:tc>
      </w:tr>
    </w:tbl>
    <w:p w:rsidR="00CA4E57" w:rsidRDefault="00CA4E57">
      <w:pPr>
        <w:pStyle w:val="BodyText"/>
        <w:rPr>
          <w:sz w:val="20"/>
        </w:rPr>
      </w:pPr>
    </w:p>
    <w:p w:rsidR="00CA4E57" w:rsidRDefault="00CA4E57">
      <w:pPr>
        <w:pStyle w:val="BodyText"/>
        <w:rPr>
          <w:sz w:val="20"/>
        </w:rPr>
      </w:pPr>
    </w:p>
    <w:p w:rsidR="00CA4E57" w:rsidRDefault="00CA4E57">
      <w:pPr>
        <w:pStyle w:val="BodyText"/>
        <w:rPr>
          <w:sz w:val="20"/>
        </w:rPr>
      </w:pPr>
    </w:p>
    <w:p w:rsidR="00CA4E57" w:rsidRDefault="00CA4E57">
      <w:pPr>
        <w:pStyle w:val="BodyText"/>
        <w:spacing w:before="4"/>
      </w:pPr>
    </w:p>
    <w:tbl>
      <w:tblPr>
        <w:tblW w:w="0" w:type="auto"/>
        <w:tblInd w:w="2880" w:type="dxa"/>
        <w:tblBorders>
          <w:top w:val="single" w:sz="8" w:space="0" w:color="0B0B0B"/>
          <w:left w:val="single" w:sz="8" w:space="0" w:color="0B0B0B"/>
          <w:bottom w:val="single" w:sz="8" w:space="0" w:color="0B0B0B"/>
          <w:right w:val="single" w:sz="8" w:space="0" w:color="0B0B0B"/>
          <w:insideH w:val="single" w:sz="8" w:space="0" w:color="0B0B0B"/>
          <w:insideV w:val="single" w:sz="8" w:space="0" w:color="0B0B0B"/>
        </w:tblBorders>
        <w:tblLayout w:type="fixed"/>
        <w:tblCellMar>
          <w:left w:w="0" w:type="dxa"/>
          <w:right w:w="0" w:type="dxa"/>
        </w:tblCellMar>
        <w:tblLook w:val="01E0" w:firstRow="1" w:lastRow="1" w:firstColumn="1" w:lastColumn="1" w:noHBand="0" w:noVBand="0"/>
      </w:tblPr>
      <w:tblGrid>
        <w:gridCol w:w="4700"/>
      </w:tblGrid>
      <w:tr w:rsidR="00CA4E57">
        <w:trPr>
          <w:trHeight w:val="457"/>
        </w:trPr>
        <w:tc>
          <w:tcPr>
            <w:tcW w:w="4700" w:type="dxa"/>
            <w:tcBorders>
              <w:bottom w:val="single" w:sz="18" w:space="0" w:color="0A0A0A"/>
              <w:right w:val="single" w:sz="8" w:space="0" w:color="ABABAB"/>
            </w:tcBorders>
          </w:tcPr>
          <w:p w:rsidR="00CA4E57" w:rsidRDefault="00FE4B75">
            <w:pPr>
              <w:pStyle w:val="TableParagraph"/>
              <w:spacing w:before="8"/>
              <w:ind w:left="882" w:right="122" w:hanging="673"/>
              <w:rPr>
                <w:sz w:val="17"/>
              </w:rPr>
            </w:pPr>
            <w:r>
              <w:rPr>
                <w:b/>
                <w:sz w:val="17"/>
              </w:rPr>
              <w:t xml:space="preserve">Table 6: </w:t>
            </w:r>
            <w:r>
              <w:rPr>
                <w:sz w:val="17"/>
              </w:rPr>
              <w:t>Examples of tweets talking about Clinton posted by Clinton-supporting bots.</w:t>
            </w:r>
          </w:p>
        </w:tc>
      </w:tr>
      <w:tr w:rsidR="00CA4E57">
        <w:trPr>
          <w:trHeight w:val="475"/>
        </w:trPr>
        <w:tc>
          <w:tcPr>
            <w:tcW w:w="4700" w:type="dxa"/>
            <w:tcBorders>
              <w:top w:val="single" w:sz="18" w:space="0" w:color="0A0A0A"/>
              <w:left w:val="single" w:sz="8" w:space="0" w:color="0A0A0A"/>
              <w:bottom w:val="single" w:sz="18" w:space="0" w:color="0A0A0A"/>
              <w:right w:val="single" w:sz="8" w:space="0" w:color="B7B7B7"/>
            </w:tcBorders>
          </w:tcPr>
          <w:p w:rsidR="00CA4E57" w:rsidRDefault="00FE4B75">
            <w:pPr>
              <w:pStyle w:val="TableParagraph"/>
              <w:spacing w:before="16"/>
              <w:ind w:right="569"/>
              <w:rPr>
                <w:b/>
                <w:sz w:val="17"/>
              </w:rPr>
            </w:pPr>
            <w:r>
              <w:rPr>
                <w:b/>
                <w:sz w:val="17"/>
              </w:rPr>
              <w:t>Bots — Clinton supporters — Talking about Clinton.</w:t>
            </w:r>
          </w:p>
        </w:tc>
      </w:tr>
      <w:tr w:rsidR="00CA4E57">
        <w:trPr>
          <w:trHeight w:val="895"/>
        </w:trPr>
        <w:tc>
          <w:tcPr>
            <w:tcW w:w="4700" w:type="dxa"/>
            <w:tcBorders>
              <w:top w:val="single" w:sz="18" w:space="0" w:color="0A0A0A"/>
              <w:left w:val="single" w:sz="8" w:space="0" w:color="0A0A0A"/>
              <w:bottom w:val="single" w:sz="18" w:space="0" w:color="0A0A0A"/>
              <w:right w:val="single" w:sz="8" w:space="0" w:color="B7B7B7"/>
            </w:tcBorders>
          </w:tcPr>
          <w:p w:rsidR="00CA4E57" w:rsidRDefault="00FE4B75">
            <w:pPr>
              <w:pStyle w:val="TableParagraph"/>
              <w:ind w:right="13"/>
              <w:rPr>
                <w:sz w:val="17"/>
              </w:rPr>
            </w:pPr>
            <w:r>
              <w:rPr>
                <w:sz w:val="17"/>
              </w:rPr>
              <w:t>@diaz_mldiaz9: RT @</w:t>
            </w:r>
            <w:proofErr w:type="spellStart"/>
            <w:r>
              <w:rPr>
                <w:sz w:val="17"/>
              </w:rPr>
              <w:t>peterdaou</w:t>
            </w:r>
            <w:proofErr w:type="spellEnd"/>
            <w:r>
              <w:rPr>
                <w:sz w:val="17"/>
              </w:rPr>
              <w:t>: We've reached a point in 2016 where rampant gender bias and double standards against #Hillary are totally suppressed as a le ...</w:t>
            </w:r>
          </w:p>
        </w:tc>
      </w:tr>
      <w:tr w:rsidR="00CA4E57">
        <w:trPr>
          <w:trHeight w:val="917"/>
        </w:trPr>
        <w:tc>
          <w:tcPr>
            <w:tcW w:w="4700" w:type="dxa"/>
            <w:tcBorders>
              <w:top w:val="single" w:sz="18" w:space="0" w:color="0A0A0A"/>
              <w:left w:val="single" w:sz="8" w:space="0" w:color="0A0A0A"/>
              <w:bottom w:val="single" w:sz="8" w:space="0" w:color="B7B7B7"/>
              <w:right w:val="single" w:sz="8" w:space="0" w:color="B7B7B7"/>
            </w:tcBorders>
          </w:tcPr>
          <w:p w:rsidR="00CA4E57" w:rsidRDefault="00FE4B75">
            <w:pPr>
              <w:pStyle w:val="TableParagraph"/>
              <w:spacing w:before="29" w:line="254" w:lineRule="auto"/>
              <w:ind w:right="56"/>
              <w:rPr>
                <w:sz w:val="17"/>
              </w:rPr>
            </w:pPr>
            <w:r>
              <w:rPr>
                <w:sz w:val="17"/>
              </w:rPr>
              <w:t>@</w:t>
            </w:r>
            <w:proofErr w:type="spellStart"/>
            <w:r>
              <w:rPr>
                <w:sz w:val="17"/>
              </w:rPr>
              <w:t>u_edilberto</w:t>
            </w:r>
            <w:proofErr w:type="spellEnd"/>
            <w:r>
              <w:rPr>
                <w:sz w:val="17"/>
              </w:rPr>
              <w:t>: RT @</w:t>
            </w:r>
            <w:proofErr w:type="spellStart"/>
            <w:r>
              <w:rPr>
                <w:sz w:val="17"/>
              </w:rPr>
              <w:t>WeNeedHillary</w:t>
            </w:r>
            <w:proofErr w:type="spellEnd"/>
            <w:r>
              <w:rPr>
                <w:sz w:val="17"/>
              </w:rPr>
              <w:t xml:space="preserve">: Polls Are All Over the Place. Keep Calm &amp; Hillary </w:t>
            </w:r>
            <w:proofErr w:type="gramStart"/>
            <w:r>
              <w:rPr>
                <w:sz w:val="17"/>
              </w:rPr>
              <w:t>On</w:t>
            </w:r>
            <w:proofErr w:type="gramEnd"/>
            <w:r>
              <w:rPr>
                <w:sz w:val="17"/>
              </w:rPr>
              <w:t>! https://t.co</w:t>
            </w:r>
          </w:p>
          <w:p w:rsidR="00CA4E57" w:rsidRDefault="00FE4B75">
            <w:pPr>
              <w:pStyle w:val="TableParagraph"/>
              <w:spacing w:before="2" w:line="240" w:lineRule="auto"/>
              <w:rPr>
                <w:sz w:val="17"/>
              </w:rPr>
            </w:pPr>
            <w:r>
              <w:rPr>
                <w:sz w:val="17"/>
              </w:rPr>
              <w:t>/XwBFfLjz7x #p2 #</w:t>
            </w:r>
            <w:proofErr w:type="spellStart"/>
            <w:r>
              <w:rPr>
                <w:sz w:val="17"/>
              </w:rPr>
              <w:t>ctl</w:t>
            </w:r>
            <w:proofErr w:type="spellEnd"/>
            <w:r>
              <w:rPr>
                <w:sz w:val="17"/>
              </w:rPr>
              <w:t xml:space="preserve"> #</w:t>
            </w:r>
            <w:proofErr w:type="spellStart"/>
            <w:r>
              <w:rPr>
                <w:sz w:val="17"/>
              </w:rPr>
              <w:t>ImWithHer</w:t>
            </w:r>
            <w:proofErr w:type="spellEnd"/>
            <w:r>
              <w:rPr>
                <w:sz w:val="17"/>
              </w:rPr>
              <w:t xml:space="preserve"> #</w:t>
            </w:r>
            <w:proofErr w:type="spellStart"/>
            <w:r>
              <w:rPr>
                <w:sz w:val="17"/>
              </w:rPr>
              <w:t>TNTweeters</w:t>
            </w:r>
            <w:proofErr w:type="spellEnd"/>
          </w:p>
          <w:p w:rsidR="00CA4E57" w:rsidRDefault="00FE4B75">
            <w:pPr>
              <w:pStyle w:val="TableParagraph"/>
              <w:spacing w:before="14" w:line="240" w:lineRule="auto"/>
              <w:rPr>
                <w:sz w:val="17"/>
              </w:rPr>
            </w:pPr>
            <w:r>
              <w:rPr>
                <w:sz w:val="17"/>
              </w:rPr>
              <w:t>https://t ...</w:t>
            </w:r>
          </w:p>
        </w:tc>
      </w:tr>
    </w:tbl>
    <w:p w:rsidR="00CA4E57" w:rsidRDefault="00CA4E57">
      <w:pPr>
        <w:rPr>
          <w:sz w:val="17"/>
        </w:rPr>
        <w:sectPr w:rsidR="00CA4E57">
          <w:pgSz w:w="12240" w:h="15840"/>
          <w:pgMar w:top="960" w:right="1020" w:bottom="280" w:left="900" w:header="720" w:footer="720" w:gutter="0"/>
          <w:cols w:space="720"/>
        </w:sectPr>
      </w:pPr>
    </w:p>
    <w:p w:rsidR="00CA4E57" w:rsidRDefault="00CA4E57">
      <w:pPr>
        <w:pStyle w:val="BodyText"/>
        <w:spacing w:before="9"/>
        <w:rPr>
          <w:sz w:val="19"/>
        </w:rPr>
      </w:pPr>
    </w:p>
    <w:tbl>
      <w:tblPr>
        <w:tblW w:w="0" w:type="auto"/>
        <w:tblInd w:w="2880" w:type="dxa"/>
        <w:tblBorders>
          <w:top w:val="single" w:sz="8" w:space="0" w:color="0B0B0B"/>
          <w:left w:val="single" w:sz="8" w:space="0" w:color="0B0B0B"/>
          <w:bottom w:val="single" w:sz="8" w:space="0" w:color="0B0B0B"/>
          <w:right w:val="single" w:sz="8" w:space="0" w:color="0B0B0B"/>
          <w:insideH w:val="single" w:sz="8" w:space="0" w:color="0B0B0B"/>
          <w:insideV w:val="single" w:sz="8" w:space="0" w:color="0B0B0B"/>
        </w:tblBorders>
        <w:tblLayout w:type="fixed"/>
        <w:tblCellMar>
          <w:left w:w="0" w:type="dxa"/>
          <w:right w:w="0" w:type="dxa"/>
        </w:tblCellMar>
        <w:tblLook w:val="01E0" w:firstRow="1" w:lastRow="1" w:firstColumn="1" w:lastColumn="1" w:noHBand="0" w:noVBand="0"/>
      </w:tblPr>
      <w:tblGrid>
        <w:gridCol w:w="4700"/>
      </w:tblGrid>
      <w:tr w:rsidR="00CA4E57">
        <w:trPr>
          <w:trHeight w:val="457"/>
        </w:trPr>
        <w:tc>
          <w:tcPr>
            <w:tcW w:w="4700" w:type="dxa"/>
            <w:tcBorders>
              <w:bottom w:val="single" w:sz="18" w:space="0" w:color="0A0A0A"/>
              <w:right w:val="single" w:sz="8" w:space="0" w:color="ABABAB"/>
            </w:tcBorders>
          </w:tcPr>
          <w:p w:rsidR="00CA4E57" w:rsidRDefault="00FE4B75">
            <w:pPr>
              <w:pStyle w:val="TableParagraph"/>
              <w:ind w:left="882" w:right="142" w:hanging="652"/>
              <w:rPr>
                <w:sz w:val="17"/>
              </w:rPr>
            </w:pPr>
            <w:r>
              <w:rPr>
                <w:b/>
                <w:sz w:val="17"/>
              </w:rPr>
              <w:t xml:space="preserve">Table 7: </w:t>
            </w:r>
            <w:r>
              <w:rPr>
                <w:sz w:val="17"/>
              </w:rPr>
              <w:t>Examples of tweets talking about Trump posted by Clinton-supporting bots.</w:t>
            </w:r>
          </w:p>
        </w:tc>
      </w:tr>
      <w:tr w:rsidR="00CA4E57">
        <w:trPr>
          <w:trHeight w:val="475"/>
        </w:trPr>
        <w:tc>
          <w:tcPr>
            <w:tcW w:w="4700" w:type="dxa"/>
            <w:tcBorders>
              <w:top w:val="single" w:sz="18" w:space="0" w:color="0A0A0A"/>
              <w:left w:val="single" w:sz="8" w:space="0" w:color="0A0A0A"/>
              <w:bottom w:val="single" w:sz="18" w:space="0" w:color="0A0A0A"/>
              <w:right w:val="single" w:sz="8" w:space="0" w:color="B7B7B7"/>
            </w:tcBorders>
          </w:tcPr>
          <w:p w:rsidR="00CA4E57" w:rsidRDefault="00FE4B75">
            <w:pPr>
              <w:pStyle w:val="TableParagraph"/>
              <w:spacing w:before="14"/>
              <w:ind w:right="569"/>
              <w:rPr>
                <w:b/>
                <w:sz w:val="17"/>
              </w:rPr>
            </w:pPr>
            <w:r>
              <w:rPr>
                <w:b/>
                <w:sz w:val="17"/>
              </w:rPr>
              <w:t>Bots — Clinton supporters — Talking about Trump.</w:t>
            </w:r>
          </w:p>
        </w:tc>
      </w:tr>
      <w:tr w:rsidR="00CA4E57">
        <w:trPr>
          <w:trHeight w:val="675"/>
        </w:trPr>
        <w:tc>
          <w:tcPr>
            <w:tcW w:w="4700" w:type="dxa"/>
            <w:tcBorders>
              <w:top w:val="single" w:sz="18" w:space="0" w:color="0A0A0A"/>
              <w:left w:val="single" w:sz="8" w:space="0" w:color="0A0A0A"/>
              <w:bottom w:val="single" w:sz="18" w:space="0" w:color="0A0A0A"/>
              <w:right w:val="single" w:sz="8" w:space="0" w:color="B7B7B7"/>
            </w:tcBorders>
          </w:tcPr>
          <w:p w:rsidR="00CA4E57" w:rsidRDefault="00FE4B75">
            <w:pPr>
              <w:pStyle w:val="TableParagraph"/>
              <w:spacing w:before="4"/>
              <w:ind w:right="-14"/>
              <w:rPr>
                <w:sz w:val="17"/>
              </w:rPr>
            </w:pPr>
            <w:r>
              <w:rPr>
                <w:sz w:val="17"/>
              </w:rPr>
              <w:t>@</w:t>
            </w:r>
            <w:proofErr w:type="spellStart"/>
            <w:r>
              <w:rPr>
                <w:sz w:val="17"/>
              </w:rPr>
              <w:t>natespuewell</w:t>
            </w:r>
            <w:proofErr w:type="spellEnd"/>
            <w:r>
              <w:rPr>
                <w:sz w:val="17"/>
              </w:rPr>
              <w:t>: #</w:t>
            </w:r>
            <w:proofErr w:type="spellStart"/>
            <w:r>
              <w:rPr>
                <w:sz w:val="17"/>
              </w:rPr>
              <w:t>NeverTrump</w:t>
            </w:r>
            <w:proofErr w:type="spellEnd"/>
            <w:r>
              <w:rPr>
                <w:sz w:val="17"/>
              </w:rPr>
              <w:t xml:space="preserve"> Those fake, nonsense polls are actually real, good polls, Trump's spokesman insists — Campaign of lies https://t.co/Mvja0PPeaH</w:t>
            </w:r>
          </w:p>
        </w:tc>
      </w:tr>
      <w:tr w:rsidR="00CA4E57">
        <w:trPr>
          <w:trHeight w:val="915"/>
        </w:trPr>
        <w:tc>
          <w:tcPr>
            <w:tcW w:w="4700" w:type="dxa"/>
            <w:tcBorders>
              <w:top w:val="single" w:sz="18" w:space="0" w:color="0A0A0A"/>
              <w:left w:val="single" w:sz="8" w:space="0" w:color="0A0A0A"/>
              <w:bottom w:val="single" w:sz="18" w:space="0" w:color="0A0A0A"/>
              <w:right w:val="single" w:sz="8" w:space="0" w:color="B7B7B7"/>
            </w:tcBorders>
          </w:tcPr>
          <w:p w:rsidR="00CA4E57" w:rsidRDefault="00FE4B75">
            <w:pPr>
              <w:pStyle w:val="TableParagraph"/>
              <w:spacing w:before="14"/>
              <w:ind w:right="153"/>
              <w:rPr>
                <w:sz w:val="17"/>
              </w:rPr>
            </w:pPr>
            <w:r>
              <w:rPr>
                <w:sz w:val="17"/>
              </w:rPr>
              <w:t>@</w:t>
            </w:r>
            <w:proofErr w:type="spellStart"/>
            <w:r>
              <w:rPr>
                <w:sz w:val="17"/>
              </w:rPr>
              <w:t>routeofthesun</w:t>
            </w:r>
            <w:proofErr w:type="spellEnd"/>
            <w:r>
              <w:rPr>
                <w:sz w:val="17"/>
              </w:rPr>
              <w:t xml:space="preserve">: RT @hermanbutler1: </w:t>
            </w:r>
            <w:proofErr w:type="spellStart"/>
            <w:r>
              <w:rPr>
                <w:sz w:val="17"/>
              </w:rPr>
              <w:t>FactChecking</w:t>
            </w:r>
            <w:proofErr w:type="spellEnd"/>
            <w:r>
              <w:rPr>
                <w:sz w:val="17"/>
              </w:rPr>
              <w:t xml:space="preserve"> </w:t>
            </w:r>
            <w:proofErr w:type="gramStart"/>
            <w:r>
              <w:rPr>
                <w:sz w:val="17"/>
              </w:rPr>
              <w:t>The</w:t>
            </w:r>
            <w:proofErr w:type="gramEnd"/>
            <w:r>
              <w:rPr>
                <w:sz w:val="17"/>
              </w:rPr>
              <w:t xml:space="preserve"> #</w:t>
            </w:r>
            <w:proofErr w:type="spellStart"/>
            <w:r>
              <w:rPr>
                <w:sz w:val="17"/>
              </w:rPr>
              <w:t>VPDebate</w:t>
            </w:r>
            <w:proofErr w:type="spellEnd"/>
            <w:r>
              <w:rPr>
                <w:sz w:val="17"/>
              </w:rPr>
              <w:t xml:space="preserve"> https://t.co/pQDyBpuwCt #</w:t>
            </w:r>
            <w:proofErr w:type="spellStart"/>
            <w:r>
              <w:rPr>
                <w:sz w:val="17"/>
              </w:rPr>
              <w:t>Gop</w:t>
            </w:r>
            <w:proofErr w:type="spellEnd"/>
            <w:r>
              <w:rPr>
                <w:sz w:val="17"/>
              </w:rPr>
              <w:t xml:space="preserve"> #</w:t>
            </w:r>
            <w:proofErr w:type="spellStart"/>
            <w:r>
              <w:rPr>
                <w:sz w:val="17"/>
              </w:rPr>
              <w:t>TNTweeters</w:t>
            </w:r>
            <w:proofErr w:type="spellEnd"/>
            <w:r>
              <w:rPr>
                <w:sz w:val="17"/>
              </w:rPr>
              <w:t xml:space="preserve"> #</w:t>
            </w:r>
            <w:proofErr w:type="spellStart"/>
            <w:r>
              <w:rPr>
                <w:sz w:val="17"/>
              </w:rPr>
              <w:t>USLatino</w:t>
            </w:r>
            <w:proofErr w:type="spellEnd"/>
            <w:r>
              <w:rPr>
                <w:sz w:val="17"/>
              </w:rPr>
              <w:t xml:space="preserve"> #</w:t>
            </w:r>
            <w:proofErr w:type="spellStart"/>
            <w:r>
              <w:rPr>
                <w:sz w:val="17"/>
              </w:rPr>
              <w:t>LibCrib</w:t>
            </w:r>
            <w:proofErr w:type="spellEnd"/>
            <w:r>
              <w:rPr>
                <w:sz w:val="17"/>
              </w:rPr>
              <w:t xml:space="preserve"> #</w:t>
            </w:r>
            <w:proofErr w:type="spellStart"/>
            <w:r>
              <w:rPr>
                <w:sz w:val="17"/>
              </w:rPr>
              <w:t>NeverTrump</w:t>
            </w:r>
            <w:proofErr w:type="spellEnd"/>
            <w:r>
              <w:rPr>
                <w:sz w:val="17"/>
              </w:rPr>
              <w:t xml:space="preserve"> #</w:t>
            </w:r>
            <w:proofErr w:type="spellStart"/>
            <w:r>
              <w:rPr>
                <w:sz w:val="17"/>
              </w:rPr>
              <w:t>ImWithHer</w:t>
            </w:r>
            <w:proofErr w:type="spellEnd"/>
            <w:r>
              <w:rPr>
                <w:sz w:val="17"/>
              </w:rPr>
              <w:t xml:space="preserve"> #</w:t>
            </w:r>
            <w:proofErr w:type="spellStart"/>
            <w:r>
              <w:rPr>
                <w:sz w:val="17"/>
              </w:rPr>
              <w:t>StongerTo</w:t>
            </w:r>
            <w:proofErr w:type="spellEnd"/>
            <w:r>
              <w:rPr>
                <w:sz w:val="17"/>
              </w:rPr>
              <w:t xml:space="preserve"> ...</w:t>
            </w:r>
          </w:p>
        </w:tc>
      </w:tr>
      <w:tr w:rsidR="00CA4E57">
        <w:trPr>
          <w:trHeight w:val="897"/>
        </w:trPr>
        <w:tc>
          <w:tcPr>
            <w:tcW w:w="4700" w:type="dxa"/>
            <w:tcBorders>
              <w:top w:val="single" w:sz="18" w:space="0" w:color="0A0A0A"/>
              <w:left w:val="single" w:sz="8" w:space="0" w:color="0A0A0A"/>
              <w:bottom w:val="single" w:sz="8" w:space="0" w:color="B7B7B7"/>
              <w:right w:val="single" w:sz="8" w:space="0" w:color="B7B7B7"/>
            </w:tcBorders>
          </w:tcPr>
          <w:p w:rsidR="00CA4E57" w:rsidRDefault="00FE4B75">
            <w:pPr>
              <w:pStyle w:val="TableParagraph"/>
              <w:spacing w:before="4"/>
              <w:ind w:right="28"/>
              <w:rPr>
                <w:sz w:val="17"/>
              </w:rPr>
            </w:pPr>
            <w:r>
              <w:rPr>
                <w:sz w:val="17"/>
              </w:rPr>
              <w:t>@CTO1ChipNagel: RT @</w:t>
            </w:r>
            <w:proofErr w:type="spellStart"/>
            <w:r>
              <w:rPr>
                <w:sz w:val="17"/>
              </w:rPr>
              <w:t>mmpadellan</w:t>
            </w:r>
            <w:proofErr w:type="spellEnd"/>
            <w:r>
              <w:rPr>
                <w:sz w:val="17"/>
              </w:rPr>
              <w:t>: Just wanted 2 share a look at the GOP Derangement Syndrome up c</w:t>
            </w:r>
            <w:r>
              <w:rPr>
                <w:sz w:val="17"/>
              </w:rPr>
              <w:t xml:space="preserve">lose. They actually *think* #Trump was *in control* </w:t>
            </w:r>
            <w:proofErr w:type="spellStart"/>
            <w:r>
              <w:rPr>
                <w:sz w:val="17"/>
              </w:rPr>
              <w:t>Shhh</w:t>
            </w:r>
            <w:proofErr w:type="spellEnd"/>
            <w:r>
              <w:rPr>
                <w:sz w:val="17"/>
              </w:rPr>
              <w:t>...d ...</w:t>
            </w:r>
          </w:p>
        </w:tc>
      </w:tr>
    </w:tbl>
    <w:p w:rsidR="00CA4E57" w:rsidRDefault="00CA4E57">
      <w:pPr>
        <w:pStyle w:val="BodyText"/>
        <w:rPr>
          <w:sz w:val="20"/>
        </w:rPr>
      </w:pPr>
    </w:p>
    <w:p w:rsidR="00CA4E57" w:rsidRDefault="00CA4E57">
      <w:pPr>
        <w:pStyle w:val="BodyText"/>
        <w:spacing w:before="11"/>
        <w:rPr>
          <w:sz w:val="18"/>
        </w:rPr>
      </w:pPr>
    </w:p>
    <w:p w:rsidR="00CA4E57" w:rsidRDefault="00FE4B75">
      <w:pPr>
        <w:pStyle w:val="BodyText"/>
        <w:spacing w:before="98" w:line="254" w:lineRule="auto"/>
        <w:ind w:left="918" w:right="794"/>
      </w:pPr>
      <w:r>
        <w:t>A</w:t>
      </w:r>
      <w:r>
        <w:rPr>
          <w:spacing w:val="-11"/>
        </w:rPr>
        <w:t xml:space="preserve"> </w:t>
      </w:r>
      <w:r>
        <w:t>final</w:t>
      </w:r>
      <w:r>
        <w:rPr>
          <w:spacing w:val="-11"/>
        </w:rPr>
        <w:t xml:space="preserve"> </w:t>
      </w:r>
      <w:r>
        <w:t>consideration</w:t>
      </w:r>
      <w:r>
        <w:rPr>
          <w:spacing w:val="-11"/>
        </w:rPr>
        <w:t xml:space="preserve"> </w:t>
      </w:r>
      <w:r>
        <w:t>emerges</w:t>
      </w:r>
      <w:r>
        <w:rPr>
          <w:spacing w:val="-11"/>
        </w:rPr>
        <w:t xml:space="preserve"> </w:t>
      </w:r>
      <w:r>
        <w:t>when</w:t>
      </w:r>
      <w:r>
        <w:rPr>
          <w:spacing w:val="-10"/>
        </w:rPr>
        <w:t xml:space="preserve"> </w:t>
      </w:r>
      <w:r>
        <w:t>contrasting</w:t>
      </w:r>
      <w:r>
        <w:rPr>
          <w:spacing w:val="-11"/>
        </w:rPr>
        <w:t xml:space="preserve"> </w:t>
      </w:r>
      <w:r>
        <w:t>the</w:t>
      </w:r>
      <w:r>
        <w:rPr>
          <w:spacing w:val="-11"/>
        </w:rPr>
        <w:t xml:space="preserve"> </w:t>
      </w:r>
      <w:r>
        <w:t>pro-Clinton</w:t>
      </w:r>
      <w:r>
        <w:rPr>
          <w:spacing w:val="-11"/>
        </w:rPr>
        <w:t xml:space="preserve"> </w:t>
      </w:r>
      <w:r>
        <w:t>and</w:t>
      </w:r>
      <w:r>
        <w:rPr>
          <w:spacing w:val="-10"/>
        </w:rPr>
        <w:t xml:space="preserve"> </w:t>
      </w:r>
      <w:r>
        <w:t>pro-Trump</w:t>
      </w:r>
      <w:r>
        <w:rPr>
          <w:spacing w:val="-11"/>
        </w:rPr>
        <w:t xml:space="preserve"> </w:t>
      </w:r>
      <w:r>
        <w:t>factions:</w:t>
      </w:r>
      <w:r>
        <w:rPr>
          <w:spacing w:val="-11"/>
        </w:rPr>
        <w:t xml:space="preserve"> </w:t>
      </w:r>
      <w:r>
        <w:t>the</w:t>
      </w:r>
      <w:r>
        <w:rPr>
          <w:spacing w:val="-11"/>
        </w:rPr>
        <w:t xml:space="preserve"> </w:t>
      </w:r>
      <w:r>
        <w:t>former focuses</w:t>
      </w:r>
      <w:r>
        <w:rPr>
          <w:spacing w:val="-7"/>
        </w:rPr>
        <w:t xml:space="preserve"> </w:t>
      </w:r>
      <w:r>
        <w:t>much</w:t>
      </w:r>
      <w:r>
        <w:rPr>
          <w:spacing w:val="-7"/>
        </w:rPr>
        <w:t xml:space="preserve"> </w:t>
      </w:r>
      <w:r>
        <w:t>more</w:t>
      </w:r>
      <w:r>
        <w:rPr>
          <w:spacing w:val="-6"/>
        </w:rPr>
        <w:t xml:space="preserve"> </w:t>
      </w:r>
      <w:r>
        <w:t>on</w:t>
      </w:r>
      <w:r>
        <w:rPr>
          <w:spacing w:val="-7"/>
        </w:rPr>
        <w:t xml:space="preserve"> </w:t>
      </w:r>
      <w:r>
        <w:t>their</w:t>
      </w:r>
      <w:r>
        <w:rPr>
          <w:spacing w:val="-7"/>
        </w:rPr>
        <w:t xml:space="preserve"> </w:t>
      </w:r>
      <w:r>
        <w:t>candidate,</w:t>
      </w:r>
      <w:r>
        <w:rPr>
          <w:spacing w:val="-6"/>
        </w:rPr>
        <w:t xml:space="preserve"> </w:t>
      </w:r>
      <w:r>
        <w:t>with</w:t>
      </w:r>
      <w:r>
        <w:rPr>
          <w:spacing w:val="-7"/>
        </w:rPr>
        <w:t xml:space="preserve"> </w:t>
      </w:r>
      <w:r>
        <w:t>a</w:t>
      </w:r>
      <w:r>
        <w:rPr>
          <w:spacing w:val="-6"/>
        </w:rPr>
        <w:t xml:space="preserve"> </w:t>
      </w:r>
      <w:r>
        <w:t>significant</w:t>
      </w:r>
      <w:r>
        <w:rPr>
          <w:spacing w:val="-7"/>
        </w:rPr>
        <w:t xml:space="preserve"> </w:t>
      </w:r>
      <w:r>
        <w:t>number</w:t>
      </w:r>
      <w:r>
        <w:rPr>
          <w:spacing w:val="-7"/>
        </w:rPr>
        <w:t xml:space="preserve"> </w:t>
      </w:r>
      <w:r>
        <w:t>of</w:t>
      </w:r>
      <w:r>
        <w:rPr>
          <w:spacing w:val="-6"/>
        </w:rPr>
        <w:t xml:space="preserve"> </w:t>
      </w:r>
      <w:r>
        <w:t>tweets</w:t>
      </w:r>
      <w:r>
        <w:rPr>
          <w:spacing w:val="-7"/>
        </w:rPr>
        <w:t xml:space="preserve"> </w:t>
      </w:r>
      <w:r>
        <w:t>referring</w:t>
      </w:r>
      <w:r>
        <w:rPr>
          <w:spacing w:val="-7"/>
        </w:rPr>
        <w:t xml:space="preserve"> </w:t>
      </w:r>
      <w:r>
        <w:t>to</w:t>
      </w:r>
      <w:r>
        <w:rPr>
          <w:spacing w:val="-6"/>
        </w:rPr>
        <w:t xml:space="preserve"> </w:t>
      </w:r>
      <w:r>
        <w:t>Clinton.</w:t>
      </w:r>
    </w:p>
    <w:p w:rsidR="00CA4E57" w:rsidRDefault="00FE4B75">
      <w:pPr>
        <w:pStyle w:val="BodyText"/>
        <w:spacing w:before="2" w:line="254" w:lineRule="auto"/>
        <w:ind w:left="918" w:right="794"/>
      </w:pPr>
      <w:r>
        <w:t>Conversely,</w:t>
      </w:r>
      <w:r>
        <w:rPr>
          <w:spacing w:val="-12"/>
        </w:rPr>
        <w:t xml:space="preserve"> </w:t>
      </w:r>
      <w:r>
        <w:t>pro-Trump</w:t>
      </w:r>
      <w:r>
        <w:rPr>
          <w:spacing w:val="-10"/>
        </w:rPr>
        <w:t xml:space="preserve"> </w:t>
      </w:r>
      <w:r>
        <w:t>supporters</w:t>
      </w:r>
      <w:r>
        <w:rPr>
          <w:spacing w:val="-11"/>
        </w:rPr>
        <w:t xml:space="preserve"> </w:t>
      </w:r>
      <w:r>
        <w:t>(humans</w:t>
      </w:r>
      <w:r>
        <w:rPr>
          <w:spacing w:val="-11"/>
        </w:rPr>
        <w:t xml:space="preserve"> </w:t>
      </w:r>
      <w:r>
        <w:t>and</w:t>
      </w:r>
      <w:r>
        <w:rPr>
          <w:spacing w:val="-10"/>
        </w:rPr>
        <w:t xml:space="preserve"> </w:t>
      </w:r>
      <w:r>
        <w:t>bots)</w:t>
      </w:r>
      <w:r>
        <w:rPr>
          <w:spacing w:val="-11"/>
        </w:rPr>
        <w:t xml:space="preserve"> </w:t>
      </w:r>
      <w:r>
        <w:t>devote</w:t>
      </w:r>
      <w:r>
        <w:rPr>
          <w:spacing w:val="-10"/>
        </w:rPr>
        <w:t xml:space="preserve"> </w:t>
      </w:r>
      <w:r>
        <w:t>a</w:t>
      </w:r>
      <w:r>
        <w:rPr>
          <w:spacing w:val="-11"/>
        </w:rPr>
        <w:t xml:space="preserve"> </w:t>
      </w:r>
      <w:r>
        <w:t>significant</w:t>
      </w:r>
      <w:r>
        <w:rPr>
          <w:spacing w:val="-11"/>
        </w:rPr>
        <w:t xml:space="preserve"> </w:t>
      </w:r>
      <w:r>
        <w:t>number</w:t>
      </w:r>
      <w:r>
        <w:rPr>
          <w:spacing w:val="-10"/>
        </w:rPr>
        <w:t xml:space="preserve"> </w:t>
      </w:r>
      <w:r>
        <w:t>of</w:t>
      </w:r>
      <w:r>
        <w:rPr>
          <w:spacing w:val="-11"/>
        </w:rPr>
        <w:t xml:space="preserve"> </w:t>
      </w:r>
      <w:r>
        <w:t>tweets</w:t>
      </w:r>
      <w:r>
        <w:rPr>
          <w:spacing w:val="-10"/>
        </w:rPr>
        <w:t xml:space="preserve"> </w:t>
      </w:r>
      <w:r>
        <w:t>to</w:t>
      </w:r>
      <w:r>
        <w:rPr>
          <w:spacing w:val="-11"/>
        </w:rPr>
        <w:t xml:space="preserve"> </w:t>
      </w:r>
      <w:r>
        <w:t xml:space="preserve">their opponent: in fact, the majority of negative tweets generated by both humans and bots are addressing Hillary Clinton. This is strikingly </w:t>
      </w:r>
      <w:r>
        <w:t>different from the Clinton supporters, whose negative tweets address in large majority the candidate herself, rather than her</w:t>
      </w:r>
      <w:r>
        <w:rPr>
          <w:spacing w:val="-40"/>
        </w:rPr>
        <w:t xml:space="preserve"> </w:t>
      </w:r>
      <w:r>
        <w:t>opponent.</w:t>
      </w:r>
    </w:p>
    <w:p w:rsidR="00CA4E57" w:rsidRDefault="00FE4B75">
      <w:pPr>
        <w:pStyle w:val="BodyText"/>
        <w:spacing w:before="172" w:line="254" w:lineRule="auto"/>
        <w:ind w:left="918" w:right="841"/>
      </w:pPr>
      <w:r>
        <w:rPr>
          <w:i/>
        </w:rPr>
        <w:t>Bots embeddedness</w:t>
      </w:r>
      <w:r>
        <w:t>: Our final analysis explores the degree of embeddedness of the bots in the social network. To do so, w</w:t>
      </w:r>
      <w:r>
        <w:t xml:space="preserve">e adopt the </w:t>
      </w:r>
      <w:r>
        <w:rPr>
          <w:i/>
        </w:rPr>
        <w:t>k</w:t>
      </w:r>
      <w:r>
        <w:t xml:space="preserve">-core decomposition technique, which aims at identifying cores (subgroups) of nodes all with degree larger than a parameter </w:t>
      </w:r>
      <w:r>
        <w:rPr>
          <w:i/>
        </w:rPr>
        <w:t>k</w:t>
      </w:r>
      <w:r>
        <w:t>. For example, a 50-core is a subset of nodes in the network, all with degree larger than 50. The intuition is that no</w:t>
      </w:r>
      <w:r>
        <w:t xml:space="preserve">des in cores associated with larger </w:t>
      </w:r>
      <w:r>
        <w:rPr>
          <w:i/>
        </w:rPr>
        <w:t xml:space="preserve">k </w:t>
      </w:r>
      <w:r>
        <w:t>are more deeply embedded in the network, and therefore sit in more central, or influential, position. Since we are interested in information diffusion in particular, we created a directed network from the retweets that</w:t>
      </w:r>
      <w:r>
        <w:t xml:space="preserve"> users exchange one another. If user </w:t>
      </w:r>
      <w:r>
        <w:rPr>
          <w:i/>
        </w:rPr>
        <w:t xml:space="preserve">u </w:t>
      </w:r>
      <w:r>
        <w:t xml:space="preserve">retweets user </w:t>
      </w:r>
      <w:r>
        <w:rPr>
          <w:i/>
        </w:rPr>
        <w:t>v</w:t>
      </w:r>
      <w:r>
        <w:t xml:space="preserve">, we draw a directed link going from </w:t>
      </w:r>
      <w:r>
        <w:rPr>
          <w:i/>
        </w:rPr>
        <w:t xml:space="preserve">u </w:t>
      </w:r>
      <w:r>
        <w:t xml:space="preserve">to </w:t>
      </w:r>
      <w:r>
        <w:rPr>
          <w:i/>
        </w:rPr>
        <w:t>v</w:t>
      </w:r>
      <w:r>
        <w:t>. Therefore, users with very large in-degree will correspond</w:t>
      </w:r>
      <w:r>
        <w:rPr>
          <w:spacing w:val="-9"/>
        </w:rPr>
        <w:t xml:space="preserve"> </w:t>
      </w:r>
      <w:r>
        <w:t>to</w:t>
      </w:r>
      <w:r>
        <w:rPr>
          <w:spacing w:val="-8"/>
        </w:rPr>
        <w:t xml:space="preserve"> </w:t>
      </w:r>
      <w:r>
        <w:t>those</w:t>
      </w:r>
      <w:r>
        <w:rPr>
          <w:spacing w:val="-8"/>
        </w:rPr>
        <w:t xml:space="preserve"> </w:t>
      </w:r>
      <w:r>
        <w:t>who</w:t>
      </w:r>
      <w:r>
        <w:rPr>
          <w:spacing w:val="-8"/>
        </w:rPr>
        <w:t xml:space="preserve"> </w:t>
      </w:r>
      <w:r>
        <w:t>get</w:t>
      </w:r>
      <w:r>
        <w:rPr>
          <w:spacing w:val="-8"/>
        </w:rPr>
        <w:t xml:space="preserve"> </w:t>
      </w:r>
      <w:r>
        <w:t>retweeted</w:t>
      </w:r>
      <w:r>
        <w:rPr>
          <w:spacing w:val="-8"/>
        </w:rPr>
        <w:t xml:space="preserve"> </w:t>
      </w:r>
      <w:r>
        <w:t>a</w:t>
      </w:r>
      <w:r>
        <w:rPr>
          <w:spacing w:val="-8"/>
        </w:rPr>
        <w:t xml:space="preserve"> </w:t>
      </w:r>
      <w:r>
        <w:t>lot.</w:t>
      </w:r>
      <w:r>
        <w:rPr>
          <w:spacing w:val="-8"/>
        </w:rPr>
        <w:t xml:space="preserve"> </w:t>
      </w:r>
      <w:r>
        <w:t>Starting</w:t>
      </w:r>
      <w:r>
        <w:rPr>
          <w:spacing w:val="-9"/>
        </w:rPr>
        <w:t xml:space="preserve"> </w:t>
      </w:r>
      <w:r>
        <w:t>from</w:t>
      </w:r>
      <w:r>
        <w:rPr>
          <w:spacing w:val="-8"/>
        </w:rPr>
        <w:t xml:space="preserve"> </w:t>
      </w:r>
      <w:r>
        <w:t>this</w:t>
      </w:r>
      <w:r>
        <w:rPr>
          <w:spacing w:val="-8"/>
        </w:rPr>
        <w:t xml:space="preserve"> </w:t>
      </w:r>
      <w:r>
        <w:t>network,</w:t>
      </w:r>
      <w:r>
        <w:rPr>
          <w:spacing w:val="-8"/>
        </w:rPr>
        <w:t xml:space="preserve"> </w:t>
      </w:r>
      <w:r>
        <w:t>we</w:t>
      </w:r>
      <w:r>
        <w:rPr>
          <w:spacing w:val="-8"/>
        </w:rPr>
        <w:t xml:space="preserve"> </w:t>
      </w:r>
      <w:r>
        <w:t>extracted</w:t>
      </w:r>
      <w:r>
        <w:rPr>
          <w:spacing w:val="-8"/>
        </w:rPr>
        <w:t xml:space="preserve"> </w:t>
      </w:r>
      <w:r>
        <w:t>the</w:t>
      </w:r>
      <w:r>
        <w:rPr>
          <w:spacing w:val="-8"/>
        </w:rPr>
        <w:t xml:space="preserve"> </w:t>
      </w:r>
      <w:r>
        <w:rPr>
          <w:i/>
        </w:rPr>
        <w:t>k</w:t>
      </w:r>
      <w:r>
        <w:t xml:space="preserve">-cores, for values of </w:t>
      </w:r>
      <w:r>
        <w:rPr>
          <w:i/>
        </w:rPr>
        <w:t xml:space="preserve">k </w:t>
      </w:r>
      <w:r>
        <w:t xml:space="preserve">ranging between 10 and 100. </w:t>
      </w:r>
      <w:r>
        <w:rPr>
          <w:color w:val="CC0000"/>
          <w:u w:val="single" w:color="CC0000"/>
        </w:rPr>
        <w:t>Figure 7</w:t>
      </w:r>
      <w:r>
        <w:rPr>
          <w:color w:val="CC0000"/>
        </w:rPr>
        <w:t xml:space="preserve"> </w:t>
      </w:r>
      <w:r>
        <w:t xml:space="preserve">(right panel) shows the number of users as function of the </w:t>
      </w:r>
      <w:r>
        <w:rPr>
          <w:i/>
        </w:rPr>
        <w:t>k</w:t>
      </w:r>
      <w:r>
        <w:t xml:space="preserve">-core. Afterwards, for each </w:t>
      </w:r>
      <w:r>
        <w:rPr>
          <w:i/>
        </w:rPr>
        <w:t>k</w:t>
      </w:r>
      <w:r>
        <w:t>-core we calculated the proportion of users that are human, bot, or unknown. The left panel of Figure 7 sh</w:t>
      </w:r>
      <w:r>
        <w:t xml:space="preserve">ows the results of such analysis: it appears that, as </w:t>
      </w:r>
      <w:r>
        <w:rPr>
          <w:i/>
        </w:rPr>
        <w:t xml:space="preserve">k </w:t>
      </w:r>
      <w:r>
        <w:t>grows, the fraction of bots steadily increases, as that of humans does, whereas the proportion</w:t>
      </w:r>
      <w:r>
        <w:rPr>
          <w:spacing w:val="-11"/>
        </w:rPr>
        <w:t xml:space="preserve"> </w:t>
      </w:r>
      <w:r>
        <w:t>of</w:t>
      </w:r>
      <w:r>
        <w:rPr>
          <w:spacing w:val="-10"/>
        </w:rPr>
        <w:t xml:space="preserve"> </w:t>
      </w:r>
      <w:r>
        <w:t>unknown</w:t>
      </w:r>
      <w:r>
        <w:rPr>
          <w:spacing w:val="-10"/>
        </w:rPr>
        <w:t xml:space="preserve"> </w:t>
      </w:r>
      <w:r>
        <w:t>accounts</w:t>
      </w:r>
      <w:r>
        <w:rPr>
          <w:spacing w:val="-10"/>
        </w:rPr>
        <w:t xml:space="preserve"> </w:t>
      </w:r>
      <w:r>
        <w:t>drastically</w:t>
      </w:r>
      <w:r>
        <w:rPr>
          <w:spacing w:val="-10"/>
        </w:rPr>
        <w:t xml:space="preserve"> </w:t>
      </w:r>
      <w:r>
        <w:t>decreases.</w:t>
      </w:r>
      <w:r>
        <w:rPr>
          <w:spacing w:val="-10"/>
        </w:rPr>
        <w:t xml:space="preserve"> </w:t>
      </w:r>
      <w:r>
        <w:t>The</w:t>
      </w:r>
      <w:r>
        <w:rPr>
          <w:spacing w:val="-10"/>
        </w:rPr>
        <w:t xml:space="preserve"> </w:t>
      </w:r>
      <w:r>
        <w:t>growth</w:t>
      </w:r>
      <w:r>
        <w:rPr>
          <w:spacing w:val="-10"/>
        </w:rPr>
        <w:t xml:space="preserve"> </w:t>
      </w:r>
      <w:r>
        <w:t>of</w:t>
      </w:r>
      <w:r>
        <w:rPr>
          <w:spacing w:val="-11"/>
        </w:rPr>
        <w:t xml:space="preserve"> </w:t>
      </w:r>
      <w:r>
        <w:t>the</w:t>
      </w:r>
      <w:r>
        <w:rPr>
          <w:spacing w:val="-10"/>
        </w:rPr>
        <w:t xml:space="preserve"> </w:t>
      </w:r>
      <w:r>
        <w:t>two</w:t>
      </w:r>
      <w:r>
        <w:rPr>
          <w:spacing w:val="-10"/>
        </w:rPr>
        <w:t xml:space="preserve"> </w:t>
      </w:r>
      <w:r>
        <w:t>labeled</w:t>
      </w:r>
      <w:r>
        <w:rPr>
          <w:spacing w:val="-10"/>
        </w:rPr>
        <w:t xml:space="preserve"> </w:t>
      </w:r>
      <w:r>
        <w:t>classes</w:t>
      </w:r>
      <w:r>
        <w:rPr>
          <w:spacing w:val="-10"/>
        </w:rPr>
        <w:t xml:space="preserve"> </w:t>
      </w:r>
      <w:r>
        <w:t>follows the</w:t>
      </w:r>
      <w:r>
        <w:rPr>
          <w:spacing w:val="-9"/>
        </w:rPr>
        <w:t xml:space="preserve"> </w:t>
      </w:r>
      <w:r>
        <w:t>intuition</w:t>
      </w:r>
      <w:r>
        <w:rPr>
          <w:spacing w:val="-8"/>
        </w:rPr>
        <w:t xml:space="preserve"> </w:t>
      </w:r>
      <w:r>
        <w:t>th</w:t>
      </w:r>
      <w:r>
        <w:t>at,</w:t>
      </w:r>
      <w:r>
        <w:rPr>
          <w:spacing w:val="-8"/>
        </w:rPr>
        <w:t xml:space="preserve"> </w:t>
      </w:r>
      <w:r>
        <w:t>as</w:t>
      </w:r>
      <w:r>
        <w:rPr>
          <w:spacing w:val="-8"/>
        </w:rPr>
        <w:t xml:space="preserve"> </w:t>
      </w:r>
      <w:r>
        <w:rPr>
          <w:i/>
        </w:rPr>
        <w:t>k</w:t>
      </w:r>
      <w:r>
        <w:rPr>
          <w:i/>
          <w:spacing w:val="-8"/>
        </w:rPr>
        <w:t xml:space="preserve"> </w:t>
      </w:r>
      <w:r>
        <w:t>becomes</w:t>
      </w:r>
      <w:r>
        <w:rPr>
          <w:spacing w:val="-8"/>
        </w:rPr>
        <w:t xml:space="preserve"> </w:t>
      </w:r>
      <w:r>
        <w:t>larger,</w:t>
      </w:r>
      <w:r>
        <w:rPr>
          <w:spacing w:val="-8"/>
        </w:rPr>
        <w:t xml:space="preserve"> </w:t>
      </w:r>
      <w:r>
        <w:t>accounts</w:t>
      </w:r>
      <w:r>
        <w:rPr>
          <w:spacing w:val="-8"/>
        </w:rPr>
        <w:t xml:space="preserve"> </w:t>
      </w:r>
      <w:r>
        <w:t>are</w:t>
      </w:r>
      <w:r>
        <w:rPr>
          <w:spacing w:val="-8"/>
        </w:rPr>
        <w:t xml:space="preserve"> </w:t>
      </w:r>
      <w:r>
        <w:t>more</w:t>
      </w:r>
      <w:r>
        <w:rPr>
          <w:spacing w:val="-8"/>
        </w:rPr>
        <w:t xml:space="preserve"> </w:t>
      </w:r>
      <w:r>
        <w:t>active</w:t>
      </w:r>
      <w:r>
        <w:rPr>
          <w:spacing w:val="-8"/>
        </w:rPr>
        <w:t xml:space="preserve"> </w:t>
      </w:r>
      <w:r>
        <w:t>in</w:t>
      </w:r>
      <w:r>
        <w:rPr>
          <w:spacing w:val="-8"/>
        </w:rPr>
        <w:t xml:space="preserve"> </w:t>
      </w:r>
      <w:r>
        <w:t>the</w:t>
      </w:r>
      <w:r>
        <w:rPr>
          <w:spacing w:val="-8"/>
        </w:rPr>
        <w:t xml:space="preserve"> </w:t>
      </w:r>
      <w:r>
        <w:t>conversation,</w:t>
      </w:r>
      <w:r>
        <w:rPr>
          <w:spacing w:val="-8"/>
        </w:rPr>
        <w:t xml:space="preserve"> </w:t>
      </w:r>
      <w:r>
        <w:t>and</w:t>
      </w:r>
      <w:r>
        <w:rPr>
          <w:spacing w:val="-8"/>
        </w:rPr>
        <w:t xml:space="preserve"> </w:t>
      </w:r>
      <w:r>
        <w:t xml:space="preserve">therefore </w:t>
      </w:r>
      <w:proofErr w:type="spellStart"/>
      <w:r>
        <w:rPr>
          <w:i/>
        </w:rPr>
        <w:t>BotOrNot</w:t>
      </w:r>
      <w:proofErr w:type="spellEnd"/>
      <w:r>
        <w:rPr>
          <w:i/>
        </w:rPr>
        <w:t xml:space="preserve"> </w:t>
      </w:r>
      <w:r>
        <w:t>has more information to classify the accounts. However, what is interesting is that the fraction of bots that are increasingly better connected and more deeply embedded in the social network</w:t>
      </w:r>
      <w:r>
        <w:rPr>
          <w:spacing w:val="-9"/>
        </w:rPr>
        <w:t xml:space="preserve"> </w:t>
      </w:r>
      <w:r>
        <w:t>grows</w:t>
      </w:r>
      <w:r>
        <w:rPr>
          <w:spacing w:val="-9"/>
        </w:rPr>
        <w:t xml:space="preserve"> </w:t>
      </w:r>
      <w:r>
        <w:t>fourfold,</w:t>
      </w:r>
      <w:r>
        <w:rPr>
          <w:spacing w:val="-9"/>
        </w:rPr>
        <w:t xml:space="preserve"> </w:t>
      </w:r>
      <w:r>
        <w:t>from</w:t>
      </w:r>
      <w:r>
        <w:rPr>
          <w:spacing w:val="-8"/>
        </w:rPr>
        <w:t xml:space="preserve"> </w:t>
      </w:r>
      <w:r>
        <w:t>roughly</w:t>
      </w:r>
      <w:r>
        <w:rPr>
          <w:spacing w:val="-9"/>
        </w:rPr>
        <w:t xml:space="preserve"> </w:t>
      </w:r>
      <w:r>
        <w:t>three</w:t>
      </w:r>
      <w:r>
        <w:rPr>
          <w:spacing w:val="-9"/>
        </w:rPr>
        <w:t xml:space="preserve"> </w:t>
      </w:r>
      <w:r>
        <w:t>percent</w:t>
      </w:r>
      <w:r>
        <w:rPr>
          <w:spacing w:val="-8"/>
        </w:rPr>
        <w:t xml:space="preserve"> </w:t>
      </w:r>
      <w:r>
        <w:t>to</w:t>
      </w:r>
      <w:r>
        <w:rPr>
          <w:spacing w:val="-9"/>
        </w:rPr>
        <w:t xml:space="preserve"> </w:t>
      </w:r>
      <w:r>
        <w:t>above</w:t>
      </w:r>
      <w:r>
        <w:rPr>
          <w:spacing w:val="-9"/>
        </w:rPr>
        <w:t xml:space="preserve"> </w:t>
      </w:r>
      <w:r>
        <w:t>12</w:t>
      </w:r>
      <w:r>
        <w:rPr>
          <w:spacing w:val="-8"/>
        </w:rPr>
        <w:t xml:space="preserve"> </w:t>
      </w:r>
      <w:r>
        <w:t>percent.</w:t>
      </w:r>
      <w:r>
        <w:rPr>
          <w:spacing w:val="-9"/>
        </w:rPr>
        <w:t xml:space="preserve"> </w:t>
      </w:r>
      <w:r>
        <w:t>T</w:t>
      </w:r>
      <w:r>
        <w:t>his</w:t>
      </w:r>
      <w:r>
        <w:rPr>
          <w:spacing w:val="-9"/>
        </w:rPr>
        <w:t xml:space="preserve"> </w:t>
      </w:r>
      <w:r>
        <w:t>insight</w:t>
      </w:r>
      <w:r>
        <w:rPr>
          <w:spacing w:val="-8"/>
        </w:rPr>
        <w:t xml:space="preserve"> </w:t>
      </w:r>
      <w:r>
        <w:t>suggests</w:t>
      </w:r>
      <w:r>
        <w:rPr>
          <w:spacing w:val="-9"/>
        </w:rPr>
        <w:t xml:space="preserve"> </w:t>
      </w:r>
      <w:r>
        <w:t xml:space="preserve">that bots become more and more central in the rebroadcasting network, and a significant fraction of accounts in high </w:t>
      </w:r>
      <w:r>
        <w:rPr>
          <w:i/>
        </w:rPr>
        <w:t>k</w:t>
      </w:r>
      <w:r>
        <w:t>-cores is indeed a social</w:t>
      </w:r>
      <w:r>
        <w:rPr>
          <w:spacing w:val="-14"/>
        </w:rPr>
        <w:t xml:space="preserve"> </w:t>
      </w:r>
      <w:r>
        <w:t>bot.</w:t>
      </w:r>
    </w:p>
    <w:p w:rsidR="00CA4E57" w:rsidRDefault="00CA4E57">
      <w:pPr>
        <w:spacing w:line="254" w:lineRule="auto"/>
        <w:sectPr w:rsidR="00CA4E57">
          <w:pgSz w:w="12240" w:h="15840"/>
          <w:pgMar w:top="1500" w:right="1020" w:bottom="280" w:left="900" w:header="720" w:footer="720" w:gutter="0"/>
          <w:cols w:space="720"/>
        </w:sectPr>
      </w:pPr>
    </w:p>
    <w:p w:rsidR="00CA4E57" w:rsidRDefault="00FE4B75">
      <w:pPr>
        <w:tabs>
          <w:tab w:val="left" w:pos="5897"/>
        </w:tabs>
        <w:ind w:left="1008"/>
        <w:rPr>
          <w:sz w:val="20"/>
        </w:rPr>
      </w:pPr>
      <w:r>
        <w:rPr>
          <w:noProof/>
          <w:position w:val="72"/>
          <w:sz w:val="20"/>
        </w:rPr>
        <w:lastRenderedPageBreak/>
        <w:drawing>
          <wp:inline distT="0" distB="0" distL="0" distR="0">
            <wp:extent cx="2809850" cy="1466850"/>
            <wp:effectExtent l="0" t="0" r="0" b="0"/>
            <wp:docPr id="29" name="image14.jpeg" descr="Fraction of users as a function of the k-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4.jpeg"/>
                    <pic:cNvPicPr/>
                  </pic:nvPicPr>
                  <pic:blipFill>
                    <a:blip r:embed="rId18" cstate="print"/>
                    <a:stretch>
                      <a:fillRect/>
                    </a:stretch>
                  </pic:blipFill>
                  <pic:spPr>
                    <a:xfrm>
                      <a:off x="0" y="0"/>
                      <a:ext cx="2809850" cy="1466850"/>
                    </a:xfrm>
                    <a:prstGeom prst="rect">
                      <a:avLst/>
                    </a:prstGeom>
                  </pic:spPr>
                </pic:pic>
              </a:graphicData>
            </a:graphic>
          </wp:inline>
        </w:drawing>
      </w:r>
      <w:r>
        <w:rPr>
          <w:position w:val="72"/>
          <w:sz w:val="20"/>
        </w:rPr>
        <w:tab/>
      </w:r>
      <w:r>
        <w:rPr>
          <w:noProof/>
          <w:sz w:val="20"/>
        </w:rPr>
        <w:drawing>
          <wp:inline distT="0" distB="0" distL="0" distR="0">
            <wp:extent cx="2733650" cy="2400300"/>
            <wp:effectExtent l="0" t="0" r="0" b="0"/>
            <wp:docPr id="31" name="image15.jpeg" descr="Total number of users as a function of the k-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jpeg"/>
                    <pic:cNvPicPr/>
                  </pic:nvPicPr>
                  <pic:blipFill>
                    <a:blip r:embed="rId19" cstate="print"/>
                    <a:stretch>
                      <a:fillRect/>
                    </a:stretch>
                  </pic:blipFill>
                  <pic:spPr>
                    <a:xfrm>
                      <a:off x="0" y="0"/>
                      <a:ext cx="2733650" cy="2400300"/>
                    </a:xfrm>
                    <a:prstGeom prst="rect">
                      <a:avLst/>
                    </a:prstGeom>
                  </pic:spPr>
                </pic:pic>
              </a:graphicData>
            </a:graphic>
          </wp:inline>
        </w:drawing>
      </w:r>
    </w:p>
    <w:p w:rsidR="00CA4E57" w:rsidRDefault="00CA4E57">
      <w:pPr>
        <w:pStyle w:val="BodyText"/>
        <w:rPr>
          <w:sz w:val="12"/>
        </w:rPr>
      </w:pPr>
    </w:p>
    <w:p w:rsidR="00CA4E57" w:rsidRDefault="00FE4B75">
      <w:pPr>
        <w:pStyle w:val="BodyText"/>
        <w:tabs>
          <w:tab w:val="left" w:pos="5734"/>
        </w:tabs>
        <w:spacing w:before="98"/>
        <w:ind w:left="935"/>
        <w:jc w:val="center"/>
      </w:pPr>
      <w:r>
        <w:t>Note: Larger version</w:t>
      </w:r>
      <w:r>
        <w:rPr>
          <w:spacing w:val="-22"/>
        </w:rPr>
        <w:t xml:space="preserve"> </w:t>
      </w:r>
      <w:r>
        <w:t>of</w:t>
      </w:r>
      <w:r>
        <w:rPr>
          <w:spacing w:val="-8"/>
        </w:rPr>
        <w:t xml:space="preserve"> </w:t>
      </w:r>
      <w:r>
        <w:rPr>
          <w:color w:val="CC0000"/>
          <w:u w:val="single" w:color="CC0000"/>
        </w:rPr>
        <w:t>here</w:t>
      </w:r>
      <w:r>
        <w:t>.</w:t>
      </w:r>
      <w:r>
        <w:tab/>
        <w:t>Note: Larger version of</w:t>
      </w:r>
      <w:r>
        <w:rPr>
          <w:spacing w:val="-11"/>
        </w:rPr>
        <w:t xml:space="preserve"> </w:t>
      </w:r>
      <w:r>
        <w:rPr>
          <w:color w:val="CC0000"/>
          <w:u w:val="single" w:color="CC0000"/>
        </w:rPr>
        <w:t>here</w:t>
      </w:r>
      <w:r>
        <w:t>.</w:t>
      </w:r>
    </w:p>
    <w:p w:rsidR="00CA4E57" w:rsidRDefault="00CA4E57">
      <w:pPr>
        <w:pStyle w:val="BodyText"/>
        <w:rPr>
          <w:sz w:val="20"/>
        </w:rPr>
      </w:pPr>
    </w:p>
    <w:p w:rsidR="00CA4E57" w:rsidRDefault="00CA4E57">
      <w:pPr>
        <w:pStyle w:val="BodyText"/>
        <w:spacing w:before="11"/>
        <w:rPr>
          <w:sz w:val="18"/>
        </w:rPr>
      </w:pPr>
    </w:p>
    <w:p w:rsidR="00CA4E57" w:rsidRDefault="00FE4B75">
      <w:pPr>
        <w:pStyle w:val="BodyText"/>
        <w:spacing w:before="1"/>
        <w:ind w:left="980" w:right="46"/>
        <w:jc w:val="center"/>
      </w:pPr>
      <w:r>
        <w:rPr>
          <w:b/>
        </w:rPr>
        <w:t xml:space="preserve">Figure 7: </w:t>
      </w:r>
      <w:r>
        <w:t xml:space="preserve">Fraction of users (left) and total number of users (right) as a function of the </w:t>
      </w:r>
      <w:r>
        <w:rPr>
          <w:i/>
        </w:rPr>
        <w:t>k</w:t>
      </w:r>
      <w:r>
        <w:t>-core.</w:t>
      </w:r>
    </w:p>
    <w:p w:rsidR="00CA4E57" w:rsidRDefault="00CA4E57">
      <w:pPr>
        <w:pStyle w:val="BodyText"/>
        <w:rPr>
          <w:sz w:val="20"/>
        </w:rPr>
      </w:pPr>
    </w:p>
    <w:p w:rsidR="00CA4E57" w:rsidRDefault="00CA4E57">
      <w:pPr>
        <w:pStyle w:val="BodyText"/>
        <w:rPr>
          <w:sz w:val="20"/>
        </w:rPr>
      </w:pPr>
    </w:p>
    <w:p w:rsidR="00CA4E57" w:rsidRDefault="00CA4E57">
      <w:pPr>
        <w:pStyle w:val="BodyText"/>
        <w:rPr>
          <w:sz w:val="20"/>
        </w:rPr>
      </w:pPr>
    </w:p>
    <w:p w:rsidR="00CA4E57" w:rsidRDefault="00FE4B75">
      <w:pPr>
        <w:pStyle w:val="BodyText"/>
        <w:spacing w:before="9"/>
        <w:rPr>
          <w:sz w:val="19"/>
        </w:rPr>
      </w:pPr>
      <w:r>
        <w:rPr>
          <w:noProof/>
        </w:rPr>
        <w:drawing>
          <wp:anchor distT="0" distB="0" distL="0" distR="0" simplePos="0" relativeHeight="16" behindDoc="0" locked="0" layoutInCell="1" allowOverlap="1">
            <wp:simplePos x="0" y="0"/>
            <wp:positionH relativeFrom="page">
              <wp:posOffset>1154430</wp:posOffset>
            </wp:positionH>
            <wp:positionV relativeFrom="paragraph">
              <wp:posOffset>177115</wp:posOffset>
            </wp:positionV>
            <wp:extent cx="2962578" cy="114300"/>
            <wp:effectExtent l="0" t="0" r="0" b="0"/>
            <wp:wrapTopAndBottom/>
            <wp:docPr id="33"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7" cstate="print"/>
                    <a:stretch>
                      <a:fillRect/>
                    </a:stretch>
                  </pic:blipFill>
                  <pic:spPr>
                    <a:xfrm>
                      <a:off x="0" y="0"/>
                      <a:ext cx="2962578" cy="114300"/>
                    </a:xfrm>
                    <a:prstGeom prst="rect">
                      <a:avLst/>
                    </a:prstGeom>
                  </pic:spPr>
                </pic:pic>
              </a:graphicData>
            </a:graphic>
          </wp:anchor>
        </w:drawing>
      </w:r>
    </w:p>
    <w:p w:rsidR="00CA4E57" w:rsidRDefault="00FE4B75">
      <w:pPr>
        <w:pStyle w:val="Heading1"/>
        <w:spacing w:before="148"/>
      </w:pPr>
      <w:r>
        <w:t>Conclusions</w:t>
      </w:r>
    </w:p>
    <w:p w:rsidR="00CA4E57" w:rsidRDefault="00CA4E57">
      <w:pPr>
        <w:pStyle w:val="BodyText"/>
        <w:spacing w:before="11"/>
        <w:rPr>
          <w:b/>
          <w:sz w:val="14"/>
        </w:rPr>
      </w:pPr>
    </w:p>
    <w:p w:rsidR="00CA4E57" w:rsidRDefault="00FE4B75">
      <w:pPr>
        <w:pStyle w:val="BodyText"/>
        <w:spacing w:line="254" w:lineRule="auto"/>
        <w:ind w:left="918" w:right="794"/>
      </w:pPr>
      <w:r>
        <w:t>The diffusion of information and the mechanisms of democratic discussion have radically changed since</w:t>
      </w:r>
      <w:r>
        <w:rPr>
          <w:spacing w:val="-11"/>
        </w:rPr>
        <w:t xml:space="preserve"> </w:t>
      </w:r>
      <w:r>
        <w:t>the</w:t>
      </w:r>
      <w:r>
        <w:rPr>
          <w:spacing w:val="-9"/>
        </w:rPr>
        <w:t xml:space="preserve"> </w:t>
      </w:r>
      <w:r>
        <w:t>advent</w:t>
      </w:r>
      <w:r>
        <w:rPr>
          <w:spacing w:val="-10"/>
        </w:rPr>
        <w:t xml:space="preserve"> </w:t>
      </w:r>
      <w:r>
        <w:t>of</w:t>
      </w:r>
      <w:r>
        <w:rPr>
          <w:spacing w:val="-10"/>
        </w:rPr>
        <w:t xml:space="preserve"> </w:t>
      </w:r>
      <w:r>
        <w:t>online</w:t>
      </w:r>
      <w:r>
        <w:rPr>
          <w:spacing w:val="-11"/>
        </w:rPr>
        <w:t xml:space="preserve"> </w:t>
      </w:r>
      <w:r>
        <w:t>social</w:t>
      </w:r>
      <w:r>
        <w:rPr>
          <w:spacing w:val="-9"/>
        </w:rPr>
        <w:t xml:space="preserve"> </w:t>
      </w:r>
      <w:r>
        <w:t>media.</w:t>
      </w:r>
      <w:r>
        <w:rPr>
          <w:spacing w:val="-11"/>
        </w:rPr>
        <w:t xml:space="preserve"> </w:t>
      </w:r>
      <w:r>
        <w:t>Pla</w:t>
      </w:r>
      <w:r>
        <w:t>tforms</w:t>
      </w:r>
      <w:r>
        <w:rPr>
          <w:spacing w:val="-9"/>
        </w:rPr>
        <w:t xml:space="preserve"> </w:t>
      </w:r>
      <w:r>
        <w:t>like</w:t>
      </w:r>
      <w:r>
        <w:rPr>
          <w:spacing w:val="-10"/>
        </w:rPr>
        <w:t xml:space="preserve"> </w:t>
      </w:r>
      <w:r>
        <w:t>Twitter</w:t>
      </w:r>
      <w:r>
        <w:rPr>
          <w:spacing w:val="-9"/>
        </w:rPr>
        <w:t xml:space="preserve"> </w:t>
      </w:r>
      <w:r>
        <w:t>have</w:t>
      </w:r>
      <w:r>
        <w:rPr>
          <w:spacing w:val="-10"/>
        </w:rPr>
        <w:t xml:space="preserve"> </w:t>
      </w:r>
      <w:r>
        <w:t>been</w:t>
      </w:r>
      <w:r>
        <w:rPr>
          <w:spacing w:val="-9"/>
        </w:rPr>
        <w:t xml:space="preserve"> </w:t>
      </w:r>
      <w:r>
        <w:t>extensively</w:t>
      </w:r>
      <w:r>
        <w:rPr>
          <w:spacing w:val="-10"/>
        </w:rPr>
        <w:t xml:space="preserve"> </w:t>
      </w:r>
      <w:r>
        <w:t>praised</w:t>
      </w:r>
      <w:r>
        <w:rPr>
          <w:spacing w:val="-9"/>
        </w:rPr>
        <w:t xml:space="preserve"> </w:t>
      </w:r>
      <w:r>
        <w:t>for</w:t>
      </w:r>
      <w:r>
        <w:rPr>
          <w:spacing w:val="-10"/>
        </w:rPr>
        <w:t xml:space="preserve"> </w:t>
      </w:r>
      <w:r>
        <w:t>their contribution to democratization of discussions about policy, politics, and social issues. However, many</w:t>
      </w:r>
      <w:r>
        <w:rPr>
          <w:spacing w:val="-5"/>
        </w:rPr>
        <w:t xml:space="preserve"> </w:t>
      </w:r>
      <w:r>
        <w:t>studies</w:t>
      </w:r>
      <w:r>
        <w:rPr>
          <w:spacing w:val="-5"/>
        </w:rPr>
        <w:t xml:space="preserve"> </w:t>
      </w:r>
      <w:r>
        <w:t>have</w:t>
      </w:r>
      <w:r>
        <w:rPr>
          <w:spacing w:val="-5"/>
        </w:rPr>
        <w:t xml:space="preserve"> </w:t>
      </w:r>
      <w:r>
        <w:t>also</w:t>
      </w:r>
      <w:r>
        <w:rPr>
          <w:spacing w:val="-5"/>
        </w:rPr>
        <w:t xml:space="preserve"> </w:t>
      </w:r>
      <w:r>
        <w:t>highlighted</w:t>
      </w:r>
      <w:r>
        <w:rPr>
          <w:spacing w:val="-5"/>
        </w:rPr>
        <w:t xml:space="preserve"> </w:t>
      </w:r>
      <w:r>
        <w:t>the</w:t>
      </w:r>
      <w:r>
        <w:rPr>
          <w:spacing w:val="-5"/>
        </w:rPr>
        <w:t xml:space="preserve"> </w:t>
      </w:r>
      <w:r>
        <w:t>perils</w:t>
      </w:r>
      <w:r>
        <w:rPr>
          <w:spacing w:val="-5"/>
        </w:rPr>
        <w:t xml:space="preserve"> </w:t>
      </w:r>
      <w:r>
        <w:t>associated</w:t>
      </w:r>
      <w:r>
        <w:rPr>
          <w:spacing w:val="-5"/>
        </w:rPr>
        <w:t xml:space="preserve"> </w:t>
      </w:r>
      <w:r>
        <w:t>with</w:t>
      </w:r>
      <w:r>
        <w:rPr>
          <w:spacing w:val="-5"/>
        </w:rPr>
        <w:t xml:space="preserve"> </w:t>
      </w:r>
      <w:r>
        <w:t>the</w:t>
      </w:r>
      <w:r>
        <w:rPr>
          <w:spacing w:val="-4"/>
        </w:rPr>
        <w:t xml:space="preserve"> </w:t>
      </w:r>
      <w:r>
        <w:t>abuse</w:t>
      </w:r>
      <w:r>
        <w:rPr>
          <w:spacing w:val="-5"/>
        </w:rPr>
        <w:t xml:space="preserve"> </w:t>
      </w:r>
      <w:r>
        <w:t>of</w:t>
      </w:r>
      <w:r>
        <w:rPr>
          <w:spacing w:val="-5"/>
        </w:rPr>
        <w:t xml:space="preserve"> </w:t>
      </w:r>
      <w:r>
        <w:t>these</w:t>
      </w:r>
      <w:r>
        <w:rPr>
          <w:spacing w:val="-5"/>
        </w:rPr>
        <w:t xml:space="preserve"> </w:t>
      </w:r>
      <w:r>
        <w:t>platforms.</w:t>
      </w:r>
    </w:p>
    <w:p w:rsidR="00CA4E57" w:rsidRDefault="00FE4B75">
      <w:pPr>
        <w:pStyle w:val="BodyText"/>
        <w:spacing w:before="4" w:line="254" w:lineRule="auto"/>
        <w:ind w:left="918" w:right="794"/>
      </w:pPr>
      <w:r>
        <w:t>Manip</w:t>
      </w:r>
      <w:r>
        <w:t>ulation</w:t>
      </w:r>
      <w:r>
        <w:rPr>
          <w:spacing w:val="-13"/>
        </w:rPr>
        <w:t xml:space="preserve"> </w:t>
      </w:r>
      <w:r>
        <w:t>of</w:t>
      </w:r>
      <w:r>
        <w:rPr>
          <w:spacing w:val="-12"/>
        </w:rPr>
        <w:t xml:space="preserve"> </w:t>
      </w:r>
      <w:r>
        <w:t>information,</w:t>
      </w:r>
      <w:r>
        <w:rPr>
          <w:spacing w:val="-12"/>
        </w:rPr>
        <w:t xml:space="preserve"> </w:t>
      </w:r>
      <w:r>
        <w:t>and</w:t>
      </w:r>
      <w:r>
        <w:rPr>
          <w:spacing w:val="-12"/>
        </w:rPr>
        <w:t xml:space="preserve"> </w:t>
      </w:r>
      <w:r>
        <w:t>the</w:t>
      </w:r>
      <w:r>
        <w:rPr>
          <w:spacing w:val="-12"/>
        </w:rPr>
        <w:t xml:space="preserve"> </w:t>
      </w:r>
      <w:r>
        <w:t>spreading</w:t>
      </w:r>
      <w:r>
        <w:rPr>
          <w:spacing w:val="-12"/>
        </w:rPr>
        <w:t xml:space="preserve"> </w:t>
      </w:r>
      <w:r>
        <w:t>of</w:t>
      </w:r>
      <w:r>
        <w:rPr>
          <w:spacing w:val="-13"/>
        </w:rPr>
        <w:t xml:space="preserve"> </w:t>
      </w:r>
      <w:r>
        <w:t>misinformation</w:t>
      </w:r>
      <w:r>
        <w:rPr>
          <w:spacing w:val="-12"/>
        </w:rPr>
        <w:t xml:space="preserve"> </w:t>
      </w:r>
      <w:r>
        <w:t>and</w:t>
      </w:r>
      <w:r>
        <w:rPr>
          <w:spacing w:val="-12"/>
        </w:rPr>
        <w:t xml:space="preserve"> </w:t>
      </w:r>
      <w:r>
        <w:t>unverified</w:t>
      </w:r>
      <w:r>
        <w:rPr>
          <w:spacing w:val="-12"/>
        </w:rPr>
        <w:t xml:space="preserve"> </w:t>
      </w:r>
      <w:r>
        <w:t>information</w:t>
      </w:r>
      <w:r>
        <w:rPr>
          <w:spacing w:val="-12"/>
        </w:rPr>
        <w:t xml:space="preserve"> </w:t>
      </w:r>
      <w:r>
        <w:t>are among those</w:t>
      </w:r>
      <w:r>
        <w:rPr>
          <w:spacing w:val="-3"/>
        </w:rPr>
        <w:t xml:space="preserve"> </w:t>
      </w:r>
      <w:r>
        <w:t>risks.</w:t>
      </w:r>
    </w:p>
    <w:p w:rsidR="00CA4E57" w:rsidRDefault="00FE4B75">
      <w:pPr>
        <w:pStyle w:val="BodyText"/>
        <w:spacing w:before="170" w:line="254" w:lineRule="auto"/>
        <w:ind w:left="918" w:right="794"/>
      </w:pPr>
      <w:r>
        <w:t>In</w:t>
      </w:r>
      <w:r>
        <w:rPr>
          <w:spacing w:val="-8"/>
        </w:rPr>
        <w:t xml:space="preserve"> </w:t>
      </w:r>
      <w:r>
        <w:t>this</w:t>
      </w:r>
      <w:r>
        <w:rPr>
          <w:spacing w:val="-7"/>
        </w:rPr>
        <w:t xml:space="preserve"> </w:t>
      </w:r>
      <w:r>
        <w:t>work,</w:t>
      </w:r>
      <w:r>
        <w:rPr>
          <w:spacing w:val="-7"/>
        </w:rPr>
        <w:t xml:space="preserve"> </w:t>
      </w:r>
      <w:r>
        <w:t>we</w:t>
      </w:r>
      <w:r>
        <w:rPr>
          <w:spacing w:val="-7"/>
        </w:rPr>
        <w:t xml:space="preserve"> </w:t>
      </w:r>
      <w:r>
        <w:t>investigated</w:t>
      </w:r>
      <w:r>
        <w:rPr>
          <w:spacing w:val="-7"/>
        </w:rPr>
        <w:t xml:space="preserve"> </w:t>
      </w:r>
      <w:r>
        <w:t>the</w:t>
      </w:r>
      <w:r>
        <w:rPr>
          <w:spacing w:val="-7"/>
        </w:rPr>
        <w:t xml:space="preserve"> </w:t>
      </w:r>
      <w:r>
        <w:t>role</w:t>
      </w:r>
      <w:r>
        <w:rPr>
          <w:spacing w:val="-7"/>
        </w:rPr>
        <w:t xml:space="preserve"> </w:t>
      </w:r>
      <w:r>
        <w:t>and</w:t>
      </w:r>
      <w:r>
        <w:rPr>
          <w:spacing w:val="-7"/>
        </w:rPr>
        <w:t xml:space="preserve"> </w:t>
      </w:r>
      <w:r>
        <w:t>effects</w:t>
      </w:r>
      <w:r>
        <w:rPr>
          <w:spacing w:val="-7"/>
        </w:rPr>
        <w:t xml:space="preserve"> </w:t>
      </w:r>
      <w:r>
        <w:t>of</w:t>
      </w:r>
      <w:r>
        <w:rPr>
          <w:spacing w:val="-7"/>
        </w:rPr>
        <w:t xml:space="preserve"> </w:t>
      </w:r>
      <w:r>
        <w:t>social</w:t>
      </w:r>
      <w:r>
        <w:rPr>
          <w:spacing w:val="-7"/>
        </w:rPr>
        <w:t xml:space="preserve"> </w:t>
      </w:r>
      <w:r>
        <w:t>bots,</w:t>
      </w:r>
      <w:r>
        <w:rPr>
          <w:spacing w:val="-7"/>
        </w:rPr>
        <w:t xml:space="preserve"> </w:t>
      </w:r>
      <w:r>
        <w:t>automatic</w:t>
      </w:r>
      <w:r>
        <w:rPr>
          <w:spacing w:val="-8"/>
        </w:rPr>
        <w:t xml:space="preserve"> </w:t>
      </w:r>
      <w:r>
        <w:t>accounts</w:t>
      </w:r>
      <w:r>
        <w:rPr>
          <w:spacing w:val="-7"/>
        </w:rPr>
        <w:t xml:space="preserve"> </w:t>
      </w:r>
      <w:r>
        <w:t>that</w:t>
      </w:r>
      <w:r>
        <w:rPr>
          <w:spacing w:val="-7"/>
        </w:rPr>
        <w:t xml:space="preserve"> </w:t>
      </w:r>
      <w:r>
        <w:t>are</w:t>
      </w:r>
      <w:r>
        <w:rPr>
          <w:spacing w:val="-7"/>
        </w:rPr>
        <w:t xml:space="preserve"> </w:t>
      </w:r>
      <w:r>
        <w:t>mostly used</w:t>
      </w:r>
      <w:r>
        <w:rPr>
          <w:spacing w:val="-10"/>
        </w:rPr>
        <w:t xml:space="preserve"> </w:t>
      </w:r>
      <w:r>
        <w:t>to</w:t>
      </w:r>
      <w:r>
        <w:rPr>
          <w:spacing w:val="-10"/>
        </w:rPr>
        <w:t xml:space="preserve"> </w:t>
      </w:r>
      <w:r>
        <w:t>manipulate</w:t>
      </w:r>
      <w:r>
        <w:rPr>
          <w:spacing w:val="-10"/>
        </w:rPr>
        <w:t xml:space="preserve"> </w:t>
      </w:r>
      <w:r>
        <w:t>online</w:t>
      </w:r>
      <w:r>
        <w:rPr>
          <w:spacing w:val="-10"/>
        </w:rPr>
        <w:t xml:space="preserve"> </w:t>
      </w:r>
      <w:r>
        <w:t>conversations.</w:t>
      </w:r>
      <w:r>
        <w:rPr>
          <w:spacing w:val="-9"/>
        </w:rPr>
        <w:t xml:space="preserve"> </w:t>
      </w:r>
      <w:r>
        <w:t>In</w:t>
      </w:r>
      <w:r>
        <w:rPr>
          <w:spacing w:val="-10"/>
        </w:rPr>
        <w:t xml:space="preserve"> </w:t>
      </w:r>
      <w:r>
        <w:t>particular,</w:t>
      </w:r>
      <w:r>
        <w:rPr>
          <w:spacing w:val="-10"/>
        </w:rPr>
        <w:t xml:space="preserve"> </w:t>
      </w:r>
      <w:r>
        <w:t>we</w:t>
      </w:r>
      <w:r>
        <w:rPr>
          <w:spacing w:val="-10"/>
        </w:rPr>
        <w:t xml:space="preserve"> </w:t>
      </w:r>
      <w:r>
        <w:t>showed</w:t>
      </w:r>
      <w:r>
        <w:rPr>
          <w:spacing w:val="-9"/>
        </w:rPr>
        <w:t xml:space="preserve"> </w:t>
      </w:r>
      <w:r>
        <w:t>that</w:t>
      </w:r>
      <w:r>
        <w:rPr>
          <w:spacing w:val="-10"/>
        </w:rPr>
        <w:t xml:space="preserve"> </w:t>
      </w:r>
      <w:r>
        <w:t>bots</w:t>
      </w:r>
      <w:r>
        <w:rPr>
          <w:spacing w:val="-10"/>
        </w:rPr>
        <w:t xml:space="preserve"> </w:t>
      </w:r>
      <w:r>
        <w:t>are</w:t>
      </w:r>
      <w:r>
        <w:rPr>
          <w:spacing w:val="-10"/>
        </w:rPr>
        <w:t xml:space="preserve"> </w:t>
      </w:r>
      <w:r>
        <w:t>pervasively</w:t>
      </w:r>
      <w:r>
        <w:rPr>
          <w:spacing w:val="-9"/>
        </w:rPr>
        <w:t xml:space="preserve"> </w:t>
      </w:r>
      <w:r>
        <w:t>present and active in the online political discussion about the 2016 U.S. Presidential election. We collected tweets</w:t>
      </w:r>
      <w:r>
        <w:rPr>
          <w:spacing w:val="-9"/>
        </w:rPr>
        <w:t xml:space="preserve"> </w:t>
      </w:r>
      <w:r>
        <w:t>posted</w:t>
      </w:r>
      <w:r>
        <w:rPr>
          <w:spacing w:val="-9"/>
        </w:rPr>
        <w:t xml:space="preserve"> </w:t>
      </w:r>
      <w:r>
        <w:t>during</w:t>
      </w:r>
      <w:r>
        <w:rPr>
          <w:spacing w:val="-8"/>
        </w:rPr>
        <w:t xml:space="preserve"> </w:t>
      </w:r>
      <w:r>
        <w:t>the</w:t>
      </w:r>
      <w:r>
        <w:rPr>
          <w:spacing w:val="-9"/>
        </w:rPr>
        <w:t xml:space="preserve"> </w:t>
      </w:r>
      <w:r>
        <w:t>period</w:t>
      </w:r>
      <w:r>
        <w:rPr>
          <w:spacing w:val="-9"/>
        </w:rPr>
        <w:t xml:space="preserve"> </w:t>
      </w:r>
      <w:r>
        <w:t>between</w:t>
      </w:r>
      <w:r>
        <w:rPr>
          <w:spacing w:val="-8"/>
        </w:rPr>
        <w:t xml:space="preserve"> </w:t>
      </w:r>
      <w:r>
        <w:t>16</w:t>
      </w:r>
      <w:r>
        <w:rPr>
          <w:spacing w:val="-9"/>
        </w:rPr>
        <w:t xml:space="preserve"> </w:t>
      </w:r>
      <w:r>
        <w:t>September</w:t>
      </w:r>
      <w:r>
        <w:rPr>
          <w:spacing w:val="-9"/>
        </w:rPr>
        <w:t xml:space="preserve"> </w:t>
      </w:r>
      <w:r>
        <w:t>and</w:t>
      </w:r>
      <w:r>
        <w:rPr>
          <w:spacing w:val="-8"/>
        </w:rPr>
        <w:t xml:space="preserve"> </w:t>
      </w:r>
      <w:r>
        <w:t>21</w:t>
      </w:r>
      <w:r>
        <w:rPr>
          <w:spacing w:val="-9"/>
        </w:rPr>
        <w:t xml:space="preserve"> </w:t>
      </w:r>
      <w:r>
        <w:t>October</w:t>
      </w:r>
      <w:r>
        <w:rPr>
          <w:spacing w:val="-9"/>
        </w:rPr>
        <w:t xml:space="preserve"> </w:t>
      </w:r>
      <w:r>
        <w:t>2016</w:t>
      </w:r>
      <w:r>
        <w:rPr>
          <w:spacing w:val="-9"/>
        </w:rPr>
        <w:t xml:space="preserve"> </w:t>
      </w:r>
      <w:r>
        <w:t>related</w:t>
      </w:r>
      <w:r>
        <w:rPr>
          <w:spacing w:val="-8"/>
        </w:rPr>
        <w:t xml:space="preserve"> </w:t>
      </w:r>
      <w:r>
        <w:t>to</w:t>
      </w:r>
      <w:r>
        <w:rPr>
          <w:spacing w:val="-9"/>
        </w:rPr>
        <w:t xml:space="preserve"> </w:t>
      </w:r>
      <w:r>
        <w:t>the</w:t>
      </w:r>
      <w:r>
        <w:rPr>
          <w:spacing w:val="-9"/>
        </w:rPr>
        <w:t xml:space="preserve"> </w:t>
      </w:r>
      <w:r>
        <w:t>election using</w:t>
      </w:r>
      <w:r>
        <w:rPr>
          <w:spacing w:val="-10"/>
        </w:rPr>
        <w:t xml:space="preserve"> </w:t>
      </w:r>
      <w:r>
        <w:t>the</w:t>
      </w:r>
      <w:r>
        <w:rPr>
          <w:spacing w:val="-9"/>
        </w:rPr>
        <w:t xml:space="preserve"> </w:t>
      </w:r>
      <w:r>
        <w:t>Twitter</w:t>
      </w:r>
      <w:r>
        <w:rPr>
          <w:spacing w:val="-9"/>
        </w:rPr>
        <w:t xml:space="preserve"> </w:t>
      </w:r>
      <w:r>
        <w:t>Search</w:t>
      </w:r>
      <w:r>
        <w:rPr>
          <w:spacing w:val="-9"/>
        </w:rPr>
        <w:t xml:space="preserve"> </w:t>
      </w:r>
      <w:r>
        <w:t>API</w:t>
      </w:r>
      <w:r>
        <w:rPr>
          <w:spacing w:val="-9"/>
        </w:rPr>
        <w:t xml:space="preserve"> </w:t>
      </w:r>
      <w:r>
        <w:t>and</w:t>
      </w:r>
      <w:r>
        <w:rPr>
          <w:spacing w:val="-9"/>
        </w:rPr>
        <w:t xml:space="preserve"> </w:t>
      </w:r>
      <w:r>
        <w:t>a</w:t>
      </w:r>
      <w:r>
        <w:rPr>
          <w:spacing w:val="-9"/>
        </w:rPr>
        <w:t xml:space="preserve"> </w:t>
      </w:r>
      <w:r>
        <w:t>manually</w:t>
      </w:r>
      <w:r>
        <w:rPr>
          <w:spacing w:val="-9"/>
        </w:rPr>
        <w:t xml:space="preserve"> </w:t>
      </w:r>
      <w:r>
        <w:t>compiled</w:t>
      </w:r>
      <w:r>
        <w:rPr>
          <w:spacing w:val="-9"/>
        </w:rPr>
        <w:t xml:space="preserve"> </w:t>
      </w:r>
      <w:r>
        <w:t>list</w:t>
      </w:r>
      <w:r>
        <w:rPr>
          <w:spacing w:val="-9"/>
        </w:rPr>
        <w:t xml:space="preserve"> </w:t>
      </w:r>
      <w:r>
        <w:t>of</w:t>
      </w:r>
      <w:r>
        <w:rPr>
          <w:spacing w:val="-9"/>
        </w:rPr>
        <w:t xml:space="preserve"> </w:t>
      </w:r>
      <w:r>
        <w:t>keywords</w:t>
      </w:r>
      <w:r>
        <w:rPr>
          <w:spacing w:val="-9"/>
        </w:rPr>
        <w:t xml:space="preserve"> </w:t>
      </w:r>
      <w:r>
        <w:t>and</w:t>
      </w:r>
      <w:r>
        <w:rPr>
          <w:spacing w:val="-9"/>
        </w:rPr>
        <w:t xml:space="preserve"> </w:t>
      </w:r>
      <w:r>
        <w:t>hashtags.</w:t>
      </w:r>
      <w:r>
        <w:rPr>
          <w:spacing w:val="-9"/>
        </w:rPr>
        <w:t xml:space="preserve"> </w:t>
      </w:r>
      <w:r>
        <w:t>This</w:t>
      </w:r>
      <w:r>
        <w:rPr>
          <w:spacing w:val="-9"/>
        </w:rPr>
        <w:t xml:space="preserve"> </w:t>
      </w:r>
      <w:r>
        <w:t>procedure yielded</w:t>
      </w:r>
      <w:r>
        <w:rPr>
          <w:spacing w:val="-7"/>
        </w:rPr>
        <w:t xml:space="preserve"> </w:t>
      </w:r>
      <w:r>
        <w:t>over</w:t>
      </w:r>
      <w:r>
        <w:rPr>
          <w:spacing w:val="-6"/>
        </w:rPr>
        <w:t xml:space="preserve"> </w:t>
      </w:r>
      <w:r>
        <w:t>20</w:t>
      </w:r>
      <w:r>
        <w:rPr>
          <w:spacing w:val="-6"/>
        </w:rPr>
        <w:t xml:space="preserve"> </w:t>
      </w:r>
      <w:r>
        <w:t>million</w:t>
      </w:r>
      <w:r>
        <w:rPr>
          <w:spacing w:val="-6"/>
        </w:rPr>
        <w:t xml:space="preserve"> </w:t>
      </w:r>
      <w:r>
        <w:t>tweets</w:t>
      </w:r>
      <w:r>
        <w:rPr>
          <w:spacing w:val="-6"/>
        </w:rPr>
        <w:t xml:space="preserve"> </w:t>
      </w:r>
      <w:r>
        <w:t>generated</w:t>
      </w:r>
      <w:r>
        <w:rPr>
          <w:spacing w:val="-6"/>
        </w:rPr>
        <w:t xml:space="preserve"> </w:t>
      </w:r>
      <w:r>
        <w:t>by</w:t>
      </w:r>
      <w:r>
        <w:rPr>
          <w:spacing w:val="-6"/>
        </w:rPr>
        <w:t xml:space="preserve"> </w:t>
      </w:r>
      <w:r>
        <w:t>nearly</w:t>
      </w:r>
      <w:r>
        <w:rPr>
          <w:spacing w:val="-6"/>
        </w:rPr>
        <w:t xml:space="preserve"> </w:t>
      </w:r>
      <w:r>
        <w:t>2.8</w:t>
      </w:r>
      <w:r>
        <w:rPr>
          <w:spacing w:val="-6"/>
        </w:rPr>
        <w:t xml:space="preserve"> </w:t>
      </w:r>
      <w:r>
        <w:t>million</w:t>
      </w:r>
      <w:r>
        <w:rPr>
          <w:spacing w:val="-6"/>
        </w:rPr>
        <w:t xml:space="preserve"> </w:t>
      </w:r>
      <w:r>
        <w:t>distinct</w:t>
      </w:r>
      <w:r>
        <w:rPr>
          <w:spacing w:val="-6"/>
        </w:rPr>
        <w:t xml:space="preserve"> </w:t>
      </w:r>
      <w:r>
        <w:t>users.</w:t>
      </w:r>
      <w:r>
        <w:rPr>
          <w:spacing w:val="-6"/>
        </w:rPr>
        <w:t xml:space="preserve"> </w:t>
      </w:r>
      <w:r>
        <w:t>By</w:t>
      </w:r>
      <w:r>
        <w:rPr>
          <w:spacing w:val="-6"/>
        </w:rPr>
        <w:t xml:space="preserve"> </w:t>
      </w:r>
      <w:r>
        <w:t>adopting</w:t>
      </w:r>
      <w:r>
        <w:rPr>
          <w:spacing w:val="-6"/>
        </w:rPr>
        <w:t xml:space="preserve"> </w:t>
      </w:r>
      <w:r>
        <w:t>state-</w:t>
      </w:r>
    </w:p>
    <w:p w:rsidR="00CA4E57" w:rsidRDefault="00FE4B75">
      <w:pPr>
        <w:pStyle w:val="BodyText"/>
        <w:spacing w:before="6" w:line="254" w:lineRule="auto"/>
        <w:ind w:left="918" w:right="794"/>
      </w:pPr>
      <w:r>
        <w:t>of-the-art detection techniques dev</w:t>
      </w:r>
      <w:r>
        <w:t>eloped by our group in the past, we estimated that about 400,000</w:t>
      </w:r>
      <w:r>
        <w:rPr>
          <w:spacing w:val="-11"/>
        </w:rPr>
        <w:t xml:space="preserve"> </w:t>
      </w:r>
      <w:r>
        <w:t>bots</w:t>
      </w:r>
      <w:r>
        <w:rPr>
          <w:spacing w:val="-11"/>
        </w:rPr>
        <w:t xml:space="preserve"> </w:t>
      </w:r>
      <w:r>
        <w:t>are</w:t>
      </w:r>
      <w:r>
        <w:rPr>
          <w:spacing w:val="-11"/>
        </w:rPr>
        <w:t xml:space="preserve"> </w:t>
      </w:r>
      <w:r>
        <w:t>engaged</w:t>
      </w:r>
      <w:r>
        <w:rPr>
          <w:spacing w:val="-11"/>
        </w:rPr>
        <w:t xml:space="preserve"> </w:t>
      </w:r>
      <w:r>
        <w:t>in</w:t>
      </w:r>
      <w:r>
        <w:rPr>
          <w:spacing w:val="-10"/>
        </w:rPr>
        <w:t xml:space="preserve"> </w:t>
      </w:r>
      <w:r>
        <w:t>the</w:t>
      </w:r>
      <w:r>
        <w:rPr>
          <w:spacing w:val="-11"/>
        </w:rPr>
        <w:t xml:space="preserve"> </w:t>
      </w:r>
      <w:r>
        <w:t>political</w:t>
      </w:r>
      <w:r>
        <w:rPr>
          <w:spacing w:val="-11"/>
        </w:rPr>
        <w:t xml:space="preserve"> </w:t>
      </w:r>
      <w:r>
        <w:t>discussion</w:t>
      </w:r>
      <w:r>
        <w:rPr>
          <w:spacing w:val="-11"/>
        </w:rPr>
        <w:t xml:space="preserve"> </w:t>
      </w:r>
      <w:r>
        <w:t>about</w:t>
      </w:r>
      <w:r>
        <w:rPr>
          <w:spacing w:val="-10"/>
        </w:rPr>
        <w:t xml:space="preserve"> </w:t>
      </w:r>
      <w:r>
        <w:t>the</w:t>
      </w:r>
      <w:r>
        <w:rPr>
          <w:spacing w:val="-11"/>
        </w:rPr>
        <w:t xml:space="preserve"> </w:t>
      </w:r>
      <w:r>
        <w:t>Presidential</w:t>
      </w:r>
      <w:r>
        <w:rPr>
          <w:spacing w:val="-11"/>
        </w:rPr>
        <w:t xml:space="preserve"> </w:t>
      </w:r>
      <w:r>
        <w:t>election,</w:t>
      </w:r>
      <w:r>
        <w:rPr>
          <w:spacing w:val="-11"/>
        </w:rPr>
        <w:t xml:space="preserve"> </w:t>
      </w:r>
      <w:r>
        <w:t>responsible</w:t>
      </w:r>
      <w:r>
        <w:rPr>
          <w:spacing w:val="-10"/>
        </w:rPr>
        <w:t xml:space="preserve"> </w:t>
      </w:r>
      <w:r>
        <w:t>for roughly 3.8 million tweets, about one-fifth of the entire</w:t>
      </w:r>
      <w:r>
        <w:rPr>
          <w:spacing w:val="-24"/>
        </w:rPr>
        <w:t xml:space="preserve"> </w:t>
      </w:r>
      <w:r>
        <w:t>conversation.</w:t>
      </w:r>
    </w:p>
    <w:p w:rsidR="00CA4E57" w:rsidRDefault="00FE4B75">
      <w:pPr>
        <w:pStyle w:val="BodyText"/>
        <w:spacing w:before="171" w:line="254" w:lineRule="auto"/>
        <w:ind w:left="918" w:right="794"/>
      </w:pPr>
      <w:r>
        <w:t>The</w:t>
      </w:r>
      <w:r>
        <w:rPr>
          <w:spacing w:val="-10"/>
        </w:rPr>
        <w:t xml:space="preserve"> </w:t>
      </w:r>
      <w:r>
        <w:t>presence</w:t>
      </w:r>
      <w:r>
        <w:rPr>
          <w:spacing w:val="-10"/>
        </w:rPr>
        <w:t xml:space="preserve"> </w:t>
      </w:r>
      <w:r>
        <w:t>social</w:t>
      </w:r>
      <w:r>
        <w:rPr>
          <w:spacing w:val="-9"/>
        </w:rPr>
        <w:t xml:space="preserve"> </w:t>
      </w:r>
      <w:r>
        <w:t>bots</w:t>
      </w:r>
      <w:r>
        <w:rPr>
          <w:spacing w:val="-10"/>
        </w:rPr>
        <w:t xml:space="preserve"> </w:t>
      </w:r>
      <w:r>
        <w:t>in</w:t>
      </w:r>
      <w:r>
        <w:rPr>
          <w:spacing w:val="-9"/>
        </w:rPr>
        <w:t xml:space="preserve"> </w:t>
      </w:r>
      <w:r>
        <w:t>online</w:t>
      </w:r>
      <w:r>
        <w:rPr>
          <w:spacing w:val="-10"/>
        </w:rPr>
        <w:t xml:space="preserve"> </w:t>
      </w:r>
      <w:r>
        <w:t>political</w:t>
      </w:r>
      <w:r>
        <w:rPr>
          <w:spacing w:val="-9"/>
        </w:rPr>
        <w:t xml:space="preserve"> </w:t>
      </w:r>
      <w:r>
        <w:t>discussion</w:t>
      </w:r>
      <w:r>
        <w:rPr>
          <w:spacing w:val="-10"/>
        </w:rPr>
        <w:t xml:space="preserve"> </w:t>
      </w:r>
      <w:r>
        <w:t>can</w:t>
      </w:r>
      <w:r>
        <w:rPr>
          <w:spacing w:val="-9"/>
        </w:rPr>
        <w:t xml:space="preserve"> </w:t>
      </w:r>
      <w:r>
        <w:t>create</w:t>
      </w:r>
      <w:r>
        <w:rPr>
          <w:spacing w:val="-10"/>
        </w:rPr>
        <w:t xml:space="preserve"> </w:t>
      </w:r>
      <w:r>
        <w:t>three</w:t>
      </w:r>
      <w:r>
        <w:rPr>
          <w:spacing w:val="-9"/>
        </w:rPr>
        <w:t xml:space="preserve"> </w:t>
      </w:r>
      <w:r>
        <w:t>tangible</w:t>
      </w:r>
      <w:r>
        <w:rPr>
          <w:spacing w:val="-10"/>
        </w:rPr>
        <w:t xml:space="preserve"> </w:t>
      </w:r>
      <w:r>
        <w:t>issues:</w:t>
      </w:r>
      <w:r>
        <w:rPr>
          <w:spacing w:val="-9"/>
        </w:rPr>
        <w:t xml:space="preserve"> </w:t>
      </w:r>
      <w:r>
        <w:t>first,</w:t>
      </w:r>
      <w:r>
        <w:rPr>
          <w:spacing w:val="-10"/>
        </w:rPr>
        <w:t xml:space="preserve"> </w:t>
      </w:r>
      <w:r>
        <w:t>influence can be redistributed across suspicious accounts that may be operated with</w:t>
      </w:r>
      <w:r>
        <w:t xml:space="preserve"> malicious purposes; second, the political conversation can become further polarized; third, the spreading of misinformation and unverified information can be enhanced. Various studies in policy and political sciences are currently investigating the conseq</w:t>
      </w:r>
      <w:r>
        <w:t xml:space="preserve">uences of such phenomena (Woolley and Howard, 2016; </w:t>
      </w:r>
      <w:proofErr w:type="spellStart"/>
      <w:r>
        <w:t>Shorey</w:t>
      </w:r>
      <w:proofErr w:type="spellEnd"/>
      <w:r>
        <w:t xml:space="preserve"> and Howard, 2016; Maréchal, 2016). We plan to explore in particular the issue of factual</w:t>
      </w:r>
      <w:r>
        <w:rPr>
          <w:spacing w:val="-6"/>
        </w:rPr>
        <w:t xml:space="preserve"> </w:t>
      </w:r>
      <w:r>
        <w:t>information</w:t>
      </w:r>
      <w:r>
        <w:rPr>
          <w:spacing w:val="-6"/>
        </w:rPr>
        <w:t xml:space="preserve"> </w:t>
      </w:r>
      <w:r>
        <w:t>and</w:t>
      </w:r>
      <w:r>
        <w:rPr>
          <w:spacing w:val="-5"/>
        </w:rPr>
        <w:t xml:space="preserve"> </w:t>
      </w:r>
      <w:r>
        <w:t>misinformation</w:t>
      </w:r>
      <w:r>
        <w:rPr>
          <w:spacing w:val="-6"/>
        </w:rPr>
        <w:t xml:space="preserve"> </w:t>
      </w:r>
      <w:r>
        <w:t>spreading</w:t>
      </w:r>
      <w:r>
        <w:rPr>
          <w:spacing w:val="-5"/>
        </w:rPr>
        <w:t xml:space="preserve"> </w:t>
      </w:r>
      <w:r>
        <w:t>in</w:t>
      </w:r>
      <w:r>
        <w:rPr>
          <w:spacing w:val="-6"/>
        </w:rPr>
        <w:t xml:space="preserve"> </w:t>
      </w:r>
      <w:r>
        <w:t>the</w:t>
      </w:r>
      <w:r>
        <w:rPr>
          <w:spacing w:val="-6"/>
        </w:rPr>
        <w:t xml:space="preserve"> </w:t>
      </w:r>
      <w:r>
        <w:t>context</w:t>
      </w:r>
      <w:r>
        <w:rPr>
          <w:spacing w:val="-5"/>
        </w:rPr>
        <w:t xml:space="preserve"> </w:t>
      </w:r>
      <w:r>
        <w:t>of</w:t>
      </w:r>
      <w:r>
        <w:rPr>
          <w:spacing w:val="-6"/>
        </w:rPr>
        <w:t xml:space="preserve"> </w:t>
      </w:r>
      <w:r>
        <w:t>political</w:t>
      </w:r>
      <w:r>
        <w:rPr>
          <w:spacing w:val="-5"/>
        </w:rPr>
        <w:t xml:space="preserve"> </w:t>
      </w:r>
      <w:r>
        <w:t>and</w:t>
      </w:r>
      <w:r>
        <w:rPr>
          <w:spacing w:val="-6"/>
        </w:rPr>
        <w:t xml:space="preserve"> </w:t>
      </w:r>
      <w:r>
        <w:t>social</w:t>
      </w:r>
      <w:r>
        <w:rPr>
          <w:spacing w:val="-6"/>
        </w:rPr>
        <w:t xml:space="preserve"> </w:t>
      </w:r>
      <w:r>
        <w:t>issues.</w:t>
      </w:r>
    </w:p>
    <w:p w:rsidR="00CA4E57" w:rsidRDefault="00FE4B75">
      <w:pPr>
        <w:pStyle w:val="BodyText"/>
        <w:spacing w:before="175" w:line="254" w:lineRule="auto"/>
        <w:ind w:left="918" w:right="794"/>
      </w:pPr>
      <w:r>
        <w:t>Furthermore, the obs</w:t>
      </w:r>
      <w:r>
        <w:t>ervation period of our study is rather short, encompassing just about one month</w:t>
      </w:r>
      <w:r>
        <w:rPr>
          <w:spacing w:val="-7"/>
        </w:rPr>
        <w:t xml:space="preserve"> </w:t>
      </w:r>
      <w:r>
        <w:t>of</w:t>
      </w:r>
      <w:r>
        <w:rPr>
          <w:spacing w:val="-7"/>
        </w:rPr>
        <w:t xml:space="preserve"> </w:t>
      </w:r>
      <w:r>
        <w:t>activity.</w:t>
      </w:r>
      <w:r>
        <w:rPr>
          <w:spacing w:val="-7"/>
        </w:rPr>
        <w:t xml:space="preserve"> </w:t>
      </w:r>
      <w:r>
        <w:t>It</w:t>
      </w:r>
      <w:r>
        <w:rPr>
          <w:spacing w:val="-7"/>
        </w:rPr>
        <w:t xml:space="preserve"> </w:t>
      </w:r>
      <w:r>
        <w:t>would</w:t>
      </w:r>
      <w:r>
        <w:rPr>
          <w:spacing w:val="-6"/>
        </w:rPr>
        <w:t xml:space="preserve"> </w:t>
      </w:r>
      <w:r>
        <w:t>be</w:t>
      </w:r>
      <w:r>
        <w:rPr>
          <w:spacing w:val="-7"/>
        </w:rPr>
        <w:t xml:space="preserve"> </w:t>
      </w:r>
      <w:r>
        <w:t>very</w:t>
      </w:r>
      <w:r>
        <w:rPr>
          <w:spacing w:val="-7"/>
        </w:rPr>
        <w:t xml:space="preserve"> </w:t>
      </w:r>
      <w:r>
        <w:t>interesting</w:t>
      </w:r>
      <w:r>
        <w:rPr>
          <w:spacing w:val="-7"/>
        </w:rPr>
        <w:t xml:space="preserve"> </w:t>
      </w:r>
      <w:r>
        <w:t>to</w:t>
      </w:r>
      <w:r>
        <w:rPr>
          <w:spacing w:val="-7"/>
        </w:rPr>
        <w:t xml:space="preserve"> </w:t>
      </w:r>
      <w:r>
        <w:t>study</w:t>
      </w:r>
      <w:r>
        <w:rPr>
          <w:spacing w:val="-6"/>
        </w:rPr>
        <w:t xml:space="preserve"> </w:t>
      </w:r>
      <w:r>
        <w:t>how</w:t>
      </w:r>
      <w:r>
        <w:rPr>
          <w:spacing w:val="-7"/>
        </w:rPr>
        <w:t xml:space="preserve"> </w:t>
      </w:r>
      <w:r>
        <w:t>the</w:t>
      </w:r>
      <w:r>
        <w:rPr>
          <w:spacing w:val="-7"/>
        </w:rPr>
        <w:t xml:space="preserve"> </w:t>
      </w:r>
      <w:r>
        <w:t>behavior</w:t>
      </w:r>
      <w:r>
        <w:rPr>
          <w:spacing w:val="-7"/>
        </w:rPr>
        <w:t xml:space="preserve"> </w:t>
      </w:r>
      <w:r>
        <w:t>of</w:t>
      </w:r>
      <w:r>
        <w:rPr>
          <w:spacing w:val="-7"/>
        </w:rPr>
        <w:t xml:space="preserve"> </w:t>
      </w:r>
      <w:r>
        <w:t>bots</w:t>
      </w:r>
      <w:r>
        <w:rPr>
          <w:spacing w:val="-6"/>
        </w:rPr>
        <w:t xml:space="preserve"> </w:t>
      </w:r>
      <w:r>
        <w:t>evolve</w:t>
      </w:r>
      <w:r>
        <w:rPr>
          <w:spacing w:val="-7"/>
        </w:rPr>
        <w:t xml:space="preserve"> </w:t>
      </w:r>
      <w:r>
        <w:t>over</w:t>
      </w:r>
      <w:r>
        <w:rPr>
          <w:spacing w:val="-7"/>
        </w:rPr>
        <w:t xml:space="preserve"> </w:t>
      </w:r>
      <w:r>
        <w:t>time</w:t>
      </w:r>
      <w:r>
        <w:rPr>
          <w:spacing w:val="-7"/>
        </w:rPr>
        <w:t xml:space="preserve"> </w:t>
      </w:r>
      <w:r>
        <w:t>to adapt to human increasing ability to recognize them. We highlighted how bots are already not succeeding</w:t>
      </w:r>
      <w:r>
        <w:rPr>
          <w:spacing w:val="-8"/>
        </w:rPr>
        <w:t xml:space="preserve"> </w:t>
      </w:r>
      <w:r>
        <w:t>at</w:t>
      </w:r>
      <w:r>
        <w:rPr>
          <w:spacing w:val="-8"/>
        </w:rPr>
        <w:t xml:space="preserve"> </w:t>
      </w:r>
      <w:r>
        <w:t>engaging</w:t>
      </w:r>
      <w:r>
        <w:rPr>
          <w:spacing w:val="-8"/>
        </w:rPr>
        <w:t xml:space="preserve"> </w:t>
      </w:r>
      <w:r>
        <w:t>with</w:t>
      </w:r>
      <w:r>
        <w:rPr>
          <w:spacing w:val="-8"/>
        </w:rPr>
        <w:t xml:space="preserve"> </w:t>
      </w:r>
      <w:r>
        <w:t>humans</w:t>
      </w:r>
      <w:r>
        <w:rPr>
          <w:spacing w:val="-8"/>
        </w:rPr>
        <w:t xml:space="preserve"> </w:t>
      </w:r>
      <w:r>
        <w:t>with</w:t>
      </w:r>
      <w:r>
        <w:rPr>
          <w:spacing w:val="-8"/>
        </w:rPr>
        <w:t xml:space="preserve"> </w:t>
      </w:r>
      <w:r>
        <w:t>reply:</w:t>
      </w:r>
      <w:r>
        <w:rPr>
          <w:spacing w:val="-8"/>
        </w:rPr>
        <w:t xml:space="preserve"> </w:t>
      </w:r>
      <w:r>
        <w:t>we</w:t>
      </w:r>
      <w:r>
        <w:rPr>
          <w:spacing w:val="-8"/>
        </w:rPr>
        <w:t xml:space="preserve"> </w:t>
      </w:r>
      <w:r>
        <w:t>plan</w:t>
      </w:r>
      <w:r>
        <w:rPr>
          <w:spacing w:val="-8"/>
        </w:rPr>
        <w:t xml:space="preserve"> </w:t>
      </w:r>
      <w:r>
        <w:t>to</w:t>
      </w:r>
      <w:r>
        <w:rPr>
          <w:spacing w:val="-8"/>
        </w:rPr>
        <w:t xml:space="preserve"> </w:t>
      </w:r>
      <w:r>
        <w:t>study</w:t>
      </w:r>
      <w:r>
        <w:rPr>
          <w:spacing w:val="-8"/>
        </w:rPr>
        <w:t xml:space="preserve"> </w:t>
      </w:r>
      <w:r>
        <w:t>the</w:t>
      </w:r>
      <w:r>
        <w:rPr>
          <w:spacing w:val="-8"/>
        </w:rPr>
        <w:t xml:space="preserve"> </w:t>
      </w:r>
      <w:r>
        <w:t>ability</w:t>
      </w:r>
      <w:r>
        <w:rPr>
          <w:spacing w:val="-8"/>
        </w:rPr>
        <w:t xml:space="preserve"> </w:t>
      </w:r>
      <w:r>
        <w:t>of</w:t>
      </w:r>
      <w:r>
        <w:rPr>
          <w:spacing w:val="-8"/>
        </w:rPr>
        <w:t xml:space="preserve"> </w:t>
      </w:r>
      <w:r>
        <w:t>humans</w:t>
      </w:r>
      <w:r>
        <w:rPr>
          <w:spacing w:val="-8"/>
        </w:rPr>
        <w:t xml:space="preserve"> </w:t>
      </w:r>
      <w:r>
        <w:t>to</w:t>
      </w:r>
      <w:r>
        <w:rPr>
          <w:spacing w:val="-8"/>
        </w:rPr>
        <w:t xml:space="preserve"> </w:t>
      </w:r>
      <w:r>
        <w:t>recognize social media bots in the</w:t>
      </w:r>
      <w:r>
        <w:rPr>
          <w:spacing w:val="-7"/>
        </w:rPr>
        <w:t xml:space="preserve"> </w:t>
      </w:r>
      <w:r>
        <w:t>future.</w:t>
      </w:r>
    </w:p>
    <w:p w:rsidR="00CA4E57" w:rsidRDefault="00FE4B75">
      <w:pPr>
        <w:pStyle w:val="BodyText"/>
        <w:spacing w:before="173" w:line="254" w:lineRule="auto"/>
        <w:ind w:left="918" w:right="794"/>
      </w:pPr>
      <w:r>
        <w:t>Concluding,</w:t>
      </w:r>
      <w:r>
        <w:rPr>
          <w:spacing w:val="-10"/>
        </w:rPr>
        <w:t xml:space="preserve"> </w:t>
      </w:r>
      <w:r>
        <w:t>it</w:t>
      </w:r>
      <w:r>
        <w:rPr>
          <w:spacing w:val="-9"/>
        </w:rPr>
        <w:t xml:space="preserve"> </w:t>
      </w:r>
      <w:r>
        <w:t>is</w:t>
      </w:r>
      <w:r>
        <w:rPr>
          <w:spacing w:val="-9"/>
        </w:rPr>
        <w:t xml:space="preserve"> </w:t>
      </w:r>
      <w:r>
        <w:t>important</w:t>
      </w:r>
      <w:r>
        <w:rPr>
          <w:spacing w:val="-9"/>
        </w:rPr>
        <w:t xml:space="preserve"> </w:t>
      </w:r>
      <w:r>
        <w:t>to</w:t>
      </w:r>
      <w:r>
        <w:rPr>
          <w:spacing w:val="-9"/>
        </w:rPr>
        <w:t xml:space="preserve"> </w:t>
      </w:r>
      <w:r>
        <w:t>stress</w:t>
      </w:r>
      <w:r>
        <w:rPr>
          <w:spacing w:val="-9"/>
        </w:rPr>
        <w:t xml:space="preserve"> </w:t>
      </w:r>
      <w:r>
        <w:t>that,</w:t>
      </w:r>
      <w:r>
        <w:rPr>
          <w:spacing w:val="-9"/>
        </w:rPr>
        <w:t xml:space="preserve"> </w:t>
      </w:r>
      <w:r>
        <w:t>although</w:t>
      </w:r>
      <w:r>
        <w:rPr>
          <w:spacing w:val="-9"/>
        </w:rPr>
        <w:t xml:space="preserve"> </w:t>
      </w:r>
      <w:r>
        <w:t>our</w:t>
      </w:r>
      <w:r>
        <w:rPr>
          <w:spacing w:val="-9"/>
        </w:rPr>
        <w:t xml:space="preserve"> </w:t>
      </w:r>
      <w:r>
        <w:t>analysis</w:t>
      </w:r>
      <w:r>
        <w:rPr>
          <w:spacing w:val="-9"/>
        </w:rPr>
        <w:t xml:space="preserve"> </w:t>
      </w:r>
      <w:r>
        <w:t>unveiled</w:t>
      </w:r>
      <w:r>
        <w:rPr>
          <w:spacing w:val="-9"/>
        </w:rPr>
        <w:t xml:space="preserve"> </w:t>
      </w:r>
      <w:r>
        <w:t>the</w:t>
      </w:r>
      <w:r>
        <w:rPr>
          <w:spacing w:val="-9"/>
        </w:rPr>
        <w:t xml:space="preserve"> </w:t>
      </w:r>
      <w:r>
        <w:t>current</w:t>
      </w:r>
      <w:r>
        <w:rPr>
          <w:spacing w:val="-9"/>
        </w:rPr>
        <w:t xml:space="preserve"> </w:t>
      </w:r>
      <w:r>
        <w:t>state</w:t>
      </w:r>
      <w:r>
        <w:rPr>
          <w:spacing w:val="-9"/>
        </w:rPr>
        <w:t xml:space="preserve"> </w:t>
      </w:r>
      <w:r>
        <w:t>of</w:t>
      </w:r>
      <w:r>
        <w:rPr>
          <w:spacing w:val="-9"/>
        </w:rPr>
        <w:t xml:space="preserve"> </w:t>
      </w:r>
      <w:r>
        <w:t>the political</w:t>
      </w:r>
      <w:r>
        <w:rPr>
          <w:spacing w:val="-9"/>
        </w:rPr>
        <w:t xml:space="preserve"> </w:t>
      </w:r>
      <w:r>
        <w:t>debate</w:t>
      </w:r>
      <w:r>
        <w:rPr>
          <w:spacing w:val="-9"/>
        </w:rPr>
        <w:t xml:space="preserve"> </w:t>
      </w:r>
      <w:r>
        <w:t>and</w:t>
      </w:r>
      <w:r>
        <w:rPr>
          <w:spacing w:val="-8"/>
        </w:rPr>
        <w:t xml:space="preserve"> </w:t>
      </w:r>
      <w:r>
        <w:t>agenda</w:t>
      </w:r>
      <w:r>
        <w:rPr>
          <w:spacing w:val="-9"/>
        </w:rPr>
        <w:t xml:space="preserve"> </w:t>
      </w:r>
      <w:r>
        <w:t>pushed</w:t>
      </w:r>
      <w:r>
        <w:rPr>
          <w:spacing w:val="-8"/>
        </w:rPr>
        <w:t xml:space="preserve"> </w:t>
      </w:r>
      <w:r>
        <w:t>by</w:t>
      </w:r>
      <w:r>
        <w:rPr>
          <w:spacing w:val="-9"/>
        </w:rPr>
        <w:t xml:space="preserve"> </w:t>
      </w:r>
      <w:r>
        <w:t>the</w:t>
      </w:r>
      <w:r>
        <w:rPr>
          <w:spacing w:val="-8"/>
        </w:rPr>
        <w:t xml:space="preserve"> </w:t>
      </w:r>
      <w:r>
        <w:t>bots,</w:t>
      </w:r>
      <w:r>
        <w:rPr>
          <w:spacing w:val="-9"/>
        </w:rPr>
        <w:t xml:space="preserve"> </w:t>
      </w:r>
      <w:r>
        <w:t>it</w:t>
      </w:r>
      <w:r>
        <w:rPr>
          <w:spacing w:val="-8"/>
        </w:rPr>
        <w:t xml:space="preserve"> </w:t>
      </w:r>
      <w:r>
        <w:t>is</w:t>
      </w:r>
      <w:r>
        <w:rPr>
          <w:spacing w:val="-9"/>
        </w:rPr>
        <w:t xml:space="preserve"> </w:t>
      </w:r>
      <w:r>
        <w:t>impossible</w:t>
      </w:r>
      <w:r>
        <w:rPr>
          <w:spacing w:val="-8"/>
        </w:rPr>
        <w:t xml:space="preserve"> </w:t>
      </w:r>
      <w:r>
        <w:t>to</w:t>
      </w:r>
      <w:r>
        <w:rPr>
          <w:spacing w:val="-9"/>
        </w:rPr>
        <w:t xml:space="preserve"> </w:t>
      </w:r>
      <w:r>
        <w:t>determine</w:t>
      </w:r>
      <w:r>
        <w:rPr>
          <w:spacing w:val="-8"/>
        </w:rPr>
        <w:t xml:space="preserve"> </w:t>
      </w:r>
      <w:r>
        <w:t>who</w:t>
      </w:r>
      <w:r>
        <w:rPr>
          <w:spacing w:val="-9"/>
        </w:rPr>
        <w:t xml:space="preserve"> </w:t>
      </w:r>
      <w:r>
        <w:t>operates</w:t>
      </w:r>
      <w:r>
        <w:rPr>
          <w:spacing w:val="-8"/>
        </w:rPr>
        <w:t xml:space="preserve"> </w:t>
      </w:r>
      <w:r>
        <w:t>such</w:t>
      </w:r>
    </w:p>
    <w:p w:rsidR="00CA4E57" w:rsidRDefault="00CA4E57">
      <w:pPr>
        <w:spacing w:line="254" w:lineRule="auto"/>
        <w:sectPr w:rsidR="00CA4E57">
          <w:pgSz w:w="12240" w:h="15840"/>
          <w:pgMar w:top="1100" w:right="1020" w:bottom="280" w:left="900" w:header="720" w:footer="720" w:gutter="0"/>
          <w:cols w:space="720"/>
        </w:sectPr>
      </w:pPr>
    </w:p>
    <w:p w:rsidR="00CA4E57" w:rsidRDefault="00FE4B75">
      <w:pPr>
        <w:pStyle w:val="BodyText"/>
        <w:spacing w:before="69" w:line="254" w:lineRule="auto"/>
        <w:ind w:left="918" w:right="794"/>
      </w:pPr>
      <w:r>
        <w:lastRenderedPageBreak/>
        <w:t>bots. State- and non-state actors, local and foreign governments, political parties, private organizations,</w:t>
      </w:r>
      <w:r>
        <w:rPr>
          <w:spacing w:val="-11"/>
        </w:rPr>
        <w:t xml:space="preserve"> </w:t>
      </w:r>
      <w:r>
        <w:t>and</w:t>
      </w:r>
      <w:r>
        <w:rPr>
          <w:spacing w:val="-11"/>
        </w:rPr>
        <w:t xml:space="preserve"> </w:t>
      </w:r>
      <w:r>
        <w:t>even</w:t>
      </w:r>
      <w:r>
        <w:rPr>
          <w:spacing w:val="-11"/>
        </w:rPr>
        <w:t xml:space="preserve"> </w:t>
      </w:r>
      <w:r>
        <w:t>single</w:t>
      </w:r>
      <w:r>
        <w:rPr>
          <w:spacing w:val="-11"/>
        </w:rPr>
        <w:t xml:space="preserve"> </w:t>
      </w:r>
      <w:r>
        <w:t>individuals</w:t>
      </w:r>
      <w:r>
        <w:rPr>
          <w:spacing w:val="-11"/>
        </w:rPr>
        <w:t xml:space="preserve"> </w:t>
      </w:r>
      <w:r>
        <w:t>with</w:t>
      </w:r>
      <w:r>
        <w:rPr>
          <w:spacing w:val="-11"/>
        </w:rPr>
        <w:t xml:space="preserve"> </w:t>
      </w:r>
      <w:r>
        <w:t>adequate</w:t>
      </w:r>
      <w:r>
        <w:rPr>
          <w:spacing w:val="-11"/>
        </w:rPr>
        <w:t xml:space="preserve"> </w:t>
      </w:r>
      <w:r>
        <w:t>resources</w:t>
      </w:r>
      <w:r>
        <w:rPr>
          <w:spacing w:val="-11"/>
        </w:rPr>
        <w:t xml:space="preserve"> </w:t>
      </w:r>
      <w:r>
        <w:t>(</w:t>
      </w:r>
      <w:proofErr w:type="spellStart"/>
      <w:r>
        <w:t>Kollanyi</w:t>
      </w:r>
      <w:proofErr w:type="spellEnd"/>
      <w:r>
        <w:t>,</w:t>
      </w:r>
      <w:r>
        <w:rPr>
          <w:spacing w:val="-11"/>
        </w:rPr>
        <w:t xml:space="preserve"> </w:t>
      </w:r>
      <w:r>
        <w:t>2016),</w:t>
      </w:r>
      <w:r>
        <w:rPr>
          <w:spacing w:val="-11"/>
        </w:rPr>
        <w:t xml:space="preserve"> </w:t>
      </w:r>
      <w:r>
        <w:t>could</w:t>
      </w:r>
      <w:r>
        <w:rPr>
          <w:spacing w:val="-11"/>
        </w:rPr>
        <w:t xml:space="preserve"> </w:t>
      </w:r>
      <w:r>
        <w:t>obtain</w:t>
      </w:r>
      <w:r>
        <w:rPr>
          <w:spacing w:val="-10"/>
        </w:rPr>
        <w:t xml:space="preserve"> </w:t>
      </w:r>
      <w:r>
        <w:t>the operational</w:t>
      </w:r>
      <w:r>
        <w:rPr>
          <w:spacing w:val="-9"/>
        </w:rPr>
        <w:t xml:space="preserve"> </w:t>
      </w:r>
      <w:r>
        <w:t>capabilities</w:t>
      </w:r>
      <w:r>
        <w:rPr>
          <w:spacing w:val="-8"/>
        </w:rPr>
        <w:t xml:space="preserve"> </w:t>
      </w:r>
      <w:r>
        <w:t>and</w:t>
      </w:r>
      <w:r>
        <w:rPr>
          <w:spacing w:val="-8"/>
        </w:rPr>
        <w:t xml:space="preserve"> </w:t>
      </w:r>
      <w:r>
        <w:t>technical</w:t>
      </w:r>
      <w:r>
        <w:rPr>
          <w:spacing w:val="-8"/>
        </w:rPr>
        <w:t xml:space="preserve"> </w:t>
      </w:r>
      <w:r>
        <w:t>tools</w:t>
      </w:r>
      <w:r>
        <w:rPr>
          <w:spacing w:val="-8"/>
        </w:rPr>
        <w:t xml:space="preserve"> </w:t>
      </w:r>
      <w:r>
        <w:t>to</w:t>
      </w:r>
      <w:r>
        <w:rPr>
          <w:spacing w:val="-8"/>
        </w:rPr>
        <w:t xml:space="preserve"> </w:t>
      </w:r>
      <w:r>
        <w:t>deploy</w:t>
      </w:r>
      <w:r>
        <w:rPr>
          <w:spacing w:val="-8"/>
        </w:rPr>
        <w:t xml:space="preserve"> </w:t>
      </w:r>
      <w:r>
        <w:t>armies</w:t>
      </w:r>
      <w:r>
        <w:rPr>
          <w:spacing w:val="-8"/>
        </w:rPr>
        <w:t xml:space="preserve"> </w:t>
      </w:r>
      <w:r>
        <w:t>of</w:t>
      </w:r>
      <w:r>
        <w:rPr>
          <w:spacing w:val="-8"/>
        </w:rPr>
        <w:t xml:space="preserve"> </w:t>
      </w:r>
      <w:r>
        <w:t>social</w:t>
      </w:r>
      <w:r>
        <w:rPr>
          <w:spacing w:val="-8"/>
        </w:rPr>
        <w:t xml:space="preserve"> </w:t>
      </w:r>
      <w:r>
        <w:t>bots</w:t>
      </w:r>
      <w:r>
        <w:rPr>
          <w:spacing w:val="-8"/>
        </w:rPr>
        <w:t xml:space="preserve"> </w:t>
      </w:r>
      <w:r>
        <w:t>and</w:t>
      </w:r>
      <w:r>
        <w:rPr>
          <w:spacing w:val="-8"/>
        </w:rPr>
        <w:t xml:space="preserve"> </w:t>
      </w:r>
      <w:r>
        <w:t>affect</w:t>
      </w:r>
      <w:r>
        <w:rPr>
          <w:spacing w:val="-9"/>
        </w:rPr>
        <w:t xml:space="preserve"> </w:t>
      </w:r>
      <w:r>
        <w:t>the</w:t>
      </w:r>
      <w:r>
        <w:rPr>
          <w:spacing w:val="-8"/>
        </w:rPr>
        <w:t xml:space="preserve"> </w:t>
      </w:r>
      <w:r>
        <w:t>directions</w:t>
      </w:r>
      <w:r>
        <w:rPr>
          <w:spacing w:val="-8"/>
        </w:rPr>
        <w:t xml:space="preserve"> </w:t>
      </w:r>
      <w:r>
        <w:t>of online political conversation. Therefore, future efforts will be required by the machine learning research community do develop more sophisticated detection techniques capable of unmasking the puppet</w:t>
      </w:r>
      <w:r>
        <w:rPr>
          <w:spacing w:val="-22"/>
        </w:rPr>
        <w:t xml:space="preserve"> </w:t>
      </w:r>
      <w:r>
        <w:t xml:space="preserve">masters. </w:t>
      </w:r>
      <w:r>
        <w:rPr>
          <w:noProof/>
          <w:spacing w:val="-2"/>
        </w:rPr>
        <w:drawing>
          <wp:inline distT="0" distB="0" distL="0" distR="0">
            <wp:extent cx="152393" cy="104775"/>
            <wp:effectExtent l="0" t="0" r="0" b="0"/>
            <wp:docPr id="35" name="image1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6.png"/>
                    <pic:cNvPicPr/>
                  </pic:nvPicPr>
                  <pic:blipFill>
                    <a:blip r:embed="rId20" cstate="print"/>
                    <a:stretch>
                      <a:fillRect/>
                    </a:stretch>
                  </pic:blipFill>
                  <pic:spPr>
                    <a:xfrm>
                      <a:off x="0" y="0"/>
                      <a:ext cx="152393" cy="104775"/>
                    </a:xfrm>
                    <a:prstGeom prst="rect">
                      <a:avLst/>
                    </a:prstGeom>
                  </pic:spPr>
                </pic:pic>
              </a:graphicData>
            </a:graphic>
          </wp:inline>
        </w:drawing>
      </w:r>
    </w:p>
    <w:p w:rsidR="00CA4E57" w:rsidRDefault="00CA4E57">
      <w:pPr>
        <w:pStyle w:val="BodyText"/>
        <w:rPr>
          <w:sz w:val="20"/>
        </w:rPr>
      </w:pPr>
    </w:p>
    <w:p w:rsidR="00CA4E57" w:rsidRDefault="00CA4E57">
      <w:pPr>
        <w:pStyle w:val="BodyText"/>
        <w:spacing w:before="2"/>
        <w:rPr>
          <w:sz w:val="18"/>
        </w:rPr>
      </w:pPr>
    </w:p>
    <w:p w:rsidR="00CA4E57" w:rsidRDefault="00FE4B75">
      <w:pPr>
        <w:pStyle w:val="Heading1"/>
        <w:spacing w:before="98"/>
      </w:pPr>
      <w:r>
        <w:t>About the</w:t>
      </w:r>
      <w:r>
        <w:rPr>
          <w:spacing w:val="-28"/>
        </w:rPr>
        <w:t xml:space="preserve"> </w:t>
      </w:r>
      <w:r>
        <w:t>authors</w:t>
      </w:r>
    </w:p>
    <w:p w:rsidR="00CA4E57" w:rsidRDefault="00CA4E57">
      <w:pPr>
        <w:pStyle w:val="BodyText"/>
        <w:spacing w:before="11"/>
        <w:rPr>
          <w:b/>
          <w:sz w:val="14"/>
        </w:rPr>
      </w:pPr>
    </w:p>
    <w:p w:rsidR="00CA4E57" w:rsidRDefault="00FE4B75">
      <w:pPr>
        <w:pStyle w:val="BodyText"/>
        <w:spacing w:line="254" w:lineRule="auto"/>
        <w:ind w:left="918" w:right="794"/>
      </w:pPr>
      <w:r>
        <w:rPr>
          <w:b/>
        </w:rPr>
        <w:t xml:space="preserve">Alessandro </w:t>
      </w:r>
      <w:proofErr w:type="spellStart"/>
      <w:r>
        <w:rPr>
          <w:b/>
        </w:rPr>
        <w:t>Bessi</w:t>
      </w:r>
      <w:proofErr w:type="spellEnd"/>
      <w:r>
        <w:rPr>
          <w:b/>
        </w:rPr>
        <w:t xml:space="preserve"> </w:t>
      </w:r>
      <w:r>
        <w:t>is a Visiting Assistant Researcher at the University of Southern California Information Sciences Institute, and a Ph.D. candidate in Economics and Social Sciences at IUSS Institute</w:t>
      </w:r>
      <w:r>
        <w:rPr>
          <w:spacing w:val="-10"/>
        </w:rPr>
        <w:t xml:space="preserve"> </w:t>
      </w:r>
      <w:r>
        <w:t>for</w:t>
      </w:r>
      <w:r>
        <w:rPr>
          <w:spacing w:val="-10"/>
        </w:rPr>
        <w:t xml:space="preserve"> </w:t>
      </w:r>
      <w:r>
        <w:t>Advanced</w:t>
      </w:r>
      <w:r>
        <w:rPr>
          <w:spacing w:val="-9"/>
        </w:rPr>
        <w:t xml:space="preserve"> </w:t>
      </w:r>
      <w:r>
        <w:t>Study</w:t>
      </w:r>
      <w:r>
        <w:rPr>
          <w:spacing w:val="-10"/>
        </w:rPr>
        <w:t xml:space="preserve"> </w:t>
      </w:r>
      <w:r>
        <w:t>in</w:t>
      </w:r>
      <w:r>
        <w:rPr>
          <w:spacing w:val="-9"/>
        </w:rPr>
        <w:t xml:space="preserve"> </w:t>
      </w:r>
      <w:r>
        <w:t>Pavia,</w:t>
      </w:r>
      <w:r>
        <w:rPr>
          <w:spacing w:val="-10"/>
        </w:rPr>
        <w:t xml:space="preserve"> </w:t>
      </w:r>
      <w:r>
        <w:t>Italy.</w:t>
      </w:r>
      <w:r>
        <w:rPr>
          <w:spacing w:val="-9"/>
        </w:rPr>
        <w:t xml:space="preserve"> </w:t>
      </w:r>
      <w:r>
        <w:t>His</w:t>
      </w:r>
      <w:r>
        <w:rPr>
          <w:spacing w:val="-10"/>
        </w:rPr>
        <w:t xml:space="preserve"> </w:t>
      </w:r>
      <w:r>
        <w:t>research</w:t>
      </w:r>
      <w:r>
        <w:rPr>
          <w:spacing w:val="-9"/>
        </w:rPr>
        <w:t xml:space="preserve"> </w:t>
      </w:r>
      <w:r>
        <w:t>interests</w:t>
      </w:r>
      <w:r>
        <w:rPr>
          <w:spacing w:val="-10"/>
        </w:rPr>
        <w:t xml:space="preserve"> </w:t>
      </w:r>
      <w:r>
        <w:t>include</w:t>
      </w:r>
      <w:r>
        <w:rPr>
          <w:spacing w:val="-10"/>
        </w:rPr>
        <w:t xml:space="preserve"> </w:t>
      </w:r>
      <w:r>
        <w:t>statisti</w:t>
      </w:r>
      <w:r>
        <w:t>cal</w:t>
      </w:r>
      <w:r>
        <w:rPr>
          <w:spacing w:val="-9"/>
        </w:rPr>
        <w:t xml:space="preserve"> </w:t>
      </w:r>
      <w:r>
        <w:t>modeling</w:t>
      </w:r>
      <w:r>
        <w:rPr>
          <w:spacing w:val="-10"/>
        </w:rPr>
        <w:t xml:space="preserve"> </w:t>
      </w:r>
      <w:r>
        <w:t>and causal</w:t>
      </w:r>
      <w:r>
        <w:rPr>
          <w:spacing w:val="-10"/>
        </w:rPr>
        <w:t xml:space="preserve"> </w:t>
      </w:r>
      <w:r>
        <w:t>inference</w:t>
      </w:r>
      <w:r>
        <w:rPr>
          <w:spacing w:val="-10"/>
        </w:rPr>
        <w:t xml:space="preserve"> </w:t>
      </w:r>
      <w:r>
        <w:t>in</w:t>
      </w:r>
      <w:r>
        <w:rPr>
          <w:spacing w:val="-10"/>
        </w:rPr>
        <w:t xml:space="preserve"> </w:t>
      </w:r>
      <w:r>
        <w:t>online</w:t>
      </w:r>
      <w:r>
        <w:rPr>
          <w:spacing w:val="-11"/>
        </w:rPr>
        <w:t xml:space="preserve"> </w:t>
      </w:r>
      <w:r>
        <w:t>social</w:t>
      </w:r>
      <w:r>
        <w:rPr>
          <w:spacing w:val="-10"/>
        </w:rPr>
        <w:t xml:space="preserve"> </w:t>
      </w:r>
      <w:r>
        <w:t>systems,</w:t>
      </w:r>
      <w:r>
        <w:rPr>
          <w:spacing w:val="-10"/>
        </w:rPr>
        <w:t xml:space="preserve"> </w:t>
      </w:r>
      <w:r>
        <w:t>in</w:t>
      </w:r>
      <w:r>
        <w:rPr>
          <w:spacing w:val="-10"/>
        </w:rPr>
        <w:t xml:space="preserve"> </w:t>
      </w:r>
      <w:r>
        <w:t>particular</w:t>
      </w:r>
      <w:r>
        <w:rPr>
          <w:spacing w:val="-10"/>
        </w:rPr>
        <w:t xml:space="preserve"> </w:t>
      </w:r>
      <w:r>
        <w:t>the</w:t>
      </w:r>
      <w:r>
        <w:rPr>
          <w:spacing w:val="-10"/>
        </w:rPr>
        <w:t xml:space="preserve"> </w:t>
      </w:r>
      <w:r>
        <w:t>effects</w:t>
      </w:r>
      <w:r>
        <w:rPr>
          <w:spacing w:val="-10"/>
        </w:rPr>
        <w:t xml:space="preserve"> </w:t>
      </w:r>
      <w:r>
        <w:t>of</w:t>
      </w:r>
      <w:r>
        <w:rPr>
          <w:spacing w:val="-11"/>
        </w:rPr>
        <w:t xml:space="preserve"> </w:t>
      </w:r>
      <w:r>
        <w:t>misinformation</w:t>
      </w:r>
      <w:r>
        <w:rPr>
          <w:spacing w:val="-10"/>
        </w:rPr>
        <w:t xml:space="preserve"> </w:t>
      </w:r>
      <w:r>
        <w:t>in</w:t>
      </w:r>
      <w:r>
        <w:rPr>
          <w:spacing w:val="-10"/>
        </w:rPr>
        <w:t xml:space="preserve"> </w:t>
      </w:r>
      <w:r>
        <w:t>influencing public opinion and agenda</w:t>
      </w:r>
      <w:r>
        <w:rPr>
          <w:spacing w:val="-6"/>
        </w:rPr>
        <w:t xml:space="preserve"> </w:t>
      </w:r>
      <w:r>
        <w:t>setting.</w:t>
      </w:r>
    </w:p>
    <w:p w:rsidR="00CA4E57" w:rsidRDefault="00FE4B75">
      <w:pPr>
        <w:pStyle w:val="BodyText"/>
        <w:spacing w:before="5"/>
        <w:ind w:left="918"/>
      </w:pPr>
      <w:r>
        <w:t xml:space="preserve">E-mail: </w:t>
      </w:r>
      <w:proofErr w:type="spellStart"/>
      <w:r>
        <w:t>bessi</w:t>
      </w:r>
      <w:proofErr w:type="spellEnd"/>
      <w:r>
        <w:t xml:space="preserve"> [at] </w:t>
      </w:r>
      <w:proofErr w:type="spellStart"/>
      <w:r>
        <w:t>isi</w:t>
      </w:r>
      <w:proofErr w:type="spellEnd"/>
      <w:r>
        <w:t xml:space="preserve"> [dot] </w:t>
      </w:r>
      <w:proofErr w:type="spellStart"/>
      <w:r>
        <w:t>edu</w:t>
      </w:r>
      <w:proofErr w:type="spellEnd"/>
    </w:p>
    <w:p w:rsidR="00CA4E57" w:rsidRDefault="00CA4E57">
      <w:pPr>
        <w:pStyle w:val="BodyText"/>
        <w:spacing w:before="11"/>
        <w:rPr>
          <w:sz w:val="14"/>
        </w:rPr>
      </w:pPr>
    </w:p>
    <w:p w:rsidR="00CA4E57" w:rsidRDefault="00FE4B75">
      <w:pPr>
        <w:pStyle w:val="BodyText"/>
        <w:spacing w:line="254" w:lineRule="auto"/>
        <w:ind w:left="918" w:right="794"/>
      </w:pPr>
      <w:r>
        <w:rPr>
          <w:b/>
        </w:rPr>
        <w:t>Emilio</w:t>
      </w:r>
      <w:r>
        <w:rPr>
          <w:b/>
          <w:spacing w:val="-11"/>
        </w:rPr>
        <w:t xml:space="preserve"> </w:t>
      </w:r>
      <w:r>
        <w:rPr>
          <w:b/>
        </w:rPr>
        <w:t>Ferrara</w:t>
      </w:r>
      <w:r>
        <w:rPr>
          <w:b/>
          <w:spacing w:val="-8"/>
        </w:rPr>
        <w:t xml:space="preserve"> </w:t>
      </w:r>
      <w:r>
        <w:t>is</w:t>
      </w:r>
      <w:r>
        <w:rPr>
          <w:spacing w:val="-10"/>
        </w:rPr>
        <w:t xml:space="preserve"> </w:t>
      </w:r>
      <w:r>
        <w:t>Research</w:t>
      </w:r>
      <w:r>
        <w:rPr>
          <w:spacing w:val="-11"/>
        </w:rPr>
        <w:t xml:space="preserve"> </w:t>
      </w:r>
      <w:r>
        <w:t>Assistant</w:t>
      </w:r>
      <w:r>
        <w:rPr>
          <w:spacing w:val="-10"/>
        </w:rPr>
        <w:t xml:space="preserve"> </w:t>
      </w:r>
      <w:r>
        <w:t>Professor</w:t>
      </w:r>
      <w:r>
        <w:rPr>
          <w:spacing w:val="-10"/>
        </w:rPr>
        <w:t xml:space="preserve"> </w:t>
      </w:r>
      <w:r>
        <w:t>at</w:t>
      </w:r>
      <w:r>
        <w:rPr>
          <w:spacing w:val="-11"/>
        </w:rPr>
        <w:t xml:space="preserve"> </w:t>
      </w:r>
      <w:r>
        <w:t>the</w:t>
      </w:r>
      <w:r>
        <w:rPr>
          <w:spacing w:val="-10"/>
        </w:rPr>
        <w:t xml:space="preserve"> </w:t>
      </w:r>
      <w:r>
        <w:t>University</w:t>
      </w:r>
      <w:r>
        <w:rPr>
          <w:spacing w:val="-11"/>
        </w:rPr>
        <w:t xml:space="preserve"> </w:t>
      </w:r>
      <w:r>
        <w:t>of</w:t>
      </w:r>
      <w:r>
        <w:rPr>
          <w:spacing w:val="-10"/>
        </w:rPr>
        <w:t xml:space="preserve"> </w:t>
      </w:r>
      <w:r>
        <w:t>Southern</w:t>
      </w:r>
      <w:r>
        <w:rPr>
          <w:spacing w:val="-10"/>
        </w:rPr>
        <w:t xml:space="preserve"> </w:t>
      </w:r>
      <w:r>
        <w:t>California</w:t>
      </w:r>
      <w:r>
        <w:rPr>
          <w:spacing w:val="-11"/>
        </w:rPr>
        <w:t xml:space="preserve"> </w:t>
      </w:r>
      <w:r>
        <w:t>and</w:t>
      </w:r>
      <w:r>
        <w:rPr>
          <w:spacing w:val="-10"/>
        </w:rPr>
        <w:t xml:space="preserve"> </w:t>
      </w:r>
      <w:r>
        <w:t>Research Leader at the USC Information Sciences Institute. His research interests include characterizing information</w:t>
      </w:r>
      <w:r>
        <w:rPr>
          <w:spacing w:val="-12"/>
        </w:rPr>
        <w:t xml:space="preserve"> </w:t>
      </w:r>
      <w:r>
        <w:t>diffusion</w:t>
      </w:r>
      <w:r>
        <w:rPr>
          <w:spacing w:val="-11"/>
        </w:rPr>
        <w:t xml:space="preserve"> </w:t>
      </w:r>
      <w:r>
        <w:t>and</w:t>
      </w:r>
      <w:r>
        <w:rPr>
          <w:spacing w:val="-11"/>
        </w:rPr>
        <w:t xml:space="preserve"> </w:t>
      </w:r>
      <w:r>
        <w:t>campaigns</w:t>
      </w:r>
      <w:r>
        <w:rPr>
          <w:spacing w:val="-11"/>
        </w:rPr>
        <w:t xml:space="preserve"> </w:t>
      </w:r>
      <w:r>
        <w:t>in</w:t>
      </w:r>
      <w:r>
        <w:rPr>
          <w:spacing w:val="-11"/>
        </w:rPr>
        <w:t xml:space="preserve"> </w:t>
      </w:r>
      <w:r>
        <w:t>online</w:t>
      </w:r>
      <w:r>
        <w:rPr>
          <w:spacing w:val="-11"/>
        </w:rPr>
        <w:t xml:space="preserve"> </w:t>
      </w:r>
      <w:r>
        <w:t>social</w:t>
      </w:r>
      <w:r>
        <w:rPr>
          <w:spacing w:val="-11"/>
        </w:rPr>
        <w:t xml:space="preserve"> </w:t>
      </w:r>
      <w:r>
        <w:t>networks,</w:t>
      </w:r>
      <w:r>
        <w:rPr>
          <w:spacing w:val="-12"/>
        </w:rPr>
        <w:t xml:space="preserve"> </w:t>
      </w:r>
      <w:r>
        <w:t>detecting</w:t>
      </w:r>
      <w:r>
        <w:rPr>
          <w:spacing w:val="-11"/>
        </w:rPr>
        <w:t xml:space="preserve"> </w:t>
      </w:r>
      <w:r>
        <w:t>and</w:t>
      </w:r>
      <w:r>
        <w:rPr>
          <w:spacing w:val="-11"/>
        </w:rPr>
        <w:t xml:space="preserve"> </w:t>
      </w:r>
      <w:r>
        <w:t>predicting</w:t>
      </w:r>
      <w:r>
        <w:rPr>
          <w:spacing w:val="-11"/>
        </w:rPr>
        <w:t xml:space="preserve"> </w:t>
      </w:r>
      <w:r>
        <w:t>abuse</w:t>
      </w:r>
      <w:r>
        <w:rPr>
          <w:spacing w:val="-11"/>
        </w:rPr>
        <w:t xml:space="preserve"> </w:t>
      </w:r>
      <w:r>
        <w:t>in</w:t>
      </w:r>
      <w:r>
        <w:rPr>
          <w:spacing w:val="-11"/>
        </w:rPr>
        <w:t xml:space="preserve"> </w:t>
      </w:r>
      <w:r>
        <w:t>such environments. He was named 2015 IBM Watson Big Data Influencer, he is recipient of the 2016 Complex System Society Junior Scientific Award, and he received the 2016 DARPA Young Faculty Award.</w:t>
      </w:r>
    </w:p>
    <w:p w:rsidR="00CA4E57" w:rsidRDefault="00FE4B75">
      <w:pPr>
        <w:pStyle w:val="BodyText"/>
        <w:spacing w:before="6"/>
        <w:ind w:left="918"/>
      </w:pPr>
      <w:r>
        <w:t xml:space="preserve">E-mail: </w:t>
      </w:r>
      <w:proofErr w:type="spellStart"/>
      <w:r>
        <w:t>emiliofe</w:t>
      </w:r>
      <w:proofErr w:type="spellEnd"/>
      <w:r>
        <w:t xml:space="preserve"> [at] </w:t>
      </w:r>
      <w:proofErr w:type="spellStart"/>
      <w:r>
        <w:t>usc</w:t>
      </w:r>
      <w:proofErr w:type="spellEnd"/>
      <w:r>
        <w:t xml:space="preserve"> [dot] </w:t>
      </w:r>
      <w:proofErr w:type="spellStart"/>
      <w:r>
        <w:t>edu</w:t>
      </w:r>
      <w:proofErr w:type="spellEnd"/>
    </w:p>
    <w:p w:rsidR="00CA4E57" w:rsidRDefault="00CA4E57">
      <w:pPr>
        <w:pStyle w:val="BodyText"/>
        <w:rPr>
          <w:sz w:val="20"/>
        </w:rPr>
      </w:pPr>
    </w:p>
    <w:p w:rsidR="00CA4E57" w:rsidRDefault="00CA4E57">
      <w:pPr>
        <w:pStyle w:val="BodyText"/>
        <w:spacing w:before="11"/>
        <w:rPr>
          <w:sz w:val="26"/>
        </w:rPr>
      </w:pPr>
    </w:p>
    <w:p w:rsidR="00CA4E57" w:rsidRDefault="00FE4B75">
      <w:pPr>
        <w:pStyle w:val="Heading1"/>
      </w:pPr>
      <w:r>
        <w:t>Contributions</w:t>
      </w:r>
    </w:p>
    <w:p w:rsidR="00CA4E57" w:rsidRDefault="00CA4E57">
      <w:pPr>
        <w:pStyle w:val="BodyText"/>
        <w:spacing w:before="11"/>
        <w:rPr>
          <w:b/>
          <w:sz w:val="14"/>
        </w:rPr>
      </w:pPr>
    </w:p>
    <w:p w:rsidR="00CA4E57" w:rsidRDefault="00FE4B75">
      <w:pPr>
        <w:pStyle w:val="BodyText"/>
        <w:ind w:left="918"/>
      </w:pPr>
      <w:r>
        <w:rPr>
          <w:i/>
        </w:rPr>
        <w:t xml:space="preserve">EF </w:t>
      </w:r>
      <w:r>
        <w:t>and</w:t>
      </w:r>
      <w:r>
        <w:t xml:space="preserve"> </w:t>
      </w:r>
      <w:r>
        <w:rPr>
          <w:i/>
        </w:rPr>
        <w:t xml:space="preserve">AB </w:t>
      </w:r>
      <w:r>
        <w:t xml:space="preserve">conceived the study and analyzed the data. </w:t>
      </w:r>
      <w:r>
        <w:rPr>
          <w:i/>
        </w:rPr>
        <w:t xml:space="preserve">EF </w:t>
      </w:r>
      <w:r>
        <w:t>wrote and revised the manuscript.</w:t>
      </w:r>
    </w:p>
    <w:p w:rsidR="00CA4E57" w:rsidRDefault="00CA4E57">
      <w:pPr>
        <w:pStyle w:val="BodyText"/>
        <w:rPr>
          <w:sz w:val="20"/>
        </w:rPr>
      </w:pPr>
    </w:p>
    <w:p w:rsidR="00CA4E57" w:rsidRDefault="00CA4E57">
      <w:pPr>
        <w:pStyle w:val="BodyText"/>
        <w:spacing w:before="10"/>
        <w:rPr>
          <w:sz w:val="26"/>
        </w:rPr>
      </w:pPr>
    </w:p>
    <w:p w:rsidR="00CA4E57" w:rsidRDefault="00FE4B75">
      <w:pPr>
        <w:pStyle w:val="Heading1"/>
      </w:pPr>
      <w:r>
        <w:t>Acknowledgements</w:t>
      </w:r>
    </w:p>
    <w:p w:rsidR="00CA4E57" w:rsidRDefault="00CA4E57">
      <w:pPr>
        <w:pStyle w:val="BodyText"/>
        <w:spacing w:before="11"/>
        <w:rPr>
          <w:b/>
          <w:sz w:val="14"/>
        </w:rPr>
      </w:pPr>
    </w:p>
    <w:p w:rsidR="00CA4E57" w:rsidRDefault="00FE4B75">
      <w:pPr>
        <w:pStyle w:val="BodyText"/>
        <w:spacing w:before="1" w:line="254" w:lineRule="auto"/>
        <w:ind w:left="918" w:right="794"/>
      </w:pPr>
      <w:r>
        <w:t xml:space="preserve">We are grateful to </w:t>
      </w:r>
      <w:proofErr w:type="spellStart"/>
      <w:r>
        <w:t>Simrat</w:t>
      </w:r>
      <w:proofErr w:type="spellEnd"/>
      <w:r>
        <w:t xml:space="preserve"> Singh Chhabra (USC) for his help with the Twitter data collection and account</w:t>
      </w:r>
      <w:r>
        <w:rPr>
          <w:spacing w:val="-10"/>
        </w:rPr>
        <w:t xml:space="preserve"> </w:t>
      </w:r>
      <w:r>
        <w:t>partisanship</w:t>
      </w:r>
      <w:r>
        <w:rPr>
          <w:spacing w:val="-10"/>
        </w:rPr>
        <w:t xml:space="preserve"> </w:t>
      </w:r>
      <w:r>
        <w:t>assignment.</w:t>
      </w:r>
      <w:r>
        <w:rPr>
          <w:spacing w:val="-10"/>
        </w:rPr>
        <w:t xml:space="preserve"> </w:t>
      </w:r>
      <w:r>
        <w:t>This</w:t>
      </w:r>
      <w:r>
        <w:rPr>
          <w:spacing w:val="-9"/>
        </w:rPr>
        <w:t xml:space="preserve"> </w:t>
      </w:r>
      <w:r>
        <w:t>work</w:t>
      </w:r>
      <w:r>
        <w:rPr>
          <w:spacing w:val="-10"/>
        </w:rPr>
        <w:t xml:space="preserve"> </w:t>
      </w:r>
      <w:r>
        <w:t>has</w:t>
      </w:r>
      <w:r>
        <w:rPr>
          <w:spacing w:val="-10"/>
        </w:rPr>
        <w:t xml:space="preserve"> </w:t>
      </w:r>
      <w:r>
        <w:t>not</w:t>
      </w:r>
      <w:r>
        <w:rPr>
          <w:spacing w:val="-9"/>
        </w:rPr>
        <w:t xml:space="preserve"> </w:t>
      </w:r>
      <w:r>
        <w:t>been</w:t>
      </w:r>
      <w:r>
        <w:rPr>
          <w:spacing w:val="-10"/>
        </w:rPr>
        <w:t xml:space="preserve"> </w:t>
      </w:r>
      <w:r>
        <w:t>supported</w:t>
      </w:r>
      <w:r>
        <w:rPr>
          <w:spacing w:val="-10"/>
        </w:rPr>
        <w:t xml:space="preserve"> </w:t>
      </w:r>
      <w:r>
        <w:t>by</w:t>
      </w:r>
      <w:r>
        <w:rPr>
          <w:spacing w:val="-9"/>
        </w:rPr>
        <w:t xml:space="preserve"> </w:t>
      </w:r>
      <w:r>
        <w:t>any</w:t>
      </w:r>
      <w:r>
        <w:rPr>
          <w:spacing w:val="-10"/>
        </w:rPr>
        <w:t xml:space="preserve"> </w:t>
      </w:r>
      <w:r>
        <w:t>funding</w:t>
      </w:r>
      <w:r>
        <w:rPr>
          <w:spacing w:val="-10"/>
        </w:rPr>
        <w:t xml:space="preserve"> </w:t>
      </w:r>
      <w:r>
        <w:t>agency,</w:t>
      </w:r>
      <w:r>
        <w:rPr>
          <w:spacing w:val="-9"/>
        </w:rPr>
        <w:t xml:space="preserve"> </w:t>
      </w:r>
      <w:r>
        <w:t>private organization, or political</w:t>
      </w:r>
      <w:r>
        <w:rPr>
          <w:spacing w:val="-5"/>
        </w:rPr>
        <w:t xml:space="preserve"> </w:t>
      </w:r>
      <w:r>
        <w:t>party.</w:t>
      </w:r>
    </w:p>
    <w:p w:rsidR="00CA4E57" w:rsidRDefault="00CA4E57">
      <w:pPr>
        <w:pStyle w:val="BodyText"/>
        <w:rPr>
          <w:sz w:val="20"/>
        </w:rPr>
      </w:pPr>
    </w:p>
    <w:p w:rsidR="00CA4E57" w:rsidRDefault="00CA4E57">
      <w:pPr>
        <w:pStyle w:val="BodyText"/>
        <w:spacing w:before="11"/>
        <w:rPr>
          <w:sz w:val="25"/>
        </w:rPr>
      </w:pPr>
    </w:p>
    <w:p w:rsidR="00CA4E57" w:rsidRDefault="00FE4B75">
      <w:pPr>
        <w:pStyle w:val="Heading1"/>
        <w:spacing w:before="1"/>
      </w:pPr>
      <w:r>
        <w:t>Notes</w:t>
      </w:r>
    </w:p>
    <w:p w:rsidR="00CA4E57" w:rsidRDefault="00CA4E57">
      <w:pPr>
        <w:pStyle w:val="BodyText"/>
        <w:spacing w:before="11"/>
        <w:rPr>
          <w:b/>
          <w:sz w:val="14"/>
        </w:rPr>
      </w:pPr>
    </w:p>
    <w:p w:rsidR="00CA4E57" w:rsidRDefault="00FE4B75">
      <w:pPr>
        <w:pStyle w:val="ListParagraph"/>
        <w:numPr>
          <w:ilvl w:val="0"/>
          <w:numId w:val="4"/>
        </w:numPr>
        <w:tabs>
          <w:tab w:val="left" w:pos="1145"/>
        </w:tabs>
        <w:rPr>
          <w:sz w:val="17"/>
        </w:rPr>
      </w:pPr>
      <w:hyperlink r:id="rId21">
        <w:r>
          <w:rPr>
            <w:color w:val="CC0000"/>
            <w:sz w:val="17"/>
            <w:u w:val="single" w:color="CC0000"/>
          </w:rPr>
          <w:t>http://sts10.github.io/blog/2014/12/23/guide-create-markov-twitter-bot/</w:t>
        </w:r>
        <w:r>
          <w:rPr>
            <w:sz w:val="17"/>
          </w:rPr>
          <w:t>.</w:t>
        </w:r>
      </w:hyperlink>
    </w:p>
    <w:p w:rsidR="00CA4E57" w:rsidRDefault="00CA4E57">
      <w:pPr>
        <w:pStyle w:val="BodyText"/>
        <w:spacing w:before="11"/>
        <w:rPr>
          <w:sz w:val="14"/>
        </w:rPr>
      </w:pPr>
    </w:p>
    <w:p w:rsidR="00CA4E57" w:rsidRDefault="00FE4B75">
      <w:pPr>
        <w:pStyle w:val="ListParagraph"/>
        <w:numPr>
          <w:ilvl w:val="0"/>
          <w:numId w:val="4"/>
        </w:numPr>
        <w:tabs>
          <w:tab w:val="left" w:pos="1145"/>
        </w:tabs>
        <w:rPr>
          <w:sz w:val="17"/>
        </w:rPr>
      </w:pPr>
      <w:hyperlink r:id="rId22">
        <w:r>
          <w:rPr>
            <w:color w:val="CC0000"/>
            <w:sz w:val="17"/>
            <w:u w:val="single" w:color="CC0000"/>
          </w:rPr>
          <w:t>http://readwrite.com/2014/06/20/random-non-sequitur-twitter-bot-instructions/</w:t>
        </w:r>
        <w:r>
          <w:rPr>
            <w:sz w:val="17"/>
          </w:rPr>
          <w:t>.</w:t>
        </w:r>
      </w:hyperlink>
    </w:p>
    <w:p w:rsidR="00CA4E57" w:rsidRDefault="00CA4E57">
      <w:pPr>
        <w:pStyle w:val="BodyText"/>
        <w:spacing w:before="11"/>
        <w:rPr>
          <w:sz w:val="14"/>
        </w:rPr>
      </w:pPr>
    </w:p>
    <w:p w:rsidR="00CA4E57" w:rsidRDefault="00FE4B75">
      <w:pPr>
        <w:pStyle w:val="ListParagraph"/>
        <w:numPr>
          <w:ilvl w:val="0"/>
          <w:numId w:val="4"/>
        </w:numPr>
        <w:tabs>
          <w:tab w:val="left" w:pos="1145"/>
        </w:tabs>
        <w:rPr>
          <w:sz w:val="17"/>
        </w:rPr>
      </w:pPr>
      <w:hyperlink r:id="rId23">
        <w:r>
          <w:rPr>
            <w:color w:val="CC0000"/>
            <w:sz w:val="17"/>
            <w:u w:val="single" w:color="CC0000"/>
          </w:rPr>
          <w:t>http://www.pygaze.org/2016/03/how-to-code-twitter-bot/</w:t>
        </w:r>
        <w:r>
          <w:rPr>
            <w:sz w:val="17"/>
          </w:rPr>
          <w:t>.</w:t>
        </w:r>
      </w:hyperlink>
    </w:p>
    <w:p w:rsidR="00CA4E57" w:rsidRDefault="00CA4E57">
      <w:pPr>
        <w:pStyle w:val="BodyText"/>
        <w:spacing w:before="11"/>
        <w:rPr>
          <w:sz w:val="14"/>
        </w:rPr>
      </w:pPr>
    </w:p>
    <w:p w:rsidR="00CA4E57" w:rsidRDefault="00FE4B75">
      <w:pPr>
        <w:pStyle w:val="ListParagraph"/>
        <w:numPr>
          <w:ilvl w:val="0"/>
          <w:numId w:val="4"/>
        </w:numPr>
        <w:tabs>
          <w:tab w:val="left" w:pos="1145"/>
        </w:tabs>
        <w:spacing w:before="1" w:line="254" w:lineRule="auto"/>
        <w:ind w:left="918" w:right="956" w:firstLine="0"/>
        <w:rPr>
          <w:sz w:val="17"/>
        </w:rPr>
      </w:pPr>
      <w:r>
        <w:rPr>
          <w:sz w:val="17"/>
        </w:rPr>
        <w:t>It</w:t>
      </w:r>
      <w:r>
        <w:rPr>
          <w:spacing w:val="-9"/>
          <w:sz w:val="17"/>
        </w:rPr>
        <w:t xml:space="preserve"> </w:t>
      </w:r>
      <w:r>
        <w:rPr>
          <w:sz w:val="17"/>
        </w:rPr>
        <w:t>is</w:t>
      </w:r>
      <w:r>
        <w:rPr>
          <w:spacing w:val="-8"/>
          <w:sz w:val="17"/>
        </w:rPr>
        <w:t xml:space="preserve"> </w:t>
      </w:r>
      <w:r>
        <w:rPr>
          <w:sz w:val="17"/>
        </w:rPr>
        <w:t>worth</w:t>
      </w:r>
      <w:r>
        <w:rPr>
          <w:spacing w:val="-8"/>
          <w:sz w:val="17"/>
        </w:rPr>
        <w:t xml:space="preserve"> </w:t>
      </w:r>
      <w:r>
        <w:rPr>
          <w:sz w:val="17"/>
        </w:rPr>
        <w:t>noting</w:t>
      </w:r>
      <w:r>
        <w:rPr>
          <w:spacing w:val="-8"/>
          <w:sz w:val="17"/>
        </w:rPr>
        <w:t xml:space="preserve"> </w:t>
      </w:r>
      <w:r>
        <w:rPr>
          <w:sz w:val="17"/>
        </w:rPr>
        <w:t>that</w:t>
      </w:r>
      <w:r>
        <w:rPr>
          <w:spacing w:val="-9"/>
          <w:sz w:val="17"/>
        </w:rPr>
        <w:t xml:space="preserve"> </w:t>
      </w:r>
      <w:r>
        <w:rPr>
          <w:sz w:val="17"/>
        </w:rPr>
        <w:t>earlier</w:t>
      </w:r>
      <w:r>
        <w:rPr>
          <w:spacing w:val="-8"/>
          <w:sz w:val="17"/>
        </w:rPr>
        <w:t xml:space="preserve"> </w:t>
      </w:r>
      <w:r>
        <w:rPr>
          <w:sz w:val="17"/>
        </w:rPr>
        <w:t>versions</w:t>
      </w:r>
      <w:r>
        <w:rPr>
          <w:spacing w:val="-8"/>
          <w:sz w:val="17"/>
        </w:rPr>
        <w:t xml:space="preserve"> </w:t>
      </w:r>
      <w:r>
        <w:rPr>
          <w:sz w:val="17"/>
        </w:rPr>
        <w:t>of</w:t>
      </w:r>
      <w:r>
        <w:rPr>
          <w:spacing w:val="-8"/>
          <w:sz w:val="17"/>
        </w:rPr>
        <w:t xml:space="preserve"> </w:t>
      </w:r>
      <w:r>
        <w:rPr>
          <w:sz w:val="17"/>
        </w:rPr>
        <w:t>the</w:t>
      </w:r>
      <w:r>
        <w:rPr>
          <w:spacing w:val="-9"/>
          <w:sz w:val="17"/>
        </w:rPr>
        <w:t xml:space="preserve"> </w:t>
      </w:r>
      <w:proofErr w:type="spellStart"/>
      <w:r>
        <w:rPr>
          <w:i/>
          <w:sz w:val="17"/>
        </w:rPr>
        <w:t>BotOrNot</w:t>
      </w:r>
      <w:proofErr w:type="spellEnd"/>
      <w:r>
        <w:rPr>
          <w:i/>
          <w:spacing w:val="-9"/>
          <w:sz w:val="17"/>
        </w:rPr>
        <w:t xml:space="preserve"> </w:t>
      </w:r>
      <w:r>
        <w:rPr>
          <w:sz w:val="17"/>
        </w:rPr>
        <w:t>API</w:t>
      </w:r>
      <w:r>
        <w:rPr>
          <w:spacing w:val="-8"/>
          <w:sz w:val="17"/>
        </w:rPr>
        <w:t xml:space="preserve"> </w:t>
      </w:r>
      <w:r>
        <w:rPr>
          <w:sz w:val="17"/>
        </w:rPr>
        <w:t>used</w:t>
      </w:r>
      <w:r>
        <w:rPr>
          <w:spacing w:val="-8"/>
          <w:sz w:val="17"/>
        </w:rPr>
        <w:t xml:space="preserve"> </w:t>
      </w:r>
      <w:r>
        <w:rPr>
          <w:sz w:val="17"/>
        </w:rPr>
        <w:t>to</w:t>
      </w:r>
      <w:r>
        <w:rPr>
          <w:spacing w:val="-8"/>
          <w:sz w:val="17"/>
        </w:rPr>
        <w:t xml:space="preserve"> </w:t>
      </w:r>
      <w:r>
        <w:rPr>
          <w:sz w:val="17"/>
        </w:rPr>
        <w:t>classify</w:t>
      </w:r>
      <w:r>
        <w:rPr>
          <w:spacing w:val="-8"/>
          <w:sz w:val="17"/>
        </w:rPr>
        <w:t xml:space="preserve"> </w:t>
      </w:r>
      <w:r>
        <w:rPr>
          <w:sz w:val="17"/>
        </w:rPr>
        <w:t>organization</w:t>
      </w:r>
      <w:r>
        <w:rPr>
          <w:spacing w:val="-9"/>
          <w:sz w:val="17"/>
        </w:rPr>
        <w:t xml:space="preserve"> </w:t>
      </w:r>
      <w:r>
        <w:rPr>
          <w:sz w:val="17"/>
        </w:rPr>
        <w:t>accounts as</w:t>
      </w:r>
      <w:r>
        <w:rPr>
          <w:spacing w:val="-8"/>
          <w:sz w:val="17"/>
        </w:rPr>
        <w:t xml:space="preserve"> </w:t>
      </w:r>
      <w:r>
        <w:rPr>
          <w:sz w:val="17"/>
        </w:rPr>
        <w:t>likely</w:t>
      </w:r>
      <w:r>
        <w:rPr>
          <w:spacing w:val="-7"/>
          <w:sz w:val="17"/>
        </w:rPr>
        <w:t xml:space="preserve"> </w:t>
      </w:r>
      <w:r>
        <w:rPr>
          <w:sz w:val="17"/>
        </w:rPr>
        <w:t>to</w:t>
      </w:r>
      <w:r>
        <w:rPr>
          <w:spacing w:val="-7"/>
          <w:sz w:val="17"/>
        </w:rPr>
        <w:t xml:space="preserve"> </w:t>
      </w:r>
      <w:r>
        <w:rPr>
          <w:sz w:val="17"/>
        </w:rPr>
        <w:t>be</w:t>
      </w:r>
      <w:r>
        <w:rPr>
          <w:spacing w:val="-7"/>
          <w:sz w:val="17"/>
        </w:rPr>
        <w:t xml:space="preserve"> </w:t>
      </w:r>
      <w:r>
        <w:rPr>
          <w:sz w:val="17"/>
        </w:rPr>
        <w:t>bots.</w:t>
      </w:r>
      <w:r>
        <w:rPr>
          <w:spacing w:val="-7"/>
          <w:sz w:val="17"/>
        </w:rPr>
        <w:t xml:space="preserve"> </w:t>
      </w:r>
      <w:r>
        <w:rPr>
          <w:sz w:val="17"/>
        </w:rPr>
        <w:t>This</w:t>
      </w:r>
      <w:r>
        <w:rPr>
          <w:spacing w:val="-7"/>
          <w:sz w:val="17"/>
        </w:rPr>
        <w:t xml:space="preserve"> </w:t>
      </w:r>
      <w:r>
        <w:rPr>
          <w:sz w:val="17"/>
        </w:rPr>
        <w:t>happened</w:t>
      </w:r>
      <w:r>
        <w:rPr>
          <w:spacing w:val="-7"/>
          <w:sz w:val="17"/>
        </w:rPr>
        <w:t xml:space="preserve"> </w:t>
      </w:r>
      <w:r>
        <w:rPr>
          <w:sz w:val="17"/>
        </w:rPr>
        <w:t>mostly</w:t>
      </w:r>
      <w:r>
        <w:rPr>
          <w:spacing w:val="-7"/>
          <w:sz w:val="17"/>
        </w:rPr>
        <w:t xml:space="preserve"> </w:t>
      </w:r>
      <w:r>
        <w:rPr>
          <w:sz w:val="17"/>
        </w:rPr>
        <w:t>because</w:t>
      </w:r>
      <w:r>
        <w:rPr>
          <w:spacing w:val="-7"/>
          <w:sz w:val="17"/>
        </w:rPr>
        <w:t xml:space="preserve"> </w:t>
      </w:r>
      <w:r>
        <w:rPr>
          <w:sz w:val="17"/>
        </w:rPr>
        <w:t>of</w:t>
      </w:r>
      <w:r>
        <w:rPr>
          <w:spacing w:val="-7"/>
          <w:sz w:val="17"/>
        </w:rPr>
        <w:t xml:space="preserve"> </w:t>
      </w:r>
      <w:r>
        <w:rPr>
          <w:sz w:val="17"/>
        </w:rPr>
        <w:t>the</w:t>
      </w:r>
      <w:r>
        <w:rPr>
          <w:spacing w:val="-7"/>
          <w:sz w:val="17"/>
        </w:rPr>
        <w:t xml:space="preserve"> </w:t>
      </w:r>
      <w:r>
        <w:rPr>
          <w:sz w:val="17"/>
        </w:rPr>
        <w:t>large</w:t>
      </w:r>
      <w:r>
        <w:rPr>
          <w:spacing w:val="-7"/>
          <w:sz w:val="17"/>
        </w:rPr>
        <w:t xml:space="preserve"> </w:t>
      </w:r>
      <w:r>
        <w:rPr>
          <w:sz w:val="17"/>
        </w:rPr>
        <w:t>weight</w:t>
      </w:r>
      <w:r>
        <w:rPr>
          <w:spacing w:val="-7"/>
          <w:sz w:val="17"/>
        </w:rPr>
        <w:t xml:space="preserve"> </w:t>
      </w:r>
      <w:r>
        <w:rPr>
          <w:sz w:val="17"/>
        </w:rPr>
        <w:t>associated</w:t>
      </w:r>
      <w:r>
        <w:rPr>
          <w:spacing w:val="-7"/>
          <w:sz w:val="17"/>
        </w:rPr>
        <w:t xml:space="preserve"> </w:t>
      </w:r>
      <w:r>
        <w:rPr>
          <w:sz w:val="17"/>
        </w:rPr>
        <w:t>to</w:t>
      </w:r>
      <w:r>
        <w:rPr>
          <w:spacing w:val="-7"/>
          <w:sz w:val="17"/>
        </w:rPr>
        <w:t xml:space="preserve"> </w:t>
      </w:r>
      <w:r>
        <w:rPr>
          <w:sz w:val="17"/>
        </w:rPr>
        <w:t>the</w:t>
      </w:r>
      <w:r>
        <w:rPr>
          <w:spacing w:val="-7"/>
          <w:sz w:val="17"/>
        </w:rPr>
        <w:t xml:space="preserve"> </w:t>
      </w:r>
      <w:r>
        <w:rPr>
          <w:sz w:val="17"/>
        </w:rPr>
        <w:t>volume</w:t>
      </w:r>
      <w:r>
        <w:rPr>
          <w:spacing w:val="-7"/>
          <w:sz w:val="17"/>
        </w:rPr>
        <w:t xml:space="preserve"> </w:t>
      </w:r>
      <w:r>
        <w:rPr>
          <w:sz w:val="17"/>
        </w:rPr>
        <w:t xml:space="preserve">of tweets posted by a user: since several people use organization accounts at the same time, they usually exceed regular users’ tweet volumes. This issue has been addressed in latest version of </w:t>
      </w:r>
      <w:proofErr w:type="spellStart"/>
      <w:r>
        <w:rPr>
          <w:i/>
          <w:sz w:val="17"/>
        </w:rPr>
        <w:t>BotOrNot</w:t>
      </w:r>
      <w:proofErr w:type="spellEnd"/>
      <w:r>
        <w:rPr>
          <w:sz w:val="17"/>
        </w:rPr>
        <w:t>,</w:t>
      </w:r>
      <w:r>
        <w:rPr>
          <w:spacing w:val="-8"/>
          <w:sz w:val="17"/>
        </w:rPr>
        <w:t xml:space="preserve"> </w:t>
      </w:r>
      <w:r>
        <w:rPr>
          <w:sz w:val="17"/>
        </w:rPr>
        <w:t>the</w:t>
      </w:r>
      <w:r>
        <w:rPr>
          <w:spacing w:val="-7"/>
          <w:sz w:val="17"/>
        </w:rPr>
        <w:t xml:space="preserve"> </w:t>
      </w:r>
      <w:r>
        <w:rPr>
          <w:sz w:val="17"/>
        </w:rPr>
        <w:t>one</w:t>
      </w:r>
      <w:r>
        <w:rPr>
          <w:spacing w:val="-8"/>
          <w:sz w:val="17"/>
        </w:rPr>
        <w:t xml:space="preserve"> </w:t>
      </w:r>
      <w:r>
        <w:rPr>
          <w:sz w:val="17"/>
        </w:rPr>
        <w:t>adopted</w:t>
      </w:r>
      <w:r>
        <w:rPr>
          <w:spacing w:val="-7"/>
          <w:sz w:val="17"/>
        </w:rPr>
        <w:t xml:space="preserve"> </w:t>
      </w:r>
      <w:r>
        <w:rPr>
          <w:sz w:val="17"/>
        </w:rPr>
        <w:t>in</w:t>
      </w:r>
      <w:r>
        <w:rPr>
          <w:spacing w:val="-8"/>
          <w:sz w:val="17"/>
        </w:rPr>
        <w:t xml:space="preserve"> </w:t>
      </w:r>
      <w:r>
        <w:rPr>
          <w:sz w:val="17"/>
        </w:rPr>
        <w:t>this</w:t>
      </w:r>
      <w:r>
        <w:rPr>
          <w:spacing w:val="-7"/>
          <w:sz w:val="17"/>
        </w:rPr>
        <w:t xml:space="preserve"> </w:t>
      </w:r>
      <w:r>
        <w:rPr>
          <w:sz w:val="17"/>
        </w:rPr>
        <w:t>study.</w:t>
      </w:r>
      <w:r>
        <w:rPr>
          <w:spacing w:val="-8"/>
          <w:sz w:val="17"/>
        </w:rPr>
        <w:t xml:space="preserve"> </w:t>
      </w:r>
      <w:r>
        <w:rPr>
          <w:sz w:val="17"/>
        </w:rPr>
        <w:t>As</w:t>
      </w:r>
      <w:r>
        <w:rPr>
          <w:spacing w:val="-7"/>
          <w:sz w:val="17"/>
        </w:rPr>
        <w:t xml:space="preserve"> </w:t>
      </w:r>
      <w:r>
        <w:rPr>
          <w:sz w:val="17"/>
        </w:rPr>
        <w:t>for</w:t>
      </w:r>
      <w:r>
        <w:rPr>
          <w:spacing w:val="-8"/>
          <w:sz w:val="17"/>
        </w:rPr>
        <w:t xml:space="preserve"> </w:t>
      </w:r>
      <w:r>
        <w:rPr>
          <w:sz w:val="17"/>
        </w:rPr>
        <w:t>verification,</w:t>
      </w:r>
      <w:r>
        <w:rPr>
          <w:spacing w:val="-7"/>
          <w:sz w:val="17"/>
        </w:rPr>
        <w:t xml:space="preserve"> </w:t>
      </w:r>
      <w:r>
        <w:rPr>
          <w:sz w:val="17"/>
        </w:rPr>
        <w:t>we</w:t>
      </w:r>
      <w:r>
        <w:rPr>
          <w:spacing w:val="-8"/>
          <w:sz w:val="17"/>
        </w:rPr>
        <w:t xml:space="preserve"> </w:t>
      </w:r>
      <w:r>
        <w:rPr>
          <w:sz w:val="17"/>
        </w:rPr>
        <w:t>manually</w:t>
      </w:r>
      <w:r>
        <w:rPr>
          <w:spacing w:val="-7"/>
          <w:sz w:val="17"/>
        </w:rPr>
        <w:t xml:space="preserve"> </w:t>
      </w:r>
      <w:r>
        <w:rPr>
          <w:sz w:val="17"/>
        </w:rPr>
        <w:t>checked</w:t>
      </w:r>
      <w:r>
        <w:rPr>
          <w:spacing w:val="-8"/>
          <w:sz w:val="17"/>
        </w:rPr>
        <w:t xml:space="preserve"> </w:t>
      </w:r>
      <w:r>
        <w:rPr>
          <w:sz w:val="17"/>
        </w:rPr>
        <w:t>the</w:t>
      </w:r>
      <w:r>
        <w:rPr>
          <w:spacing w:val="-7"/>
          <w:sz w:val="17"/>
        </w:rPr>
        <w:t xml:space="preserve"> </w:t>
      </w:r>
      <w:r>
        <w:rPr>
          <w:sz w:val="17"/>
        </w:rPr>
        <w:t>list</w:t>
      </w:r>
      <w:r>
        <w:rPr>
          <w:spacing w:val="-8"/>
          <w:sz w:val="17"/>
        </w:rPr>
        <w:t xml:space="preserve"> </w:t>
      </w:r>
      <w:r>
        <w:rPr>
          <w:sz w:val="17"/>
        </w:rPr>
        <w:t>of</w:t>
      </w:r>
      <w:r>
        <w:rPr>
          <w:spacing w:val="-7"/>
          <w:sz w:val="17"/>
        </w:rPr>
        <w:t xml:space="preserve"> </w:t>
      </w:r>
      <w:r>
        <w:rPr>
          <w:sz w:val="17"/>
        </w:rPr>
        <w:t>the</w:t>
      </w:r>
      <w:r>
        <w:rPr>
          <w:spacing w:val="-8"/>
          <w:sz w:val="17"/>
        </w:rPr>
        <w:t xml:space="preserve"> </w:t>
      </w:r>
      <w:r>
        <w:rPr>
          <w:sz w:val="17"/>
        </w:rPr>
        <w:t>top few hundred accounts with the highest bot scores, and we did not identify any recognizable organization, such as news agencies, political party accounts,</w:t>
      </w:r>
      <w:r>
        <w:rPr>
          <w:spacing w:val="-20"/>
          <w:sz w:val="17"/>
        </w:rPr>
        <w:t xml:space="preserve"> </w:t>
      </w:r>
      <w:r>
        <w:rPr>
          <w:sz w:val="17"/>
        </w:rPr>
        <w:t>etc.</w:t>
      </w:r>
    </w:p>
    <w:p w:rsidR="00CA4E57" w:rsidRDefault="00CA4E57">
      <w:pPr>
        <w:pStyle w:val="BodyText"/>
        <w:rPr>
          <w:sz w:val="20"/>
        </w:rPr>
      </w:pPr>
    </w:p>
    <w:p w:rsidR="00CA4E57" w:rsidRDefault="00CA4E57">
      <w:pPr>
        <w:pStyle w:val="BodyText"/>
        <w:spacing w:before="3"/>
        <w:rPr>
          <w:sz w:val="26"/>
        </w:rPr>
      </w:pPr>
    </w:p>
    <w:p w:rsidR="00CA4E57" w:rsidRDefault="00FE4B75">
      <w:pPr>
        <w:pStyle w:val="Heading1"/>
        <w:spacing w:before="1"/>
      </w:pPr>
      <w:r>
        <w:t>References</w:t>
      </w:r>
    </w:p>
    <w:p w:rsidR="00CA4E57" w:rsidRDefault="00CA4E57">
      <w:pPr>
        <w:pStyle w:val="BodyText"/>
        <w:spacing w:before="11"/>
        <w:rPr>
          <w:b/>
          <w:sz w:val="14"/>
        </w:rPr>
      </w:pPr>
    </w:p>
    <w:p w:rsidR="00CA4E57" w:rsidRDefault="00FE4B75">
      <w:pPr>
        <w:spacing w:line="254" w:lineRule="auto"/>
        <w:ind w:left="918" w:right="794"/>
        <w:rPr>
          <w:sz w:val="17"/>
        </w:rPr>
      </w:pPr>
      <w:r>
        <w:rPr>
          <w:sz w:val="17"/>
        </w:rPr>
        <w:t>L.A.</w:t>
      </w:r>
      <w:r>
        <w:rPr>
          <w:spacing w:val="-9"/>
          <w:sz w:val="17"/>
        </w:rPr>
        <w:t xml:space="preserve"> </w:t>
      </w:r>
      <w:r>
        <w:rPr>
          <w:sz w:val="17"/>
        </w:rPr>
        <w:t>Adamic</w:t>
      </w:r>
      <w:r>
        <w:rPr>
          <w:spacing w:val="-9"/>
          <w:sz w:val="17"/>
        </w:rPr>
        <w:t xml:space="preserve"> </w:t>
      </w:r>
      <w:r>
        <w:rPr>
          <w:sz w:val="17"/>
        </w:rPr>
        <w:t>and</w:t>
      </w:r>
      <w:r>
        <w:rPr>
          <w:spacing w:val="-9"/>
          <w:sz w:val="17"/>
        </w:rPr>
        <w:t xml:space="preserve"> </w:t>
      </w:r>
      <w:r>
        <w:rPr>
          <w:sz w:val="17"/>
        </w:rPr>
        <w:t>N.</w:t>
      </w:r>
      <w:r>
        <w:rPr>
          <w:spacing w:val="-9"/>
          <w:sz w:val="17"/>
        </w:rPr>
        <w:t xml:space="preserve"> </w:t>
      </w:r>
      <w:r>
        <w:rPr>
          <w:sz w:val="17"/>
        </w:rPr>
        <w:t>Glance,</w:t>
      </w:r>
      <w:r>
        <w:rPr>
          <w:spacing w:val="-9"/>
          <w:sz w:val="17"/>
        </w:rPr>
        <w:t xml:space="preserve"> </w:t>
      </w:r>
      <w:r>
        <w:rPr>
          <w:sz w:val="17"/>
        </w:rPr>
        <w:t>2005.</w:t>
      </w:r>
      <w:r>
        <w:rPr>
          <w:spacing w:val="-9"/>
          <w:sz w:val="17"/>
        </w:rPr>
        <w:t xml:space="preserve"> </w:t>
      </w:r>
      <w:r>
        <w:rPr>
          <w:sz w:val="17"/>
        </w:rPr>
        <w:t>“The</w:t>
      </w:r>
      <w:r>
        <w:rPr>
          <w:spacing w:val="-9"/>
          <w:sz w:val="17"/>
        </w:rPr>
        <w:t xml:space="preserve"> </w:t>
      </w:r>
      <w:r>
        <w:rPr>
          <w:sz w:val="17"/>
        </w:rPr>
        <w:t>polit</w:t>
      </w:r>
      <w:r>
        <w:rPr>
          <w:sz w:val="17"/>
        </w:rPr>
        <w:t>ical</w:t>
      </w:r>
      <w:r>
        <w:rPr>
          <w:spacing w:val="-9"/>
          <w:sz w:val="17"/>
        </w:rPr>
        <w:t xml:space="preserve"> </w:t>
      </w:r>
      <w:r>
        <w:rPr>
          <w:sz w:val="17"/>
        </w:rPr>
        <w:t>blogosphere</w:t>
      </w:r>
      <w:r>
        <w:rPr>
          <w:spacing w:val="-8"/>
          <w:sz w:val="17"/>
        </w:rPr>
        <w:t xml:space="preserve"> </w:t>
      </w:r>
      <w:r>
        <w:rPr>
          <w:sz w:val="17"/>
        </w:rPr>
        <w:t>and</w:t>
      </w:r>
      <w:r>
        <w:rPr>
          <w:spacing w:val="-9"/>
          <w:sz w:val="17"/>
        </w:rPr>
        <w:t xml:space="preserve"> </w:t>
      </w:r>
      <w:r>
        <w:rPr>
          <w:sz w:val="17"/>
        </w:rPr>
        <w:t>the</w:t>
      </w:r>
      <w:r>
        <w:rPr>
          <w:spacing w:val="-9"/>
          <w:sz w:val="17"/>
        </w:rPr>
        <w:t xml:space="preserve"> </w:t>
      </w:r>
      <w:r>
        <w:rPr>
          <w:sz w:val="17"/>
        </w:rPr>
        <w:t>2004</w:t>
      </w:r>
      <w:r>
        <w:rPr>
          <w:spacing w:val="-9"/>
          <w:sz w:val="17"/>
        </w:rPr>
        <w:t xml:space="preserve"> </w:t>
      </w:r>
      <w:r>
        <w:rPr>
          <w:sz w:val="17"/>
        </w:rPr>
        <w:t>US</w:t>
      </w:r>
      <w:r>
        <w:rPr>
          <w:spacing w:val="-9"/>
          <w:sz w:val="17"/>
        </w:rPr>
        <w:t xml:space="preserve"> </w:t>
      </w:r>
      <w:r>
        <w:rPr>
          <w:sz w:val="17"/>
        </w:rPr>
        <w:t>election:</w:t>
      </w:r>
      <w:r>
        <w:rPr>
          <w:spacing w:val="-9"/>
          <w:sz w:val="17"/>
        </w:rPr>
        <w:t xml:space="preserve"> </w:t>
      </w:r>
      <w:r>
        <w:rPr>
          <w:sz w:val="17"/>
        </w:rPr>
        <w:t>Divided</w:t>
      </w:r>
      <w:r>
        <w:rPr>
          <w:spacing w:val="-9"/>
          <w:sz w:val="17"/>
        </w:rPr>
        <w:t xml:space="preserve"> </w:t>
      </w:r>
      <w:r>
        <w:rPr>
          <w:sz w:val="17"/>
        </w:rPr>
        <w:t>they blog,”</w:t>
      </w:r>
      <w:r>
        <w:rPr>
          <w:spacing w:val="-10"/>
          <w:sz w:val="17"/>
        </w:rPr>
        <w:t xml:space="preserve"> </w:t>
      </w:r>
      <w:proofErr w:type="spellStart"/>
      <w:r>
        <w:rPr>
          <w:i/>
          <w:sz w:val="17"/>
        </w:rPr>
        <w:t>LinkKDD</w:t>
      </w:r>
      <w:proofErr w:type="spellEnd"/>
      <w:r>
        <w:rPr>
          <w:i/>
          <w:spacing w:val="-10"/>
          <w:sz w:val="17"/>
        </w:rPr>
        <w:t xml:space="preserve"> </w:t>
      </w:r>
      <w:r>
        <w:rPr>
          <w:i/>
          <w:sz w:val="17"/>
        </w:rPr>
        <w:t>’05:</w:t>
      </w:r>
      <w:r>
        <w:rPr>
          <w:i/>
          <w:spacing w:val="-10"/>
          <w:sz w:val="17"/>
        </w:rPr>
        <w:t xml:space="preserve"> </w:t>
      </w:r>
      <w:r>
        <w:rPr>
          <w:i/>
          <w:sz w:val="17"/>
        </w:rPr>
        <w:t>Proceedings</w:t>
      </w:r>
      <w:r>
        <w:rPr>
          <w:i/>
          <w:spacing w:val="-10"/>
          <w:sz w:val="17"/>
        </w:rPr>
        <w:t xml:space="preserve"> </w:t>
      </w:r>
      <w:r>
        <w:rPr>
          <w:i/>
          <w:sz w:val="17"/>
        </w:rPr>
        <w:t>of</w:t>
      </w:r>
      <w:r>
        <w:rPr>
          <w:i/>
          <w:spacing w:val="-9"/>
          <w:sz w:val="17"/>
        </w:rPr>
        <w:t xml:space="preserve"> </w:t>
      </w:r>
      <w:r>
        <w:rPr>
          <w:i/>
          <w:sz w:val="17"/>
        </w:rPr>
        <w:t>the</w:t>
      </w:r>
      <w:r>
        <w:rPr>
          <w:i/>
          <w:spacing w:val="-10"/>
          <w:sz w:val="17"/>
        </w:rPr>
        <w:t xml:space="preserve"> </w:t>
      </w:r>
      <w:r>
        <w:rPr>
          <w:i/>
          <w:sz w:val="17"/>
        </w:rPr>
        <w:t>Third</w:t>
      </w:r>
      <w:r>
        <w:rPr>
          <w:i/>
          <w:spacing w:val="-10"/>
          <w:sz w:val="17"/>
        </w:rPr>
        <w:t xml:space="preserve"> </w:t>
      </w:r>
      <w:r>
        <w:rPr>
          <w:i/>
          <w:sz w:val="17"/>
        </w:rPr>
        <w:t>International</w:t>
      </w:r>
      <w:r>
        <w:rPr>
          <w:i/>
          <w:spacing w:val="-10"/>
          <w:sz w:val="17"/>
        </w:rPr>
        <w:t xml:space="preserve"> </w:t>
      </w:r>
      <w:r>
        <w:rPr>
          <w:i/>
          <w:sz w:val="17"/>
        </w:rPr>
        <w:t>Workshop</w:t>
      </w:r>
      <w:r>
        <w:rPr>
          <w:i/>
          <w:spacing w:val="-10"/>
          <w:sz w:val="17"/>
        </w:rPr>
        <w:t xml:space="preserve"> </w:t>
      </w:r>
      <w:r>
        <w:rPr>
          <w:i/>
          <w:sz w:val="17"/>
        </w:rPr>
        <w:t>on</w:t>
      </w:r>
      <w:r>
        <w:rPr>
          <w:i/>
          <w:spacing w:val="-9"/>
          <w:sz w:val="17"/>
        </w:rPr>
        <w:t xml:space="preserve"> </w:t>
      </w:r>
      <w:r>
        <w:rPr>
          <w:i/>
          <w:sz w:val="17"/>
        </w:rPr>
        <w:t>Link</w:t>
      </w:r>
      <w:r>
        <w:rPr>
          <w:i/>
          <w:spacing w:val="-10"/>
          <w:sz w:val="17"/>
        </w:rPr>
        <w:t xml:space="preserve"> </w:t>
      </w:r>
      <w:r>
        <w:rPr>
          <w:i/>
          <w:sz w:val="17"/>
        </w:rPr>
        <w:t>Discovery</w:t>
      </w:r>
      <w:r>
        <w:rPr>
          <w:sz w:val="17"/>
        </w:rPr>
        <w:t>,</w:t>
      </w:r>
      <w:r>
        <w:rPr>
          <w:spacing w:val="-10"/>
          <w:sz w:val="17"/>
        </w:rPr>
        <w:t xml:space="preserve"> </w:t>
      </w:r>
      <w:r>
        <w:rPr>
          <w:sz w:val="17"/>
        </w:rPr>
        <w:t>pp.</w:t>
      </w:r>
      <w:r>
        <w:rPr>
          <w:spacing w:val="-10"/>
          <w:sz w:val="17"/>
        </w:rPr>
        <w:t xml:space="preserve"> </w:t>
      </w:r>
      <w:r>
        <w:rPr>
          <w:sz w:val="17"/>
        </w:rPr>
        <w:t xml:space="preserve">36–43. </w:t>
      </w:r>
      <w:proofErr w:type="spellStart"/>
      <w:r>
        <w:rPr>
          <w:sz w:val="17"/>
        </w:rPr>
        <w:t>doi</w:t>
      </w:r>
      <w:proofErr w:type="spellEnd"/>
      <w:r>
        <w:rPr>
          <w:sz w:val="17"/>
        </w:rPr>
        <w:t>:</w:t>
      </w:r>
      <w:r>
        <w:rPr>
          <w:color w:val="CC0000"/>
          <w:sz w:val="17"/>
        </w:rPr>
        <w:t xml:space="preserve"> </w:t>
      </w:r>
      <w:hyperlink r:id="rId24">
        <w:r>
          <w:rPr>
            <w:color w:val="CC0000"/>
            <w:sz w:val="17"/>
            <w:u w:val="single" w:color="CC0000"/>
          </w:rPr>
          <w:t>http://doi.org/10.1145/1134271.1134277</w:t>
        </w:r>
        <w:r>
          <w:rPr>
            <w:sz w:val="17"/>
          </w:rPr>
          <w:t xml:space="preserve">, </w:t>
        </w:r>
      </w:hyperlink>
      <w:r>
        <w:rPr>
          <w:sz w:val="17"/>
        </w:rPr>
        <w:t>accessed 1 November</w:t>
      </w:r>
      <w:r>
        <w:rPr>
          <w:spacing w:val="-19"/>
          <w:sz w:val="17"/>
        </w:rPr>
        <w:t xml:space="preserve"> </w:t>
      </w:r>
      <w:r>
        <w:rPr>
          <w:sz w:val="17"/>
        </w:rPr>
        <w:t>2016.</w:t>
      </w:r>
    </w:p>
    <w:p w:rsidR="00CA4E57" w:rsidRDefault="00FE4B75">
      <w:pPr>
        <w:pStyle w:val="BodyText"/>
        <w:spacing w:before="171"/>
        <w:ind w:left="918"/>
      </w:pPr>
      <w:r>
        <w:t>S. Aral and D. Walker, 2012. “Identifying influential and susceptible members of social networks,”</w:t>
      </w:r>
    </w:p>
    <w:p w:rsidR="00CA4E57" w:rsidRDefault="00FE4B75">
      <w:pPr>
        <w:pStyle w:val="BodyText"/>
        <w:spacing w:before="13"/>
        <w:ind w:left="918"/>
      </w:pPr>
      <w:r>
        <w:rPr>
          <w:i/>
        </w:rPr>
        <w:t>Science</w:t>
      </w:r>
      <w:r>
        <w:t>, volume 337, number 6092 (20 July), pp. 337–341.</w:t>
      </w:r>
    </w:p>
    <w:p w:rsidR="00CA4E57" w:rsidRDefault="00CA4E57">
      <w:pPr>
        <w:sectPr w:rsidR="00CA4E57">
          <w:pgSz w:w="12240" w:h="15840"/>
          <w:pgMar w:top="900" w:right="1020" w:bottom="280" w:left="900" w:header="720" w:footer="720" w:gutter="0"/>
          <w:cols w:space="720"/>
        </w:sectPr>
      </w:pPr>
    </w:p>
    <w:p w:rsidR="00CA4E57" w:rsidRDefault="00FE4B75">
      <w:pPr>
        <w:pStyle w:val="BodyText"/>
        <w:spacing w:before="69"/>
        <w:ind w:left="918"/>
      </w:pPr>
      <w:proofErr w:type="spellStart"/>
      <w:r>
        <w:lastRenderedPageBreak/>
        <w:t>doi</w:t>
      </w:r>
      <w:proofErr w:type="spellEnd"/>
      <w:r>
        <w:t xml:space="preserve">: </w:t>
      </w:r>
      <w:hyperlink r:id="rId25">
        <w:r>
          <w:rPr>
            <w:color w:val="CC0000"/>
            <w:u w:val="single" w:color="CC0000"/>
          </w:rPr>
          <w:t>http://doi.org/10.1126/scie</w:t>
        </w:r>
        <w:r>
          <w:rPr>
            <w:color w:val="CC0000"/>
            <w:u w:val="single" w:color="CC0000"/>
          </w:rPr>
          <w:t>nce.1215842</w:t>
        </w:r>
        <w:r>
          <w:t xml:space="preserve">, </w:t>
        </w:r>
      </w:hyperlink>
      <w:r>
        <w:t>accessed 1 November 2016.</w:t>
      </w:r>
    </w:p>
    <w:p w:rsidR="00CA4E57" w:rsidRDefault="00CA4E57">
      <w:pPr>
        <w:pStyle w:val="BodyText"/>
        <w:spacing w:before="11"/>
        <w:rPr>
          <w:sz w:val="14"/>
        </w:rPr>
      </w:pPr>
    </w:p>
    <w:p w:rsidR="00CA4E57" w:rsidRDefault="00FE4B75">
      <w:pPr>
        <w:pStyle w:val="BodyText"/>
        <w:spacing w:line="254" w:lineRule="auto"/>
        <w:ind w:left="918" w:right="841"/>
      </w:pPr>
      <w:r>
        <w:t>E.</w:t>
      </w:r>
      <w:r>
        <w:rPr>
          <w:spacing w:val="-11"/>
        </w:rPr>
        <w:t xml:space="preserve"> </w:t>
      </w:r>
      <w:proofErr w:type="spellStart"/>
      <w:r>
        <w:t>Bakshy</w:t>
      </w:r>
      <w:proofErr w:type="spellEnd"/>
      <w:r>
        <w:t>,</w:t>
      </w:r>
      <w:r>
        <w:rPr>
          <w:spacing w:val="-9"/>
        </w:rPr>
        <w:t xml:space="preserve"> </w:t>
      </w:r>
      <w:r>
        <w:t>S.</w:t>
      </w:r>
      <w:r>
        <w:rPr>
          <w:spacing w:val="-10"/>
        </w:rPr>
        <w:t xml:space="preserve"> </w:t>
      </w:r>
      <w:r>
        <w:t>Messing,</w:t>
      </w:r>
      <w:r>
        <w:rPr>
          <w:spacing w:val="-10"/>
        </w:rPr>
        <w:t xml:space="preserve"> </w:t>
      </w:r>
      <w:r>
        <w:t>and</w:t>
      </w:r>
      <w:r>
        <w:rPr>
          <w:spacing w:val="-9"/>
        </w:rPr>
        <w:t xml:space="preserve"> </w:t>
      </w:r>
      <w:r>
        <w:t>L.A.</w:t>
      </w:r>
      <w:r>
        <w:rPr>
          <w:spacing w:val="-10"/>
        </w:rPr>
        <w:t xml:space="preserve"> </w:t>
      </w:r>
      <w:r>
        <w:t>Adamic,</w:t>
      </w:r>
      <w:r>
        <w:rPr>
          <w:spacing w:val="-9"/>
        </w:rPr>
        <w:t xml:space="preserve"> </w:t>
      </w:r>
      <w:r>
        <w:t>2015.</w:t>
      </w:r>
      <w:r>
        <w:rPr>
          <w:spacing w:val="-10"/>
        </w:rPr>
        <w:t xml:space="preserve"> </w:t>
      </w:r>
      <w:r>
        <w:t>“Exposure</w:t>
      </w:r>
      <w:r>
        <w:rPr>
          <w:spacing w:val="-9"/>
        </w:rPr>
        <w:t xml:space="preserve"> </w:t>
      </w:r>
      <w:r>
        <w:t>to</w:t>
      </w:r>
      <w:r>
        <w:rPr>
          <w:spacing w:val="-10"/>
        </w:rPr>
        <w:t xml:space="preserve"> </w:t>
      </w:r>
      <w:r>
        <w:t>ideologically</w:t>
      </w:r>
      <w:r>
        <w:rPr>
          <w:spacing w:val="-10"/>
        </w:rPr>
        <w:t xml:space="preserve"> </w:t>
      </w:r>
      <w:r>
        <w:t>diverse</w:t>
      </w:r>
      <w:r>
        <w:rPr>
          <w:spacing w:val="-9"/>
        </w:rPr>
        <w:t xml:space="preserve"> </w:t>
      </w:r>
      <w:r>
        <w:t>news</w:t>
      </w:r>
      <w:r>
        <w:rPr>
          <w:spacing w:val="-10"/>
        </w:rPr>
        <w:t xml:space="preserve"> </w:t>
      </w:r>
      <w:r>
        <w:t>and</w:t>
      </w:r>
      <w:r>
        <w:rPr>
          <w:spacing w:val="-9"/>
        </w:rPr>
        <w:t xml:space="preserve"> </w:t>
      </w:r>
      <w:r>
        <w:t xml:space="preserve">opinion on Facebook,” </w:t>
      </w:r>
      <w:r>
        <w:rPr>
          <w:i/>
        </w:rPr>
        <w:t>Science</w:t>
      </w:r>
      <w:r>
        <w:t>, volume 348, number 6239 (5 June), pp.</w:t>
      </w:r>
      <w:r>
        <w:rPr>
          <w:spacing w:val="-37"/>
        </w:rPr>
        <w:t xml:space="preserve"> </w:t>
      </w:r>
      <w:r>
        <w:t>1,130–1,132.</w:t>
      </w:r>
    </w:p>
    <w:p w:rsidR="00CA4E57" w:rsidRDefault="00FE4B75">
      <w:pPr>
        <w:pStyle w:val="BodyText"/>
        <w:spacing w:before="2"/>
        <w:ind w:left="918"/>
      </w:pPr>
      <w:proofErr w:type="spellStart"/>
      <w:r>
        <w:t>doi</w:t>
      </w:r>
      <w:proofErr w:type="spellEnd"/>
      <w:r>
        <w:t xml:space="preserve">: </w:t>
      </w:r>
      <w:hyperlink r:id="rId26">
        <w:r>
          <w:rPr>
            <w:color w:val="CC0000"/>
            <w:u w:val="single" w:color="CC0000"/>
          </w:rPr>
          <w:t>http://doi.org/10.1126/science.aaa1160</w:t>
        </w:r>
        <w:r>
          <w:t xml:space="preserve">, </w:t>
        </w:r>
      </w:hyperlink>
      <w:r>
        <w:t>accessed 1 November 2016.</w:t>
      </w:r>
    </w:p>
    <w:p w:rsidR="00CA4E57" w:rsidRDefault="00CA4E57">
      <w:pPr>
        <w:pStyle w:val="BodyText"/>
        <w:spacing w:before="11"/>
        <w:rPr>
          <w:sz w:val="14"/>
        </w:rPr>
      </w:pPr>
    </w:p>
    <w:p w:rsidR="00CA4E57" w:rsidRDefault="00FE4B75">
      <w:pPr>
        <w:pStyle w:val="BodyText"/>
        <w:spacing w:line="254" w:lineRule="auto"/>
        <w:ind w:left="918" w:right="794"/>
      </w:pPr>
      <w:r>
        <w:t>M.</w:t>
      </w:r>
      <w:r>
        <w:rPr>
          <w:spacing w:val="-8"/>
        </w:rPr>
        <w:t xml:space="preserve"> </w:t>
      </w:r>
      <w:r>
        <w:t>Bastos,</w:t>
      </w:r>
      <w:r>
        <w:rPr>
          <w:spacing w:val="-8"/>
        </w:rPr>
        <w:t xml:space="preserve"> </w:t>
      </w:r>
      <w:r>
        <w:t>R.</w:t>
      </w:r>
      <w:r>
        <w:rPr>
          <w:spacing w:val="-9"/>
        </w:rPr>
        <w:t xml:space="preserve"> </w:t>
      </w:r>
      <w:proofErr w:type="spellStart"/>
      <w:r>
        <w:t>Recuero</w:t>
      </w:r>
      <w:proofErr w:type="spellEnd"/>
      <w:r>
        <w:t>,</w:t>
      </w:r>
      <w:r>
        <w:rPr>
          <w:spacing w:val="-7"/>
        </w:rPr>
        <w:t xml:space="preserve"> </w:t>
      </w:r>
      <w:r>
        <w:t>and</w:t>
      </w:r>
      <w:r>
        <w:rPr>
          <w:spacing w:val="-8"/>
        </w:rPr>
        <w:t xml:space="preserve"> </w:t>
      </w:r>
      <w:r>
        <w:t>G.</w:t>
      </w:r>
      <w:r>
        <w:rPr>
          <w:spacing w:val="-9"/>
        </w:rPr>
        <w:t xml:space="preserve"> </w:t>
      </w:r>
      <w:proofErr w:type="spellStart"/>
      <w:r>
        <w:t>Zago</w:t>
      </w:r>
      <w:proofErr w:type="spellEnd"/>
      <w:r>
        <w:t>.,</w:t>
      </w:r>
      <w:r>
        <w:rPr>
          <w:spacing w:val="-7"/>
        </w:rPr>
        <w:t xml:space="preserve"> </w:t>
      </w:r>
      <w:r>
        <w:t>2014.</w:t>
      </w:r>
      <w:r>
        <w:rPr>
          <w:spacing w:val="-8"/>
        </w:rPr>
        <w:t xml:space="preserve"> </w:t>
      </w:r>
      <w:r>
        <w:t>“Taking</w:t>
      </w:r>
      <w:r>
        <w:rPr>
          <w:spacing w:val="-8"/>
        </w:rPr>
        <w:t xml:space="preserve"> </w:t>
      </w:r>
      <w:r>
        <w:t>tweets</w:t>
      </w:r>
      <w:r>
        <w:rPr>
          <w:spacing w:val="-8"/>
        </w:rPr>
        <w:t xml:space="preserve"> </w:t>
      </w:r>
      <w:r>
        <w:t>to</w:t>
      </w:r>
      <w:r>
        <w:rPr>
          <w:spacing w:val="-7"/>
        </w:rPr>
        <w:t xml:space="preserve"> </w:t>
      </w:r>
      <w:r>
        <w:t>the</w:t>
      </w:r>
      <w:r>
        <w:rPr>
          <w:spacing w:val="-8"/>
        </w:rPr>
        <w:t xml:space="preserve"> </w:t>
      </w:r>
      <w:r>
        <w:t>streets:</w:t>
      </w:r>
      <w:r>
        <w:rPr>
          <w:spacing w:val="-8"/>
        </w:rPr>
        <w:t xml:space="preserve"> </w:t>
      </w:r>
      <w:r>
        <w:t>A</w:t>
      </w:r>
      <w:r>
        <w:rPr>
          <w:spacing w:val="-8"/>
        </w:rPr>
        <w:t xml:space="preserve"> </w:t>
      </w:r>
      <w:r>
        <w:t>spatial</w:t>
      </w:r>
      <w:r>
        <w:rPr>
          <w:spacing w:val="-7"/>
        </w:rPr>
        <w:t xml:space="preserve"> </w:t>
      </w:r>
      <w:r>
        <w:t>analysis</w:t>
      </w:r>
      <w:r>
        <w:rPr>
          <w:spacing w:val="-8"/>
        </w:rPr>
        <w:t xml:space="preserve"> </w:t>
      </w:r>
      <w:r>
        <w:t>of</w:t>
      </w:r>
      <w:r>
        <w:rPr>
          <w:spacing w:val="-8"/>
        </w:rPr>
        <w:t xml:space="preserve"> </w:t>
      </w:r>
      <w:r>
        <w:t>the Vinegar</w:t>
      </w:r>
      <w:r>
        <w:rPr>
          <w:spacing w:val="-10"/>
        </w:rPr>
        <w:t xml:space="preserve"> </w:t>
      </w:r>
      <w:r>
        <w:t>Protests</w:t>
      </w:r>
      <w:r>
        <w:rPr>
          <w:spacing w:val="-10"/>
        </w:rPr>
        <w:t xml:space="preserve"> </w:t>
      </w:r>
      <w:r>
        <w:t>in</w:t>
      </w:r>
      <w:r>
        <w:rPr>
          <w:spacing w:val="-11"/>
        </w:rPr>
        <w:t xml:space="preserve"> </w:t>
      </w:r>
      <w:r>
        <w:t>Brazil,”</w:t>
      </w:r>
      <w:r>
        <w:rPr>
          <w:spacing w:val="-9"/>
        </w:rPr>
        <w:t xml:space="preserve"> </w:t>
      </w:r>
      <w:r>
        <w:rPr>
          <w:i/>
        </w:rPr>
        <w:t>Firs</w:t>
      </w:r>
      <w:r>
        <w:rPr>
          <w:i/>
        </w:rPr>
        <w:t>t</w:t>
      </w:r>
      <w:r>
        <w:rPr>
          <w:i/>
          <w:spacing w:val="-10"/>
        </w:rPr>
        <w:t xml:space="preserve"> </w:t>
      </w:r>
      <w:r>
        <w:rPr>
          <w:i/>
        </w:rPr>
        <w:t>Monday</w:t>
      </w:r>
      <w:r>
        <w:t>,</w:t>
      </w:r>
      <w:r>
        <w:rPr>
          <w:spacing w:val="-10"/>
        </w:rPr>
        <w:t xml:space="preserve"> </w:t>
      </w:r>
      <w:r>
        <w:t>volume</w:t>
      </w:r>
      <w:r>
        <w:rPr>
          <w:spacing w:val="-10"/>
        </w:rPr>
        <w:t xml:space="preserve"> </w:t>
      </w:r>
      <w:r>
        <w:t>19,</w:t>
      </w:r>
      <w:r>
        <w:rPr>
          <w:spacing w:val="-10"/>
        </w:rPr>
        <w:t xml:space="preserve"> </w:t>
      </w:r>
      <w:r>
        <w:t>number</w:t>
      </w:r>
      <w:r>
        <w:rPr>
          <w:spacing w:val="-9"/>
        </w:rPr>
        <w:t xml:space="preserve"> </w:t>
      </w:r>
      <w:r>
        <w:t>3,</w:t>
      </w:r>
      <w:r>
        <w:rPr>
          <w:spacing w:val="-10"/>
        </w:rPr>
        <w:t xml:space="preserve"> </w:t>
      </w:r>
      <w:r>
        <w:t>at</w:t>
      </w:r>
      <w:r>
        <w:rPr>
          <w:color w:val="CC0000"/>
          <w:spacing w:val="-10"/>
        </w:rPr>
        <w:t xml:space="preserve"> </w:t>
      </w:r>
      <w:hyperlink r:id="rId27">
        <w:r>
          <w:rPr>
            <w:color w:val="CC0000"/>
            <w:u w:val="single" w:color="CC0000"/>
          </w:rPr>
          <w:t>http://firstmonday.org/article</w:t>
        </w:r>
      </w:hyperlink>
    </w:p>
    <w:p w:rsidR="00CA4E57" w:rsidRDefault="00FE4B75">
      <w:pPr>
        <w:pStyle w:val="BodyText"/>
        <w:spacing w:before="2"/>
        <w:ind w:left="918"/>
      </w:pPr>
      <w:r>
        <w:rPr>
          <w:color w:val="CC0000"/>
          <w:u w:val="single" w:color="CC0000"/>
        </w:rPr>
        <w:t>/view/5227/3843</w:t>
      </w:r>
      <w:r>
        <w:t>, accessed 1 November 2016.</w:t>
      </w:r>
    </w:p>
    <w:p w:rsidR="00CA4E57" w:rsidRDefault="00FE4B75">
      <w:pPr>
        <w:pStyle w:val="BodyText"/>
        <w:spacing w:before="14"/>
        <w:ind w:left="918"/>
      </w:pPr>
      <w:proofErr w:type="spellStart"/>
      <w:r>
        <w:t>doi</w:t>
      </w:r>
      <w:proofErr w:type="spellEnd"/>
      <w:r>
        <w:t xml:space="preserve">: </w:t>
      </w:r>
      <w:hyperlink r:id="rId28">
        <w:r>
          <w:rPr>
            <w:color w:val="CC0000"/>
            <w:u w:val="single" w:color="CC0000"/>
          </w:rPr>
          <w:t>http://dx.doi.org/10.5210/fm.v19i3.5227</w:t>
        </w:r>
        <w:r>
          <w:t xml:space="preserve">, </w:t>
        </w:r>
      </w:hyperlink>
      <w:r>
        <w:t>accessed 1 November 2016.</w:t>
      </w:r>
    </w:p>
    <w:p w:rsidR="00CA4E57" w:rsidRDefault="00CA4E57">
      <w:pPr>
        <w:pStyle w:val="BodyText"/>
        <w:spacing w:before="11"/>
        <w:rPr>
          <w:sz w:val="14"/>
        </w:rPr>
      </w:pPr>
    </w:p>
    <w:p w:rsidR="00CA4E57" w:rsidRDefault="00FE4B75">
      <w:pPr>
        <w:pStyle w:val="BodyText"/>
        <w:spacing w:line="254" w:lineRule="auto"/>
        <w:ind w:left="918" w:right="794"/>
      </w:pPr>
      <w:r>
        <w:t xml:space="preserve">M.A. </w:t>
      </w:r>
      <w:proofErr w:type="spellStart"/>
      <w:r>
        <w:t>Bekafigo</w:t>
      </w:r>
      <w:proofErr w:type="spellEnd"/>
      <w:r>
        <w:t xml:space="preserve"> and A. McBride, 2013. “Who tweets about politics? Political participation of Twitter users</w:t>
      </w:r>
      <w:r>
        <w:rPr>
          <w:spacing w:val="-12"/>
        </w:rPr>
        <w:t xml:space="preserve"> </w:t>
      </w:r>
      <w:r>
        <w:t>during</w:t>
      </w:r>
      <w:r>
        <w:rPr>
          <w:spacing w:val="-12"/>
        </w:rPr>
        <w:t xml:space="preserve"> </w:t>
      </w:r>
      <w:r>
        <w:t>the</w:t>
      </w:r>
      <w:r>
        <w:rPr>
          <w:spacing w:val="-12"/>
        </w:rPr>
        <w:t xml:space="preserve"> </w:t>
      </w:r>
      <w:r>
        <w:t>2011</w:t>
      </w:r>
      <w:r>
        <w:rPr>
          <w:spacing w:val="-12"/>
        </w:rPr>
        <w:t xml:space="preserve"> </w:t>
      </w:r>
      <w:r>
        <w:t>gubernator</w:t>
      </w:r>
      <w:r>
        <w:t>ial</w:t>
      </w:r>
      <w:r>
        <w:rPr>
          <w:spacing w:val="-11"/>
        </w:rPr>
        <w:t xml:space="preserve"> </w:t>
      </w:r>
      <w:r>
        <w:t>elections,”</w:t>
      </w:r>
      <w:r>
        <w:rPr>
          <w:spacing w:val="-12"/>
        </w:rPr>
        <w:t xml:space="preserve"> </w:t>
      </w:r>
      <w:r>
        <w:rPr>
          <w:i/>
        </w:rPr>
        <w:t>Social</w:t>
      </w:r>
      <w:r>
        <w:rPr>
          <w:i/>
          <w:spacing w:val="-12"/>
        </w:rPr>
        <w:t xml:space="preserve"> </w:t>
      </w:r>
      <w:r>
        <w:rPr>
          <w:i/>
        </w:rPr>
        <w:t>Science</w:t>
      </w:r>
      <w:r>
        <w:rPr>
          <w:i/>
          <w:spacing w:val="-12"/>
        </w:rPr>
        <w:t xml:space="preserve"> </w:t>
      </w:r>
      <w:r>
        <w:rPr>
          <w:i/>
        </w:rPr>
        <w:t>Computer</w:t>
      </w:r>
      <w:r>
        <w:rPr>
          <w:i/>
          <w:spacing w:val="-11"/>
        </w:rPr>
        <w:t xml:space="preserve"> </w:t>
      </w:r>
      <w:r>
        <w:rPr>
          <w:i/>
        </w:rPr>
        <w:t>Review</w:t>
      </w:r>
      <w:r>
        <w:t>,</w:t>
      </w:r>
      <w:r>
        <w:rPr>
          <w:spacing w:val="-12"/>
        </w:rPr>
        <w:t xml:space="preserve"> </w:t>
      </w:r>
      <w:r>
        <w:t>volume</w:t>
      </w:r>
      <w:r>
        <w:rPr>
          <w:spacing w:val="-12"/>
        </w:rPr>
        <w:t xml:space="preserve"> </w:t>
      </w:r>
      <w:r>
        <w:t>31,</w:t>
      </w:r>
      <w:r>
        <w:rPr>
          <w:spacing w:val="-12"/>
        </w:rPr>
        <w:t xml:space="preserve"> </w:t>
      </w:r>
      <w:r>
        <w:t>number 5, pp.</w:t>
      </w:r>
      <w:r>
        <w:rPr>
          <w:spacing w:val="-3"/>
        </w:rPr>
        <w:t xml:space="preserve"> </w:t>
      </w:r>
      <w:r>
        <w:t>625–643.</w:t>
      </w:r>
    </w:p>
    <w:p w:rsidR="00CA4E57" w:rsidRDefault="00FE4B75">
      <w:pPr>
        <w:pStyle w:val="BodyText"/>
        <w:spacing w:before="3"/>
        <w:ind w:left="918"/>
      </w:pPr>
      <w:proofErr w:type="spellStart"/>
      <w:r>
        <w:t>doi</w:t>
      </w:r>
      <w:proofErr w:type="spellEnd"/>
      <w:r>
        <w:t xml:space="preserve">: </w:t>
      </w:r>
      <w:hyperlink r:id="rId29">
        <w:r>
          <w:rPr>
            <w:color w:val="CC0000"/>
            <w:u w:val="single" w:color="CC0000"/>
          </w:rPr>
          <w:t>http://doi.org/10.1177/0894439313490405</w:t>
        </w:r>
        <w:r>
          <w:t xml:space="preserve">, </w:t>
        </w:r>
      </w:hyperlink>
      <w:r>
        <w:t>accessed 1 November 2016.</w:t>
      </w:r>
    </w:p>
    <w:p w:rsidR="00CA4E57" w:rsidRDefault="00CA4E57">
      <w:pPr>
        <w:pStyle w:val="BodyText"/>
        <w:spacing w:before="11"/>
        <w:rPr>
          <w:sz w:val="14"/>
        </w:rPr>
      </w:pPr>
    </w:p>
    <w:p w:rsidR="00CA4E57" w:rsidRDefault="00FE4B75">
      <w:pPr>
        <w:pStyle w:val="BodyText"/>
        <w:spacing w:line="254" w:lineRule="auto"/>
        <w:ind w:left="918" w:right="1233"/>
        <w:jc w:val="both"/>
      </w:pPr>
      <w:r>
        <w:t>R.M.</w:t>
      </w:r>
      <w:r>
        <w:rPr>
          <w:spacing w:val="-9"/>
        </w:rPr>
        <w:t xml:space="preserve"> </w:t>
      </w:r>
      <w:r>
        <w:t>Bond,</w:t>
      </w:r>
      <w:r>
        <w:rPr>
          <w:spacing w:val="-8"/>
        </w:rPr>
        <w:t xml:space="preserve"> </w:t>
      </w:r>
      <w:r>
        <w:t>C.J.</w:t>
      </w:r>
      <w:r>
        <w:rPr>
          <w:spacing w:val="-9"/>
        </w:rPr>
        <w:t xml:space="preserve"> </w:t>
      </w:r>
      <w:proofErr w:type="spellStart"/>
      <w:r>
        <w:t>Fariss</w:t>
      </w:r>
      <w:proofErr w:type="spellEnd"/>
      <w:r>
        <w:t>,</w:t>
      </w:r>
      <w:r>
        <w:rPr>
          <w:spacing w:val="-8"/>
        </w:rPr>
        <w:t xml:space="preserve"> </w:t>
      </w:r>
      <w:r>
        <w:t>J.J.</w:t>
      </w:r>
      <w:r>
        <w:rPr>
          <w:spacing w:val="-8"/>
        </w:rPr>
        <w:t xml:space="preserve"> </w:t>
      </w:r>
      <w:r>
        <w:t>Jones,</w:t>
      </w:r>
      <w:r>
        <w:rPr>
          <w:spacing w:val="-9"/>
        </w:rPr>
        <w:t xml:space="preserve"> </w:t>
      </w:r>
      <w:r>
        <w:t>A.D.</w:t>
      </w:r>
      <w:r>
        <w:rPr>
          <w:spacing w:val="-8"/>
        </w:rPr>
        <w:t xml:space="preserve"> </w:t>
      </w:r>
      <w:r>
        <w:t>Kramer,</w:t>
      </w:r>
      <w:r>
        <w:rPr>
          <w:spacing w:val="-8"/>
        </w:rPr>
        <w:t xml:space="preserve"> </w:t>
      </w:r>
      <w:r>
        <w:t>C.</w:t>
      </w:r>
      <w:r>
        <w:rPr>
          <w:spacing w:val="-9"/>
        </w:rPr>
        <w:t xml:space="preserve"> </w:t>
      </w:r>
      <w:r>
        <w:t>Marlow,</w:t>
      </w:r>
      <w:r>
        <w:rPr>
          <w:spacing w:val="-8"/>
        </w:rPr>
        <w:t xml:space="preserve"> </w:t>
      </w:r>
      <w:r>
        <w:t>J.E.</w:t>
      </w:r>
      <w:r>
        <w:rPr>
          <w:spacing w:val="-9"/>
        </w:rPr>
        <w:t xml:space="preserve"> </w:t>
      </w:r>
      <w:r>
        <w:t>Settle,</w:t>
      </w:r>
      <w:r>
        <w:rPr>
          <w:spacing w:val="-8"/>
        </w:rPr>
        <w:t xml:space="preserve"> </w:t>
      </w:r>
      <w:r>
        <w:t>and</w:t>
      </w:r>
      <w:r>
        <w:rPr>
          <w:spacing w:val="-9"/>
        </w:rPr>
        <w:t xml:space="preserve"> </w:t>
      </w:r>
      <w:r>
        <w:t>J.H.</w:t>
      </w:r>
      <w:r>
        <w:rPr>
          <w:spacing w:val="-9"/>
        </w:rPr>
        <w:t xml:space="preserve"> </w:t>
      </w:r>
      <w:r>
        <w:t>Fowler,</w:t>
      </w:r>
      <w:r>
        <w:rPr>
          <w:spacing w:val="-8"/>
        </w:rPr>
        <w:t xml:space="preserve"> </w:t>
      </w:r>
      <w:r>
        <w:t>2012.</w:t>
      </w:r>
      <w:r>
        <w:rPr>
          <w:spacing w:val="-9"/>
        </w:rPr>
        <w:t xml:space="preserve"> </w:t>
      </w:r>
      <w:r>
        <w:t>“A 61-million-person</w:t>
      </w:r>
      <w:r>
        <w:rPr>
          <w:spacing w:val="-14"/>
        </w:rPr>
        <w:t xml:space="preserve"> </w:t>
      </w:r>
      <w:r>
        <w:t>experiment</w:t>
      </w:r>
      <w:r>
        <w:rPr>
          <w:spacing w:val="-13"/>
        </w:rPr>
        <w:t xml:space="preserve"> </w:t>
      </w:r>
      <w:r>
        <w:t>in</w:t>
      </w:r>
      <w:r>
        <w:rPr>
          <w:spacing w:val="-14"/>
        </w:rPr>
        <w:t xml:space="preserve"> </w:t>
      </w:r>
      <w:r>
        <w:t>social</w:t>
      </w:r>
      <w:r>
        <w:rPr>
          <w:spacing w:val="-13"/>
        </w:rPr>
        <w:t xml:space="preserve"> </w:t>
      </w:r>
      <w:r>
        <w:t>influence</w:t>
      </w:r>
      <w:r>
        <w:rPr>
          <w:spacing w:val="-14"/>
        </w:rPr>
        <w:t xml:space="preserve"> </w:t>
      </w:r>
      <w:r>
        <w:t>and</w:t>
      </w:r>
      <w:r>
        <w:rPr>
          <w:spacing w:val="-13"/>
        </w:rPr>
        <w:t xml:space="preserve"> </w:t>
      </w:r>
      <w:r>
        <w:t>political</w:t>
      </w:r>
      <w:r>
        <w:rPr>
          <w:spacing w:val="-14"/>
        </w:rPr>
        <w:t xml:space="preserve"> </w:t>
      </w:r>
      <w:r>
        <w:t>mobilization,”</w:t>
      </w:r>
      <w:r>
        <w:rPr>
          <w:spacing w:val="-12"/>
        </w:rPr>
        <w:t xml:space="preserve"> </w:t>
      </w:r>
      <w:r>
        <w:rPr>
          <w:i/>
        </w:rPr>
        <w:t>Nature</w:t>
      </w:r>
      <w:r>
        <w:t>,</w:t>
      </w:r>
      <w:r>
        <w:rPr>
          <w:spacing w:val="-13"/>
        </w:rPr>
        <w:t xml:space="preserve"> </w:t>
      </w:r>
      <w:r>
        <w:t>volume</w:t>
      </w:r>
      <w:r>
        <w:rPr>
          <w:spacing w:val="-14"/>
        </w:rPr>
        <w:t xml:space="preserve"> </w:t>
      </w:r>
      <w:r>
        <w:t>489, number 7415 (13 September), pp.</w:t>
      </w:r>
      <w:r>
        <w:rPr>
          <w:spacing w:val="-9"/>
        </w:rPr>
        <w:t xml:space="preserve"> </w:t>
      </w:r>
      <w:r>
        <w:t>295–298.</w:t>
      </w:r>
    </w:p>
    <w:p w:rsidR="00CA4E57" w:rsidRDefault="00FE4B75">
      <w:pPr>
        <w:pStyle w:val="BodyText"/>
        <w:spacing w:before="3"/>
        <w:ind w:left="918"/>
        <w:jc w:val="both"/>
      </w:pPr>
      <w:proofErr w:type="spellStart"/>
      <w:r>
        <w:t>doi</w:t>
      </w:r>
      <w:proofErr w:type="spellEnd"/>
      <w:r>
        <w:t xml:space="preserve">: </w:t>
      </w:r>
      <w:hyperlink r:id="rId30">
        <w:r>
          <w:rPr>
            <w:color w:val="CC0000"/>
            <w:u w:val="single" w:color="CC0000"/>
          </w:rPr>
          <w:t>http://doi.org/10.1038/nature11421</w:t>
        </w:r>
        <w:r>
          <w:t xml:space="preserve">, </w:t>
        </w:r>
      </w:hyperlink>
      <w:r>
        <w:t>accessed 1 November 2016.</w:t>
      </w:r>
    </w:p>
    <w:p w:rsidR="00CA4E57" w:rsidRDefault="00CA4E57">
      <w:pPr>
        <w:pStyle w:val="BodyText"/>
        <w:spacing w:before="11"/>
        <w:rPr>
          <w:sz w:val="14"/>
        </w:rPr>
      </w:pPr>
    </w:p>
    <w:p w:rsidR="00CA4E57" w:rsidRDefault="00FE4B75">
      <w:pPr>
        <w:spacing w:line="254" w:lineRule="auto"/>
        <w:ind w:left="918" w:right="794"/>
        <w:rPr>
          <w:sz w:val="17"/>
        </w:rPr>
      </w:pPr>
      <w:r>
        <w:rPr>
          <w:sz w:val="17"/>
        </w:rPr>
        <w:t>A.</w:t>
      </w:r>
      <w:r>
        <w:rPr>
          <w:spacing w:val="-10"/>
          <w:sz w:val="17"/>
        </w:rPr>
        <w:t xml:space="preserve"> </w:t>
      </w:r>
      <w:r>
        <w:rPr>
          <w:sz w:val="17"/>
        </w:rPr>
        <w:t>Bruns</w:t>
      </w:r>
      <w:r>
        <w:rPr>
          <w:spacing w:val="-10"/>
          <w:sz w:val="17"/>
        </w:rPr>
        <w:t xml:space="preserve"> </w:t>
      </w:r>
      <w:r>
        <w:rPr>
          <w:sz w:val="17"/>
        </w:rPr>
        <w:t>and</w:t>
      </w:r>
      <w:r>
        <w:rPr>
          <w:spacing w:val="-10"/>
          <w:sz w:val="17"/>
        </w:rPr>
        <w:t xml:space="preserve"> </w:t>
      </w:r>
      <w:r>
        <w:rPr>
          <w:sz w:val="17"/>
        </w:rPr>
        <w:t>J.</w:t>
      </w:r>
      <w:r>
        <w:rPr>
          <w:spacing w:val="-10"/>
          <w:sz w:val="17"/>
        </w:rPr>
        <w:t xml:space="preserve"> </w:t>
      </w:r>
      <w:r>
        <w:rPr>
          <w:sz w:val="17"/>
        </w:rPr>
        <w:t>Burgess,</w:t>
      </w:r>
      <w:r>
        <w:rPr>
          <w:spacing w:val="-10"/>
          <w:sz w:val="17"/>
        </w:rPr>
        <w:t xml:space="preserve"> </w:t>
      </w:r>
      <w:r>
        <w:rPr>
          <w:sz w:val="17"/>
        </w:rPr>
        <w:t>2011.</w:t>
      </w:r>
      <w:r>
        <w:rPr>
          <w:spacing w:val="-9"/>
          <w:sz w:val="17"/>
        </w:rPr>
        <w:t xml:space="preserve"> </w:t>
      </w:r>
      <w:r>
        <w:rPr>
          <w:sz w:val="17"/>
        </w:rPr>
        <w:t>“#</w:t>
      </w:r>
      <w:proofErr w:type="spellStart"/>
      <w:r>
        <w:rPr>
          <w:sz w:val="17"/>
        </w:rPr>
        <w:t>ausvotes</w:t>
      </w:r>
      <w:proofErr w:type="spellEnd"/>
      <w:r>
        <w:rPr>
          <w:sz w:val="17"/>
        </w:rPr>
        <w:t>:</w:t>
      </w:r>
      <w:r>
        <w:rPr>
          <w:spacing w:val="-10"/>
          <w:sz w:val="17"/>
        </w:rPr>
        <w:t xml:space="preserve"> </w:t>
      </w:r>
      <w:r>
        <w:rPr>
          <w:sz w:val="17"/>
        </w:rPr>
        <w:t>How</w:t>
      </w:r>
      <w:r>
        <w:rPr>
          <w:spacing w:val="-10"/>
          <w:sz w:val="17"/>
        </w:rPr>
        <w:t xml:space="preserve"> </w:t>
      </w:r>
      <w:r>
        <w:rPr>
          <w:sz w:val="17"/>
        </w:rPr>
        <w:t>Twitter</w:t>
      </w:r>
      <w:r>
        <w:rPr>
          <w:spacing w:val="-10"/>
          <w:sz w:val="17"/>
        </w:rPr>
        <w:t xml:space="preserve"> </w:t>
      </w:r>
      <w:r>
        <w:rPr>
          <w:sz w:val="17"/>
        </w:rPr>
        <w:t>covered</w:t>
      </w:r>
      <w:r>
        <w:rPr>
          <w:spacing w:val="-10"/>
          <w:sz w:val="17"/>
        </w:rPr>
        <w:t xml:space="preserve"> </w:t>
      </w:r>
      <w:r>
        <w:rPr>
          <w:sz w:val="17"/>
        </w:rPr>
        <w:t>the</w:t>
      </w:r>
      <w:r>
        <w:rPr>
          <w:spacing w:val="-9"/>
          <w:sz w:val="17"/>
        </w:rPr>
        <w:t xml:space="preserve"> </w:t>
      </w:r>
      <w:r>
        <w:rPr>
          <w:sz w:val="17"/>
        </w:rPr>
        <w:t>2010</w:t>
      </w:r>
      <w:r>
        <w:rPr>
          <w:spacing w:val="-10"/>
          <w:sz w:val="17"/>
        </w:rPr>
        <w:t xml:space="preserve"> </w:t>
      </w:r>
      <w:r>
        <w:rPr>
          <w:sz w:val="17"/>
        </w:rPr>
        <w:t>Australian</w:t>
      </w:r>
      <w:r>
        <w:rPr>
          <w:spacing w:val="-10"/>
          <w:sz w:val="17"/>
        </w:rPr>
        <w:t xml:space="preserve"> </w:t>
      </w:r>
      <w:r>
        <w:rPr>
          <w:sz w:val="17"/>
        </w:rPr>
        <w:t xml:space="preserve">federal election,” </w:t>
      </w:r>
      <w:r>
        <w:rPr>
          <w:i/>
          <w:sz w:val="17"/>
        </w:rPr>
        <w:t>Communication, Politics &amp; Culture</w:t>
      </w:r>
      <w:r>
        <w:rPr>
          <w:sz w:val="17"/>
        </w:rPr>
        <w:t>, volume 44, number 2,</w:t>
      </w:r>
      <w:r>
        <w:rPr>
          <w:spacing w:val="-39"/>
          <w:sz w:val="17"/>
        </w:rPr>
        <w:t xml:space="preserve"> </w:t>
      </w:r>
      <w:r>
        <w:rPr>
          <w:sz w:val="17"/>
        </w:rPr>
        <w:t>37–56.</w:t>
      </w:r>
    </w:p>
    <w:p w:rsidR="00CA4E57" w:rsidRDefault="00FE4B75">
      <w:pPr>
        <w:pStyle w:val="BodyText"/>
        <w:spacing w:before="170" w:line="254" w:lineRule="auto"/>
        <w:ind w:left="918" w:right="794"/>
      </w:pPr>
      <w:r>
        <w:t>J. Burgess and A. Bruns, 2012. “(Not) the Twitter election: The dynamics of the #</w:t>
      </w:r>
      <w:proofErr w:type="spellStart"/>
      <w:r>
        <w:t>ausvotes</w:t>
      </w:r>
      <w:proofErr w:type="spellEnd"/>
      <w:r>
        <w:t xml:space="preserve"> conversation</w:t>
      </w:r>
      <w:r>
        <w:rPr>
          <w:spacing w:val="-11"/>
        </w:rPr>
        <w:t xml:space="preserve"> </w:t>
      </w:r>
      <w:r>
        <w:t>in</w:t>
      </w:r>
      <w:r>
        <w:rPr>
          <w:spacing w:val="-10"/>
        </w:rPr>
        <w:t xml:space="preserve"> </w:t>
      </w:r>
      <w:r>
        <w:t>relation</w:t>
      </w:r>
      <w:r>
        <w:rPr>
          <w:spacing w:val="-11"/>
        </w:rPr>
        <w:t xml:space="preserve"> </w:t>
      </w:r>
      <w:r>
        <w:t>to</w:t>
      </w:r>
      <w:r>
        <w:rPr>
          <w:spacing w:val="-11"/>
        </w:rPr>
        <w:t xml:space="preserve"> </w:t>
      </w:r>
      <w:r>
        <w:t>the</w:t>
      </w:r>
      <w:r>
        <w:rPr>
          <w:spacing w:val="-10"/>
        </w:rPr>
        <w:t xml:space="preserve"> </w:t>
      </w:r>
      <w:r>
        <w:t>Australian</w:t>
      </w:r>
      <w:r>
        <w:rPr>
          <w:spacing w:val="-11"/>
        </w:rPr>
        <w:t xml:space="preserve"> </w:t>
      </w:r>
      <w:r>
        <w:t>media</w:t>
      </w:r>
      <w:r>
        <w:rPr>
          <w:spacing w:val="-10"/>
        </w:rPr>
        <w:t xml:space="preserve"> </w:t>
      </w:r>
      <w:r>
        <w:t>ecology,”</w:t>
      </w:r>
      <w:r>
        <w:rPr>
          <w:spacing w:val="-10"/>
        </w:rPr>
        <w:t xml:space="preserve"> </w:t>
      </w:r>
      <w:r>
        <w:rPr>
          <w:i/>
        </w:rPr>
        <w:t>Journalism</w:t>
      </w:r>
      <w:r>
        <w:rPr>
          <w:i/>
          <w:spacing w:val="-10"/>
        </w:rPr>
        <w:t xml:space="preserve"> </w:t>
      </w:r>
      <w:r>
        <w:rPr>
          <w:i/>
        </w:rPr>
        <w:t>Practice</w:t>
      </w:r>
      <w:r>
        <w:t>,</w:t>
      </w:r>
      <w:r>
        <w:rPr>
          <w:spacing w:val="-11"/>
        </w:rPr>
        <w:t xml:space="preserve"> </w:t>
      </w:r>
      <w:r>
        <w:t>volume</w:t>
      </w:r>
      <w:r>
        <w:rPr>
          <w:spacing w:val="-10"/>
        </w:rPr>
        <w:t xml:space="preserve"> </w:t>
      </w:r>
      <w:r>
        <w:t>6,</w:t>
      </w:r>
      <w:r>
        <w:rPr>
          <w:spacing w:val="-11"/>
        </w:rPr>
        <w:t xml:space="preserve"> </w:t>
      </w:r>
      <w:r>
        <w:t>number</w:t>
      </w:r>
      <w:r>
        <w:rPr>
          <w:spacing w:val="-10"/>
        </w:rPr>
        <w:t xml:space="preserve"> </w:t>
      </w:r>
      <w:r>
        <w:t>3, pp.</w:t>
      </w:r>
      <w:r>
        <w:rPr>
          <w:spacing w:val="-2"/>
        </w:rPr>
        <w:t xml:space="preserve"> </w:t>
      </w:r>
      <w:r>
        <w:t>384–402.</w:t>
      </w:r>
    </w:p>
    <w:p w:rsidR="00CA4E57" w:rsidRDefault="00FE4B75">
      <w:pPr>
        <w:pStyle w:val="BodyText"/>
        <w:spacing w:before="3"/>
        <w:ind w:left="918"/>
      </w:pPr>
      <w:proofErr w:type="spellStart"/>
      <w:r>
        <w:t>doi</w:t>
      </w:r>
      <w:proofErr w:type="spellEnd"/>
      <w:r>
        <w:t xml:space="preserve">: </w:t>
      </w:r>
      <w:hyperlink r:id="rId31">
        <w:r>
          <w:rPr>
            <w:color w:val="CC0000"/>
            <w:u w:val="single" w:color="CC0000"/>
          </w:rPr>
          <w:t>http://dx.doi.org/10.1080/17512786.2012.663610</w:t>
        </w:r>
        <w:r>
          <w:t xml:space="preserve">, </w:t>
        </w:r>
      </w:hyperlink>
      <w:r>
        <w:t>accessed 1 November 2016.</w:t>
      </w:r>
    </w:p>
    <w:p w:rsidR="00CA4E57" w:rsidRDefault="00CA4E57">
      <w:pPr>
        <w:pStyle w:val="BodyText"/>
        <w:spacing w:before="11"/>
        <w:rPr>
          <w:sz w:val="14"/>
        </w:rPr>
      </w:pPr>
    </w:p>
    <w:p w:rsidR="00CA4E57" w:rsidRDefault="00FE4B75">
      <w:pPr>
        <w:pStyle w:val="BodyText"/>
        <w:spacing w:before="1" w:line="254" w:lineRule="auto"/>
        <w:ind w:left="918" w:right="794"/>
      </w:pPr>
      <w:r>
        <w:t>J.E. Carlisle and R.C. Patton, 2013. “Is social media changing how we understand political engagement?</w:t>
      </w:r>
      <w:r>
        <w:rPr>
          <w:spacing w:val="-12"/>
        </w:rPr>
        <w:t xml:space="preserve"> </w:t>
      </w:r>
      <w:r>
        <w:t>An</w:t>
      </w:r>
      <w:r>
        <w:rPr>
          <w:spacing w:val="-11"/>
        </w:rPr>
        <w:t xml:space="preserve"> </w:t>
      </w:r>
      <w:r>
        <w:t>analysis</w:t>
      </w:r>
      <w:r>
        <w:rPr>
          <w:spacing w:val="-12"/>
        </w:rPr>
        <w:t xml:space="preserve"> </w:t>
      </w:r>
      <w:r>
        <w:t>of</w:t>
      </w:r>
      <w:r>
        <w:rPr>
          <w:spacing w:val="-11"/>
        </w:rPr>
        <w:t xml:space="preserve"> </w:t>
      </w:r>
      <w:r>
        <w:t>Facebook</w:t>
      </w:r>
      <w:r>
        <w:rPr>
          <w:spacing w:val="-11"/>
        </w:rPr>
        <w:t xml:space="preserve"> </w:t>
      </w:r>
      <w:r>
        <w:t>and</w:t>
      </w:r>
      <w:r>
        <w:rPr>
          <w:spacing w:val="-12"/>
        </w:rPr>
        <w:t xml:space="preserve"> </w:t>
      </w:r>
      <w:r>
        <w:t>the</w:t>
      </w:r>
      <w:r>
        <w:rPr>
          <w:spacing w:val="-11"/>
        </w:rPr>
        <w:t xml:space="preserve"> </w:t>
      </w:r>
      <w:r>
        <w:t>2008</w:t>
      </w:r>
      <w:r>
        <w:rPr>
          <w:spacing w:val="-11"/>
        </w:rPr>
        <w:t xml:space="preserve"> </w:t>
      </w:r>
      <w:r>
        <w:t>Presidential</w:t>
      </w:r>
      <w:r>
        <w:rPr>
          <w:spacing w:val="-12"/>
        </w:rPr>
        <w:t xml:space="preserve"> </w:t>
      </w:r>
      <w:r>
        <w:t>election,”</w:t>
      </w:r>
      <w:r>
        <w:rPr>
          <w:spacing w:val="-12"/>
        </w:rPr>
        <w:t xml:space="preserve"> </w:t>
      </w:r>
      <w:r>
        <w:rPr>
          <w:i/>
        </w:rPr>
        <w:t>Political</w:t>
      </w:r>
      <w:r>
        <w:rPr>
          <w:i/>
          <w:spacing w:val="-12"/>
        </w:rPr>
        <w:t xml:space="preserve"> </w:t>
      </w:r>
      <w:r>
        <w:rPr>
          <w:i/>
        </w:rPr>
        <w:t>Research Quarterly</w:t>
      </w:r>
      <w:r>
        <w:t>, volume 66, number 4, pp.</w:t>
      </w:r>
      <w:r>
        <w:rPr>
          <w:spacing w:val="-12"/>
        </w:rPr>
        <w:t xml:space="preserve"> </w:t>
      </w:r>
      <w:r>
        <w:t>883–895.</w:t>
      </w:r>
    </w:p>
    <w:p w:rsidR="00CA4E57" w:rsidRDefault="00FE4B75">
      <w:pPr>
        <w:pStyle w:val="BodyText"/>
        <w:spacing w:before="3"/>
        <w:ind w:left="918"/>
      </w:pPr>
      <w:proofErr w:type="spellStart"/>
      <w:r>
        <w:t>doi</w:t>
      </w:r>
      <w:proofErr w:type="spellEnd"/>
      <w:r>
        <w:t xml:space="preserve">: </w:t>
      </w:r>
      <w:hyperlink r:id="rId32">
        <w:r>
          <w:rPr>
            <w:color w:val="CC0000"/>
            <w:u w:val="single" w:color="CC0000"/>
          </w:rPr>
          <w:t>http://dx.doi.org/10.1177/1065912913482758</w:t>
        </w:r>
        <w:r>
          <w:t xml:space="preserve">, </w:t>
        </w:r>
      </w:hyperlink>
      <w:r>
        <w:t>accessed 1 November 2016.</w:t>
      </w:r>
    </w:p>
    <w:p w:rsidR="00CA4E57" w:rsidRDefault="00CA4E57">
      <w:pPr>
        <w:pStyle w:val="BodyText"/>
        <w:spacing w:before="11"/>
        <w:rPr>
          <w:sz w:val="14"/>
        </w:rPr>
      </w:pPr>
    </w:p>
    <w:p w:rsidR="00CA4E57" w:rsidRDefault="00FE4B75">
      <w:pPr>
        <w:pStyle w:val="BodyText"/>
        <w:spacing w:line="254" w:lineRule="auto"/>
        <w:ind w:left="918" w:right="794"/>
      </w:pPr>
      <w:r>
        <w:t xml:space="preserve">M.D. Conover, C. Davis, E. Ferrara, K. McKelvey, F. </w:t>
      </w:r>
      <w:proofErr w:type="spellStart"/>
      <w:r>
        <w:t>Menczer</w:t>
      </w:r>
      <w:proofErr w:type="spellEnd"/>
      <w:r>
        <w:t xml:space="preserve">, and A. </w:t>
      </w:r>
      <w:proofErr w:type="spellStart"/>
      <w:r>
        <w:t>Flammini</w:t>
      </w:r>
      <w:proofErr w:type="spellEnd"/>
      <w:r>
        <w:t>, 2013a. “The geospatial</w:t>
      </w:r>
      <w:r>
        <w:rPr>
          <w:spacing w:val="-12"/>
        </w:rPr>
        <w:t xml:space="preserve"> </w:t>
      </w:r>
      <w:r>
        <w:t>characteristics</w:t>
      </w:r>
      <w:r>
        <w:rPr>
          <w:spacing w:val="-11"/>
        </w:rPr>
        <w:t xml:space="preserve"> </w:t>
      </w:r>
      <w:r>
        <w:t>of</w:t>
      </w:r>
      <w:r>
        <w:rPr>
          <w:spacing w:val="-12"/>
        </w:rPr>
        <w:t xml:space="preserve"> </w:t>
      </w:r>
      <w:r>
        <w:t>a</w:t>
      </w:r>
      <w:r>
        <w:rPr>
          <w:spacing w:val="-11"/>
        </w:rPr>
        <w:t xml:space="preserve"> </w:t>
      </w:r>
      <w:r>
        <w:t>social</w:t>
      </w:r>
      <w:r>
        <w:rPr>
          <w:spacing w:val="-11"/>
        </w:rPr>
        <w:t xml:space="preserve"> </w:t>
      </w:r>
      <w:r>
        <w:t>movement</w:t>
      </w:r>
      <w:r>
        <w:rPr>
          <w:spacing w:val="-12"/>
        </w:rPr>
        <w:t xml:space="preserve"> </w:t>
      </w:r>
      <w:r>
        <w:t>communication</w:t>
      </w:r>
      <w:r>
        <w:rPr>
          <w:spacing w:val="-11"/>
        </w:rPr>
        <w:t xml:space="preserve"> </w:t>
      </w:r>
      <w:r>
        <w:t>network,”</w:t>
      </w:r>
      <w:r>
        <w:rPr>
          <w:spacing w:val="-13"/>
        </w:rPr>
        <w:t xml:space="preserve"> </w:t>
      </w:r>
      <w:proofErr w:type="spellStart"/>
      <w:r>
        <w:rPr>
          <w:i/>
        </w:rPr>
        <w:t>PloS</w:t>
      </w:r>
      <w:proofErr w:type="spellEnd"/>
      <w:r>
        <w:rPr>
          <w:i/>
          <w:spacing w:val="-12"/>
        </w:rPr>
        <w:t xml:space="preserve"> </w:t>
      </w:r>
      <w:r>
        <w:rPr>
          <w:i/>
        </w:rPr>
        <w:t>ONE</w:t>
      </w:r>
      <w:r>
        <w:t>,</w:t>
      </w:r>
      <w:r>
        <w:rPr>
          <w:spacing w:val="-12"/>
        </w:rPr>
        <w:t xml:space="preserve"> </w:t>
      </w:r>
      <w:r>
        <w:t>volume</w:t>
      </w:r>
      <w:r>
        <w:rPr>
          <w:spacing w:val="-11"/>
        </w:rPr>
        <w:t xml:space="preserve"> </w:t>
      </w:r>
      <w:r>
        <w:t>8, number 3 (6 March),</w:t>
      </w:r>
      <w:r>
        <w:rPr>
          <w:spacing w:val="-6"/>
        </w:rPr>
        <w:t xml:space="preserve"> </w:t>
      </w:r>
      <w:r>
        <w:t>e55957.</w:t>
      </w:r>
    </w:p>
    <w:p w:rsidR="00CA4E57" w:rsidRDefault="00FE4B75">
      <w:pPr>
        <w:pStyle w:val="BodyText"/>
        <w:spacing w:before="3"/>
        <w:ind w:left="918"/>
      </w:pPr>
      <w:proofErr w:type="spellStart"/>
      <w:r>
        <w:t>doi</w:t>
      </w:r>
      <w:proofErr w:type="spellEnd"/>
      <w:r>
        <w:t xml:space="preserve">: </w:t>
      </w:r>
      <w:hyperlink r:id="rId33">
        <w:r>
          <w:rPr>
            <w:color w:val="CC0000"/>
            <w:u w:val="single" w:color="CC0000"/>
          </w:rPr>
          <w:t>http://dx.doi.org/10.1371/journal.pone.0055957</w:t>
        </w:r>
        <w:r>
          <w:t xml:space="preserve">, </w:t>
        </w:r>
      </w:hyperlink>
      <w:r>
        <w:t>accessed 1 November 2016.</w:t>
      </w:r>
    </w:p>
    <w:p w:rsidR="00CA4E57" w:rsidRDefault="00CA4E57">
      <w:pPr>
        <w:pStyle w:val="BodyText"/>
        <w:spacing w:before="11"/>
        <w:rPr>
          <w:sz w:val="14"/>
        </w:rPr>
      </w:pPr>
    </w:p>
    <w:p w:rsidR="00CA4E57" w:rsidRDefault="00FE4B75">
      <w:pPr>
        <w:pStyle w:val="BodyText"/>
        <w:spacing w:line="254" w:lineRule="auto"/>
        <w:ind w:left="918" w:right="794"/>
      </w:pPr>
      <w:r>
        <w:t>M.D.</w:t>
      </w:r>
      <w:r>
        <w:rPr>
          <w:spacing w:val="-10"/>
        </w:rPr>
        <w:t xml:space="preserve"> </w:t>
      </w:r>
      <w:r>
        <w:t>Conover,</w:t>
      </w:r>
      <w:r>
        <w:rPr>
          <w:spacing w:val="-9"/>
        </w:rPr>
        <w:t xml:space="preserve"> </w:t>
      </w:r>
      <w:r>
        <w:t>E.</w:t>
      </w:r>
      <w:r>
        <w:rPr>
          <w:spacing w:val="-9"/>
        </w:rPr>
        <w:t xml:space="preserve"> </w:t>
      </w:r>
      <w:r>
        <w:t>Ferrara,</w:t>
      </w:r>
      <w:r>
        <w:rPr>
          <w:spacing w:val="-9"/>
        </w:rPr>
        <w:t xml:space="preserve"> </w:t>
      </w:r>
      <w:r>
        <w:t>F.</w:t>
      </w:r>
      <w:r>
        <w:rPr>
          <w:spacing w:val="-10"/>
        </w:rPr>
        <w:t xml:space="preserve"> </w:t>
      </w:r>
      <w:proofErr w:type="spellStart"/>
      <w:r>
        <w:t>Menczer</w:t>
      </w:r>
      <w:proofErr w:type="spellEnd"/>
      <w:r>
        <w:t>,</w:t>
      </w:r>
      <w:r>
        <w:rPr>
          <w:spacing w:val="-9"/>
        </w:rPr>
        <w:t xml:space="preserve"> </w:t>
      </w:r>
      <w:r>
        <w:t>and</w:t>
      </w:r>
      <w:r>
        <w:rPr>
          <w:spacing w:val="-9"/>
        </w:rPr>
        <w:t xml:space="preserve"> </w:t>
      </w:r>
      <w:r>
        <w:t>A.</w:t>
      </w:r>
      <w:r>
        <w:rPr>
          <w:spacing w:val="-9"/>
        </w:rPr>
        <w:t xml:space="preserve"> </w:t>
      </w:r>
      <w:proofErr w:type="spellStart"/>
      <w:r>
        <w:t>Flammini</w:t>
      </w:r>
      <w:proofErr w:type="spellEnd"/>
      <w:r>
        <w:t>,</w:t>
      </w:r>
      <w:r>
        <w:rPr>
          <w:spacing w:val="-10"/>
        </w:rPr>
        <w:t xml:space="preserve"> </w:t>
      </w:r>
      <w:r>
        <w:t>2013b.</w:t>
      </w:r>
      <w:r>
        <w:rPr>
          <w:spacing w:val="-9"/>
        </w:rPr>
        <w:t xml:space="preserve"> </w:t>
      </w:r>
      <w:r>
        <w:t>The</w:t>
      </w:r>
      <w:r>
        <w:rPr>
          <w:spacing w:val="-9"/>
        </w:rPr>
        <w:t xml:space="preserve"> </w:t>
      </w:r>
      <w:r>
        <w:t>digital</w:t>
      </w:r>
      <w:r>
        <w:rPr>
          <w:spacing w:val="-9"/>
        </w:rPr>
        <w:t xml:space="preserve"> </w:t>
      </w:r>
      <w:r>
        <w:t>evolution</w:t>
      </w:r>
      <w:r>
        <w:rPr>
          <w:spacing w:val="-10"/>
        </w:rPr>
        <w:t xml:space="preserve"> </w:t>
      </w:r>
      <w:r>
        <w:t>of</w:t>
      </w:r>
      <w:r>
        <w:rPr>
          <w:spacing w:val="-9"/>
        </w:rPr>
        <w:t xml:space="preserve"> </w:t>
      </w:r>
      <w:r>
        <w:t>Occupy</w:t>
      </w:r>
      <w:r>
        <w:rPr>
          <w:spacing w:val="-9"/>
        </w:rPr>
        <w:t xml:space="preserve"> </w:t>
      </w:r>
      <w:r>
        <w:t xml:space="preserve">Wall Street,” </w:t>
      </w:r>
      <w:proofErr w:type="spellStart"/>
      <w:r>
        <w:rPr>
          <w:i/>
        </w:rPr>
        <w:t>PloS</w:t>
      </w:r>
      <w:proofErr w:type="spellEnd"/>
      <w:r>
        <w:rPr>
          <w:i/>
        </w:rPr>
        <w:t xml:space="preserve"> ONE</w:t>
      </w:r>
      <w:r>
        <w:t>, volume 8, number 5 (29 May),</w:t>
      </w:r>
      <w:r>
        <w:rPr>
          <w:spacing w:val="-20"/>
        </w:rPr>
        <w:t xml:space="preserve"> </w:t>
      </w:r>
      <w:r>
        <w:t>e64679.</w:t>
      </w:r>
    </w:p>
    <w:p w:rsidR="00CA4E57" w:rsidRDefault="00FE4B75">
      <w:pPr>
        <w:pStyle w:val="BodyText"/>
        <w:spacing w:before="2"/>
        <w:ind w:left="918"/>
        <w:jc w:val="both"/>
      </w:pPr>
      <w:proofErr w:type="spellStart"/>
      <w:r>
        <w:t>doi</w:t>
      </w:r>
      <w:proofErr w:type="spellEnd"/>
      <w:r>
        <w:t xml:space="preserve">: </w:t>
      </w:r>
      <w:hyperlink r:id="rId34">
        <w:r>
          <w:rPr>
            <w:color w:val="CC0000"/>
            <w:u w:val="single" w:color="CC0000"/>
          </w:rPr>
          <w:t>http://dx.doi.org/10.1371/journal.pone.0064679</w:t>
        </w:r>
        <w:r>
          <w:t xml:space="preserve">, </w:t>
        </w:r>
      </w:hyperlink>
      <w:r>
        <w:t>accessed 1 November 2016.</w:t>
      </w:r>
    </w:p>
    <w:p w:rsidR="00CA4E57" w:rsidRDefault="00CA4E57">
      <w:pPr>
        <w:pStyle w:val="BodyText"/>
        <w:spacing w:before="11"/>
        <w:rPr>
          <w:sz w:val="14"/>
        </w:rPr>
      </w:pPr>
    </w:p>
    <w:p w:rsidR="00CA4E57" w:rsidRDefault="00FE4B75">
      <w:pPr>
        <w:spacing w:line="254" w:lineRule="auto"/>
        <w:ind w:left="918" w:right="794"/>
        <w:rPr>
          <w:sz w:val="17"/>
        </w:rPr>
      </w:pPr>
      <w:r>
        <w:rPr>
          <w:sz w:val="17"/>
        </w:rPr>
        <w:t xml:space="preserve">M.D. Conover, B. Gonçalves, J. </w:t>
      </w:r>
      <w:proofErr w:type="spellStart"/>
      <w:r>
        <w:rPr>
          <w:sz w:val="17"/>
        </w:rPr>
        <w:t>Ratkiewicz</w:t>
      </w:r>
      <w:proofErr w:type="spellEnd"/>
      <w:r>
        <w:rPr>
          <w:sz w:val="17"/>
        </w:rPr>
        <w:t xml:space="preserve">, A. </w:t>
      </w:r>
      <w:proofErr w:type="spellStart"/>
      <w:r>
        <w:rPr>
          <w:sz w:val="17"/>
        </w:rPr>
        <w:t>Flammini</w:t>
      </w:r>
      <w:proofErr w:type="spellEnd"/>
      <w:r>
        <w:rPr>
          <w:sz w:val="17"/>
        </w:rPr>
        <w:t xml:space="preserve">, and F. </w:t>
      </w:r>
      <w:proofErr w:type="spellStart"/>
      <w:r>
        <w:rPr>
          <w:sz w:val="17"/>
        </w:rPr>
        <w:t>Menczer</w:t>
      </w:r>
      <w:proofErr w:type="spellEnd"/>
      <w:r>
        <w:rPr>
          <w:sz w:val="17"/>
        </w:rPr>
        <w:t>, 2011. “Predicting the political</w:t>
      </w:r>
      <w:r>
        <w:rPr>
          <w:spacing w:val="-12"/>
          <w:sz w:val="17"/>
        </w:rPr>
        <w:t xml:space="preserve"> </w:t>
      </w:r>
      <w:r>
        <w:rPr>
          <w:sz w:val="17"/>
        </w:rPr>
        <w:t>alignm</w:t>
      </w:r>
      <w:r>
        <w:rPr>
          <w:sz w:val="17"/>
        </w:rPr>
        <w:t>ent</w:t>
      </w:r>
      <w:r>
        <w:rPr>
          <w:spacing w:val="-11"/>
          <w:sz w:val="17"/>
        </w:rPr>
        <w:t xml:space="preserve"> </w:t>
      </w:r>
      <w:r>
        <w:rPr>
          <w:sz w:val="17"/>
        </w:rPr>
        <w:t>of</w:t>
      </w:r>
      <w:r>
        <w:rPr>
          <w:spacing w:val="-12"/>
          <w:sz w:val="17"/>
        </w:rPr>
        <w:t xml:space="preserve"> </w:t>
      </w:r>
      <w:r>
        <w:rPr>
          <w:sz w:val="17"/>
        </w:rPr>
        <w:t>Twitter</w:t>
      </w:r>
      <w:r>
        <w:rPr>
          <w:spacing w:val="-11"/>
          <w:sz w:val="17"/>
        </w:rPr>
        <w:t xml:space="preserve"> </w:t>
      </w:r>
      <w:r>
        <w:rPr>
          <w:sz w:val="17"/>
        </w:rPr>
        <w:t>users,”</w:t>
      </w:r>
      <w:r>
        <w:rPr>
          <w:spacing w:val="-13"/>
          <w:sz w:val="17"/>
        </w:rPr>
        <w:t xml:space="preserve"> </w:t>
      </w:r>
      <w:r>
        <w:rPr>
          <w:i/>
          <w:sz w:val="17"/>
        </w:rPr>
        <w:t>2011</w:t>
      </w:r>
      <w:r>
        <w:rPr>
          <w:i/>
          <w:spacing w:val="-11"/>
          <w:sz w:val="17"/>
        </w:rPr>
        <w:t xml:space="preserve"> </w:t>
      </w:r>
      <w:r>
        <w:rPr>
          <w:i/>
          <w:sz w:val="17"/>
        </w:rPr>
        <w:t>IEEE</w:t>
      </w:r>
      <w:r>
        <w:rPr>
          <w:i/>
          <w:spacing w:val="-11"/>
          <w:sz w:val="17"/>
        </w:rPr>
        <w:t xml:space="preserve"> </w:t>
      </w:r>
      <w:r>
        <w:rPr>
          <w:i/>
          <w:sz w:val="17"/>
        </w:rPr>
        <w:t>Third</w:t>
      </w:r>
      <w:r>
        <w:rPr>
          <w:i/>
          <w:spacing w:val="-12"/>
          <w:sz w:val="17"/>
        </w:rPr>
        <w:t xml:space="preserve"> </w:t>
      </w:r>
      <w:r>
        <w:rPr>
          <w:i/>
          <w:sz w:val="17"/>
        </w:rPr>
        <w:t>International</w:t>
      </w:r>
      <w:r>
        <w:rPr>
          <w:i/>
          <w:spacing w:val="-11"/>
          <w:sz w:val="17"/>
        </w:rPr>
        <w:t xml:space="preserve"> </w:t>
      </w:r>
      <w:r>
        <w:rPr>
          <w:i/>
          <w:sz w:val="17"/>
        </w:rPr>
        <w:t>Conference</w:t>
      </w:r>
      <w:r>
        <w:rPr>
          <w:i/>
          <w:spacing w:val="-12"/>
          <w:sz w:val="17"/>
        </w:rPr>
        <w:t xml:space="preserve"> </w:t>
      </w:r>
      <w:r>
        <w:rPr>
          <w:i/>
          <w:sz w:val="17"/>
        </w:rPr>
        <w:t>on</w:t>
      </w:r>
      <w:r>
        <w:rPr>
          <w:i/>
          <w:spacing w:val="-11"/>
          <w:sz w:val="17"/>
        </w:rPr>
        <w:t xml:space="preserve"> </w:t>
      </w:r>
      <w:r>
        <w:rPr>
          <w:i/>
          <w:sz w:val="17"/>
        </w:rPr>
        <w:t>Privacy,</w:t>
      </w:r>
      <w:r>
        <w:rPr>
          <w:i/>
          <w:spacing w:val="-12"/>
          <w:sz w:val="17"/>
        </w:rPr>
        <w:t xml:space="preserve"> </w:t>
      </w:r>
      <w:r>
        <w:rPr>
          <w:i/>
          <w:sz w:val="17"/>
        </w:rPr>
        <w:t xml:space="preserve">Security, Risk and Trust (PASSAT) and 2011 IEEE Third </w:t>
      </w:r>
      <w:proofErr w:type="spellStart"/>
      <w:r>
        <w:rPr>
          <w:i/>
          <w:sz w:val="17"/>
        </w:rPr>
        <w:t>Inernational</w:t>
      </w:r>
      <w:proofErr w:type="spellEnd"/>
      <w:r>
        <w:rPr>
          <w:i/>
          <w:sz w:val="17"/>
        </w:rPr>
        <w:t xml:space="preserve"> Conference on Social Computing (</w:t>
      </w:r>
      <w:proofErr w:type="spellStart"/>
      <w:r>
        <w:rPr>
          <w:i/>
          <w:sz w:val="17"/>
        </w:rPr>
        <w:t>SocialCom</w:t>
      </w:r>
      <w:proofErr w:type="spellEnd"/>
      <w:r>
        <w:rPr>
          <w:i/>
          <w:sz w:val="17"/>
        </w:rPr>
        <w:t>)</w:t>
      </w:r>
      <w:r>
        <w:rPr>
          <w:sz w:val="17"/>
        </w:rPr>
        <w:t>.</w:t>
      </w:r>
    </w:p>
    <w:p w:rsidR="00CA4E57" w:rsidRDefault="00FE4B75">
      <w:pPr>
        <w:pStyle w:val="BodyText"/>
        <w:spacing w:before="4"/>
        <w:ind w:left="918"/>
      </w:pPr>
      <w:proofErr w:type="spellStart"/>
      <w:r>
        <w:t>doi</w:t>
      </w:r>
      <w:proofErr w:type="spellEnd"/>
      <w:r>
        <w:t xml:space="preserve">: </w:t>
      </w:r>
      <w:hyperlink r:id="rId35">
        <w:r>
          <w:rPr>
            <w:color w:val="CC0000"/>
            <w:u w:val="single" w:color="CC0000"/>
          </w:rPr>
          <w:t>http://dx.doi.org/10.1109/PASSAT/SocialCom.2011.34</w:t>
        </w:r>
        <w:r>
          <w:t xml:space="preserve">, </w:t>
        </w:r>
      </w:hyperlink>
      <w:r>
        <w:t>accessed 1 November 2016.</w:t>
      </w:r>
    </w:p>
    <w:p w:rsidR="00CA4E57" w:rsidRDefault="00CA4E57">
      <w:pPr>
        <w:pStyle w:val="BodyText"/>
        <w:spacing w:before="11"/>
        <w:rPr>
          <w:sz w:val="14"/>
        </w:rPr>
      </w:pPr>
    </w:p>
    <w:p w:rsidR="00CA4E57" w:rsidRDefault="00FE4B75">
      <w:pPr>
        <w:spacing w:before="1" w:line="254" w:lineRule="auto"/>
        <w:ind w:left="918" w:right="841"/>
        <w:rPr>
          <w:sz w:val="17"/>
        </w:rPr>
      </w:pPr>
      <w:r>
        <w:rPr>
          <w:sz w:val="17"/>
        </w:rPr>
        <w:t xml:space="preserve">C.A. Davis, O. </w:t>
      </w:r>
      <w:proofErr w:type="spellStart"/>
      <w:r>
        <w:rPr>
          <w:sz w:val="17"/>
        </w:rPr>
        <w:t>Varol</w:t>
      </w:r>
      <w:proofErr w:type="spellEnd"/>
      <w:r>
        <w:rPr>
          <w:sz w:val="17"/>
        </w:rPr>
        <w:t xml:space="preserve">, E. Ferrara, A. </w:t>
      </w:r>
      <w:proofErr w:type="spellStart"/>
      <w:r>
        <w:rPr>
          <w:sz w:val="17"/>
        </w:rPr>
        <w:t>Flammini</w:t>
      </w:r>
      <w:proofErr w:type="spellEnd"/>
      <w:r>
        <w:rPr>
          <w:sz w:val="17"/>
        </w:rPr>
        <w:t xml:space="preserve">, and F. </w:t>
      </w:r>
      <w:proofErr w:type="spellStart"/>
      <w:r>
        <w:rPr>
          <w:sz w:val="17"/>
        </w:rPr>
        <w:t>Menczer</w:t>
      </w:r>
      <w:proofErr w:type="spellEnd"/>
      <w:r>
        <w:rPr>
          <w:sz w:val="17"/>
        </w:rPr>
        <w:t>, 2016. “</w:t>
      </w:r>
      <w:proofErr w:type="spellStart"/>
      <w:r>
        <w:rPr>
          <w:sz w:val="17"/>
        </w:rPr>
        <w:t>BotOrNot</w:t>
      </w:r>
      <w:proofErr w:type="spellEnd"/>
      <w:r>
        <w:rPr>
          <w:sz w:val="17"/>
        </w:rPr>
        <w:t>: A system to evaluate</w:t>
      </w:r>
      <w:r>
        <w:rPr>
          <w:spacing w:val="-11"/>
          <w:sz w:val="17"/>
        </w:rPr>
        <w:t xml:space="preserve"> </w:t>
      </w:r>
      <w:r>
        <w:rPr>
          <w:sz w:val="17"/>
        </w:rPr>
        <w:t>social</w:t>
      </w:r>
      <w:r>
        <w:rPr>
          <w:spacing w:val="-11"/>
          <w:sz w:val="17"/>
        </w:rPr>
        <w:t xml:space="preserve"> </w:t>
      </w:r>
      <w:r>
        <w:rPr>
          <w:sz w:val="17"/>
        </w:rPr>
        <w:t>bots,”</w:t>
      </w:r>
      <w:r>
        <w:rPr>
          <w:spacing w:val="-11"/>
          <w:sz w:val="17"/>
        </w:rPr>
        <w:t xml:space="preserve"> </w:t>
      </w:r>
      <w:r>
        <w:rPr>
          <w:i/>
          <w:sz w:val="17"/>
        </w:rPr>
        <w:t>Developers</w:t>
      </w:r>
      <w:r>
        <w:rPr>
          <w:i/>
          <w:spacing w:val="-11"/>
          <w:sz w:val="17"/>
        </w:rPr>
        <w:t xml:space="preserve"> </w:t>
      </w:r>
      <w:r>
        <w:rPr>
          <w:i/>
          <w:sz w:val="17"/>
        </w:rPr>
        <w:t>Day</w:t>
      </w:r>
      <w:r>
        <w:rPr>
          <w:i/>
          <w:spacing w:val="-11"/>
          <w:sz w:val="17"/>
        </w:rPr>
        <w:t xml:space="preserve"> </w:t>
      </w:r>
      <w:r>
        <w:rPr>
          <w:i/>
          <w:sz w:val="17"/>
        </w:rPr>
        <w:t>Workshop</w:t>
      </w:r>
      <w:r>
        <w:rPr>
          <w:i/>
          <w:spacing w:val="-10"/>
          <w:sz w:val="17"/>
        </w:rPr>
        <w:t xml:space="preserve"> </w:t>
      </w:r>
      <w:r>
        <w:rPr>
          <w:i/>
          <w:sz w:val="17"/>
        </w:rPr>
        <w:t>at</w:t>
      </w:r>
      <w:r>
        <w:rPr>
          <w:i/>
          <w:spacing w:val="-11"/>
          <w:sz w:val="17"/>
        </w:rPr>
        <w:t xml:space="preserve"> </w:t>
      </w:r>
      <w:r>
        <w:rPr>
          <w:i/>
          <w:sz w:val="17"/>
        </w:rPr>
        <w:t>World</w:t>
      </w:r>
      <w:r>
        <w:rPr>
          <w:i/>
          <w:spacing w:val="-11"/>
          <w:sz w:val="17"/>
        </w:rPr>
        <w:t xml:space="preserve"> </w:t>
      </w:r>
      <w:r>
        <w:rPr>
          <w:i/>
          <w:sz w:val="17"/>
        </w:rPr>
        <w:t>Wide</w:t>
      </w:r>
      <w:r>
        <w:rPr>
          <w:i/>
          <w:spacing w:val="-10"/>
          <w:sz w:val="17"/>
        </w:rPr>
        <w:t xml:space="preserve"> </w:t>
      </w:r>
      <w:r>
        <w:rPr>
          <w:i/>
          <w:sz w:val="17"/>
        </w:rPr>
        <w:t>Web</w:t>
      </w:r>
      <w:r>
        <w:rPr>
          <w:i/>
          <w:spacing w:val="-11"/>
          <w:sz w:val="17"/>
        </w:rPr>
        <w:t xml:space="preserve"> </w:t>
      </w:r>
      <w:r>
        <w:rPr>
          <w:i/>
          <w:sz w:val="17"/>
        </w:rPr>
        <w:t>Conference</w:t>
      </w:r>
      <w:r>
        <w:rPr>
          <w:i/>
          <w:spacing w:val="-11"/>
          <w:sz w:val="17"/>
        </w:rPr>
        <w:t xml:space="preserve"> </w:t>
      </w:r>
      <w:r>
        <w:rPr>
          <w:i/>
          <w:sz w:val="17"/>
        </w:rPr>
        <w:t>(Montreal)</w:t>
      </w:r>
      <w:r>
        <w:rPr>
          <w:sz w:val="17"/>
        </w:rPr>
        <w:t>;</w:t>
      </w:r>
      <w:r>
        <w:rPr>
          <w:spacing w:val="-10"/>
          <w:sz w:val="17"/>
        </w:rPr>
        <w:t xml:space="preserve"> </w:t>
      </w:r>
      <w:r>
        <w:rPr>
          <w:sz w:val="17"/>
        </w:rPr>
        <w:t>version at</w:t>
      </w:r>
      <w:r>
        <w:rPr>
          <w:color w:val="CC0000"/>
          <w:sz w:val="17"/>
        </w:rPr>
        <w:t xml:space="preserve"> </w:t>
      </w:r>
      <w:r>
        <w:rPr>
          <w:color w:val="CC0000"/>
          <w:sz w:val="17"/>
          <w:u w:val="single" w:color="CC0000"/>
        </w:rPr>
        <w:t>https://arxiv.org/abs/1602.00975</w:t>
      </w:r>
      <w:r>
        <w:rPr>
          <w:sz w:val="17"/>
        </w:rPr>
        <w:t>, accessed 1 November</w:t>
      </w:r>
      <w:r>
        <w:rPr>
          <w:spacing w:val="-14"/>
          <w:sz w:val="17"/>
        </w:rPr>
        <w:t xml:space="preserve"> </w:t>
      </w:r>
      <w:r>
        <w:rPr>
          <w:sz w:val="17"/>
        </w:rPr>
        <w:t>2016.</w:t>
      </w:r>
    </w:p>
    <w:p w:rsidR="00CA4E57" w:rsidRDefault="00FE4B75">
      <w:pPr>
        <w:spacing w:before="171" w:line="254" w:lineRule="auto"/>
        <w:ind w:left="918" w:right="794"/>
        <w:rPr>
          <w:sz w:val="17"/>
        </w:rPr>
      </w:pPr>
      <w:r>
        <w:rPr>
          <w:sz w:val="17"/>
        </w:rPr>
        <w:t xml:space="preserve">N.A. </w:t>
      </w:r>
      <w:proofErr w:type="spellStart"/>
      <w:r>
        <w:rPr>
          <w:sz w:val="17"/>
        </w:rPr>
        <w:t>Diakopoulos</w:t>
      </w:r>
      <w:proofErr w:type="spellEnd"/>
      <w:r>
        <w:rPr>
          <w:sz w:val="17"/>
        </w:rPr>
        <w:t xml:space="preserve"> and D.A. </w:t>
      </w:r>
      <w:proofErr w:type="spellStart"/>
      <w:r>
        <w:rPr>
          <w:sz w:val="17"/>
        </w:rPr>
        <w:t>Shamma</w:t>
      </w:r>
      <w:proofErr w:type="spellEnd"/>
      <w:r>
        <w:rPr>
          <w:sz w:val="17"/>
        </w:rPr>
        <w:t>, 2010. “Characterizing debate performance via aggregated Twitter</w:t>
      </w:r>
      <w:r>
        <w:rPr>
          <w:spacing w:val="-11"/>
          <w:sz w:val="17"/>
        </w:rPr>
        <w:t xml:space="preserve"> </w:t>
      </w:r>
      <w:r>
        <w:rPr>
          <w:sz w:val="17"/>
        </w:rPr>
        <w:t>sentiment,”</w:t>
      </w:r>
      <w:r>
        <w:rPr>
          <w:spacing w:val="-11"/>
          <w:sz w:val="17"/>
        </w:rPr>
        <w:t xml:space="preserve"> </w:t>
      </w:r>
      <w:r>
        <w:rPr>
          <w:i/>
          <w:sz w:val="17"/>
        </w:rPr>
        <w:t>CHI</w:t>
      </w:r>
      <w:r>
        <w:rPr>
          <w:i/>
          <w:spacing w:val="-10"/>
          <w:sz w:val="17"/>
        </w:rPr>
        <w:t xml:space="preserve"> </w:t>
      </w:r>
      <w:r>
        <w:rPr>
          <w:i/>
          <w:sz w:val="17"/>
        </w:rPr>
        <w:t>’10:</w:t>
      </w:r>
      <w:r>
        <w:rPr>
          <w:i/>
          <w:spacing w:val="-11"/>
          <w:sz w:val="17"/>
        </w:rPr>
        <w:t xml:space="preserve"> </w:t>
      </w:r>
      <w:r>
        <w:rPr>
          <w:i/>
          <w:sz w:val="17"/>
        </w:rPr>
        <w:t>Proceedings</w:t>
      </w:r>
      <w:r>
        <w:rPr>
          <w:i/>
          <w:spacing w:val="-11"/>
          <w:sz w:val="17"/>
        </w:rPr>
        <w:t xml:space="preserve"> </w:t>
      </w:r>
      <w:r>
        <w:rPr>
          <w:i/>
          <w:sz w:val="17"/>
        </w:rPr>
        <w:t>of</w:t>
      </w:r>
      <w:r>
        <w:rPr>
          <w:i/>
          <w:spacing w:val="-10"/>
          <w:sz w:val="17"/>
        </w:rPr>
        <w:t xml:space="preserve"> </w:t>
      </w:r>
      <w:r>
        <w:rPr>
          <w:i/>
          <w:sz w:val="17"/>
        </w:rPr>
        <w:t>the</w:t>
      </w:r>
      <w:r>
        <w:rPr>
          <w:i/>
          <w:spacing w:val="-11"/>
          <w:sz w:val="17"/>
        </w:rPr>
        <w:t xml:space="preserve"> </w:t>
      </w:r>
      <w:r>
        <w:rPr>
          <w:i/>
          <w:sz w:val="17"/>
        </w:rPr>
        <w:t>SIGCHI</w:t>
      </w:r>
      <w:r>
        <w:rPr>
          <w:i/>
          <w:spacing w:val="-11"/>
          <w:sz w:val="17"/>
        </w:rPr>
        <w:t xml:space="preserve"> </w:t>
      </w:r>
      <w:r>
        <w:rPr>
          <w:i/>
          <w:sz w:val="17"/>
        </w:rPr>
        <w:t>Conference</w:t>
      </w:r>
      <w:r>
        <w:rPr>
          <w:i/>
          <w:spacing w:val="-10"/>
          <w:sz w:val="17"/>
        </w:rPr>
        <w:t xml:space="preserve"> </w:t>
      </w:r>
      <w:r>
        <w:rPr>
          <w:i/>
          <w:sz w:val="17"/>
        </w:rPr>
        <w:t>on</w:t>
      </w:r>
      <w:r>
        <w:rPr>
          <w:i/>
          <w:spacing w:val="-11"/>
          <w:sz w:val="17"/>
        </w:rPr>
        <w:t xml:space="preserve"> </w:t>
      </w:r>
      <w:r>
        <w:rPr>
          <w:i/>
          <w:sz w:val="17"/>
        </w:rPr>
        <w:t>Human</w:t>
      </w:r>
      <w:r>
        <w:rPr>
          <w:i/>
          <w:spacing w:val="-10"/>
          <w:sz w:val="17"/>
        </w:rPr>
        <w:t xml:space="preserve"> </w:t>
      </w:r>
      <w:r>
        <w:rPr>
          <w:i/>
          <w:sz w:val="17"/>
        </w:rPr>
        <w:t>Factors</w:t>
      </w:r>
      <w:r>
        <w:rPr>
          <w:i/>
          <w:spacing w:val="-11"/>
          <w:sz w:val="17"/>
        </w:rPr>
        <w:t xml:space="preserve"> </w:t>
      </w:r>
      <w:r>
        <w:rPr>
          <w:i/>
          <w:sz w:val="17"/>
        </w:rPr>
        <w:t>in</w:t>
      </w:r>
      <w:r>
        <w:rPr>
          <w:i/>
          <w:spacing w:val="-12"/>
          <w:sz w:val="17"/>
        </w:rPr>
        <w:t xml:space="preserve"> </w:t>
      </w:r>
      <w:r>
        <w:rPr>
          <w:i/>
          <w:sz w:val="17"/>
        </w:rPr>
        <w:t>Computing Systems</w:t>
      </w:r>
      <w:r>
        <w:rPr>
          <w:sz w:val="17"/>
        </w:rPr>
        <w:t>, pp.</w:t>
      </w:r>
      <w:r>
        <w:rPr>
          <w:spacing w:val="-3"/>
          <w:sz w:val="17"/>
        </w:rPr>
        <w:t xml:space="preserve"> </w:t>
      </w:r>
      <w:r>
        <w:rPr>
          <w:sz w:val="17"/>
        </w:rPr>
        <w:t>1,195–1,198.</w:t>
      </w:r>
    </w:p>
    <w:p w:rsidR="00CA4E57" w:rsidRDefault="00FE4B75">
      <w:pPr>
        <w:pStyle w:val="BodyText"/>
        <w:spacing w:before="3"/>
        <w:ind w:left="918"/>
      </w:pPr>
      <w:proofErr w:type="spellStart"/>
      <w:r>
        <w:t>doi</w:t>
      </w:r>
      <w:proofErr w:type="spellEnd"/>
      <w:r>
        <w:t xml:space="preserve">: </w:t>
      </w:r>
      <w:hyperlink r:id="rId36">
        <w:r>
          <w:rPr>
            <w:color w:val="CC0000"/>
            <w:u w:val="single" w:color="CC0000"/>
          </w:rPr>
          <w:t>http://dx.doi.org/10.1145/1753326.1753504</w:t>
        </w:r>
        <w:r>
          <w:t xml:space="preserve">, </w:t>
        </w:r>
      </w:hyperlink>
      <w:r>
        <w:t>accessed 1 November 2016.</w:t>
      </w:r>
    </w:p>
    <w:p w:rsidR="00CA4E57" w:rsidRDefault="00CA4E57">
      <w:pPr>
        <w:pStyle w:val="BodyText"/>
        <w:spacing w:before="11"/>
        <w:rPr>
          <w:sz w:val="14"/>
        </w:rPr>
      </w:pPr>
    </w:p>
    <w:p w:rsidR="00CA4E57" w:rsidRDefault="00FE4B75">
      <w:pPr>
        <w:pStyle w:val="BodyText"/>
        <w:spacing w:line="254" w:lineRule="auto"/>
        <w:ind w:left="918" w:right="794"/>
      </w:pPr>
      <w:r>
        <w:t>J.</w:t>
      </w:r>
      <w:r>
        <w:rPr>
          <w:spacing w:val="-8"/>
        </w:rPr>
        <w:t xml:space="preserve"> </w:t>
      </w:r>
      <w:proofErr w:type="spellStart"/>
      <w:r>
        <w:t>DiGrazia</w:t>
      </w:r>
      <w:proofErr w:type="spellEnd"/>
      <w:r>
        <w:t>,</w:t>
      </w:r>
      <w:r>
        <w:rPr>
          <w:spacing w:val="-8"/>
        </w:rPr>
        <w:t xml:space="preserve"> </w:t>
      </w:r>
      <w:r>
        <w:t>K.</w:t>
      </w:r>
      <w:r>
        <w:rPr>
          <w:spacing w:val="-8"/>
        </w:rPr>
        <w:t xml:space="preserve"> </w:t>
      </w:r>
      <w:r>
        <w:t>McKelvey,</w:t>
      </w:r>
      <w:r>
        <w:rPr>
          <w:spacing w:val="-7"/>
        </w:rPr>
        <w:t xml:space="preserve"> </w:t>
      </w:r>
      <w:r>
        <w:t>J.</w:t>
      </w:r>
      <w:r>
        <w:rPr>
          <w:spacing w:val="-8"/>
        </w:rPr>
        <w:t xml:space="preserve"> </w:t>
      </w:r>
      <w:proofErr w:type="spellStart"/>
      <w:r>
        <w:t>Bollen</w:t>
      </w:r>
      <w:proofErr w:type="spellEnd"/>
      <w:r>
        <w:t>,</w:t>
      </w:r>
      <w:r>
        <w:rPr>
          <w:spacing w:val="-8"/>
        </w:rPr>
        <w:t xml:space="preserve"> </w:t>
      </w:r>
      <w:r>
        <w:t>and</w:t>
      </w:r>
      <w:r>
        <w:rPr>
          <w:spacing w:val="-8"/>
        </w:rPr>
        <w:t xml:space="preserve"> </w:t>
      </w:r>
      <w:r>
        <w:t>F.</w:t>
      </w:r>
      <w:r>
        <w:rPr>
          <w:spacing w:val="-8"/>
        </w:rPr>
        <w:t xml:space="preserve"> </w:t>
      </w:r>
      <w:r>
        <w:t>Rojas,</w:t>
      </w:r>
      <w:r>
        <w:rPr>
          <w:spacing w:val="-8"/>
        </w:rPr>
        <w:t xml:space="preserve"> </w:t>
      </w:r>
      <w:r>
        <w:t>2013.</w:t>
      </w:r>
      <w:r>
        <w:rPr>
          <w:spacing w:val="-8"/>
        </w:rPr>
        <w:t xml:space="preserve"> </w:t>
      </w:r>
      <w:r>
        <w:t>“More</w:t>
      </w:r>
      <w:r>
        <w:rPr>
          <w:spacing w:val="-8"/>
        </w:rPr>
        <w:t xml:space="preserve"> </w:t>
      </w:r>
      <w:r>
        <w:t>tweets,</w:t>
      </w:r>
      <w:r>
        <w:rPr>
          <w:spacing w:val="-7"/>
        </w:rPr>
        <w:t xml:space="preserve"> </w:t>
      </w:r>
      <w:r>
        <w:t>more</w:t>
      </w:r>
      <w:r>
        <w:rPr>
          <w:spacing w:val="-8"/>
        </w:rPr>
        <w:t xml:space="preserve"> </w:t>
      </w:r>
      <w:r>
        <w:t>votes:</w:t>
      </w:r>
      <w:r>
        <w:rPr>
          <w:spacing w:val="-8"/>
        </w:rPr>
        <w:t xml:space="preserve"> </w:t>
      </w:r>
      <w:r>
        <w:t>Social</w:t>
      </w:r>
      <w:r>
        <w:rPr>
          <w:spacing w:val="-8"/>
        </w:rPr>
        <w:t xml:space="preserve"> </w:t>
      </w:r>
      <w:r>
        <w:t>media</w:t>
      </w:r>
      <w:r>
        <w:rPr>
          <w:spacing w:val="-7"/>
        </w:rPr>
        <w:t xml:space="preserve"> </w:t>
      </w:r>
      <w:r>
        <w:t>as</w:t>
      </w:r>
      <w:r>
        <w:rPr>
          <w:spacing w:val="-8"/>
        </w:rPr>
        <w:t xml:space="preserve"> </w:t>
      </w:r>
      <w:r>
        <w:t xml:space="preserve">a quantitative indicator of political behavior,” </w:t>
      </w:r>
      <w:proofErr w:type="spellStart"/>
      <w:r>
        <w:rPr>
          <w:i/>
        </w:rPr>
        <w:t>PloS</w:t>
      </w:r>
      <w:proofErr w:type="spellEnd"/>
      <w:r>
        <w:rPr>
          <w:i/>
        </w:rPr>
        <w:t xml:space="preserve"> ONE</w:t>
      </w:r>
      <w:r>
        <w:t>, volume 8, number 11 (27 November), e79449.</w:t>
      </w:r>
    </w:p>
    <w:p w:rsidR="00CA4E57" w:rsidRDefault="00FE4B75">
      <w:pPr>
        <w:pStyle w:val="BodyText"/>
        <w:spacing w:before="3"/>
        <w:ind w:left="918"/>
      </w:pPr>
      <w:proofErr w:type="spellStart"/>
      <w:r>
        <w:t>doi</w:t>
      </w:r>
      <w:proofErr w:type="spellEnd"/>
      <w:r>
        <w:t xml:space="preserve">: </w:t>
      </w:r>
      <w:hyperlink r:id="rId37">
        <w:r>
          <w:rPr>
            <w:color w:val="CC0000"/>
            <w:u w:val="single" w:color="CC0000"/>
          </w:rPr>
          <w:t>http://dx.doi.org/10.1371/journal.pone.0079449</w:t>
        </w:r>
        <w:r>
          <w:t xml:space="preserve">, </w:t>
        </w:r>
      </w:hyperlink>
      <w:r>
        <w:t>accessed 1 November 2016.</w:t>
      </w:r>
    </w:p>
    <w:p w:rsidR="00CA4E57" w:rsidRDefault="00CA4E57">
      <w:pPr>
        <w:pStyle w:val="BodyText"/>
        <w:spacing w:before="11"/>
        <w:rPr>
          <w:sz w:val="14"/>
        </w:rPr>
      </w:pPr>
    </w:p>
    <w:p w:rsidR="00CA4E57" w:rsidRDefault="00FE4B75">
      <w:pPr>
        <w:pStyle w:val="ListParagraph"/>
        <w:numPr>
          <w:ilvl w:val="0"/>
          <w:numId w:val="3"/>
        </w:numPr>
        <w:tabs>
          <w:tab w:val="left" w:pos="1155"/>
        </w:tabs>
        <w:spacing w:line="254" w:lineRule="auto"/>
        <w:ind w:right="1113" w:firstLine="0"/>
        <w:rPr>
          <w:i/>
          <w:sz w:val="17"/>
        </w:rPr>
      </w:pPr>
      <w:r>
        <w:rPr>
          <w:sz w:val="17"/>
        </w:rPr>
        <w:t>Effing,</w:t>
      </w:r>
      <w:r>
        <w:rPr>
          <w:spacing w:val="-10"/>
          <w:sz w:val="17"/>
        </w:rPr>
        <w:t xml:space="preserve"> </w:t>
      </w:r>
      <w:r>
        <w:rPr>
          <w:sz w:val="17"/>
        </w:rPr>
        <w:t>J.</w:t>
      </w:r>
      <w:r>
        <w:rPr>
          <w:spacing w:val="-9"/>
          <w:sz w:val="17"/>
        </w:rPr>
        <w:t xml:space="preserve"> </w:t>
      </w:r>
      <w:r>
        <w:rPr>
          <w:sz w:val="17"/>
        </w:rPr>
        <w:t>van</w:t>
      </w:r>
      <w:r>
        <w:rPr>
          <w:spacing w:val="-10"/>
          <w:sz w:val="17"/>
        </w:rPr>
        <w:t xml:space="preserve"> </w:t>
      </w:r>
      <w:proofErr w:type="spellStart"/>
      <w:r>
        <w:rPr>
          <w:sz w:val="17"/>
        </w:rPr>
        <w:t>Hillegersberg</w:t>
      </w:r>
      <w:proofErr w:type="spellEnd"/>
      <w:r>
        <w:rPr>
          <w:sz w:val="17"/>
        </w:rPr>
        <w:t>,</w:t>
      </w:r>
      <w:r>
        <w:rPr>
          <w:spacing w:val="-9"/>
          <w:sz w:val="17"/>
        </w:rPr>
        <w:t xml:space="preserve"> </w:t>
      </w:r>
      <w:r>
        <w:rPr>
          <w:sz w:val="17"/>
        </w:rPr>
        <w:t>and</w:t>
      </w:r>
      <w:r>
        <w:rPr>
          <w:spacing w:val="-10"/>
          <w:sz w:val="17"/>
        </w:rPr>
        <w:t xml:space="preserve"> </w:t>
      </w:r>
      <w:r>
        <w:rPr>
          <w:sz w:val="17"/>
        </w:rPr>
        <w:t>T.</w:t>
      </w:r>
      <w:r>
        <w:rPr>
          <w:spacing w:val="-10"/>
          <w:sz w:val="17"/>
        </w:rPr>
        <w:t xml:space="preserve"> </w:t>
      </w:r>
      <w:proofErr w:type="spellStart"/>
      <w:r>
        <w:rPr>
          <w:sz w:val="17"/>
        </w:rPr>
        <w:t>Huibers</w:t>
      </w:r>
      <w:proofErr w:type="spellEnd"/>
      <w:r>
        <w:rPr>
          <w:sz w:val="17"/>
        </w:rPr>
        <w:t>,</w:t>
      </w:r>
      <w:r>
        <w:rPr>
          <w:spacing w:val="-9"/>
          <w:sz w:val="17"/>
        </w:rPr>
        <w:t xml:space="preserve"> </w:t>
      </w:r>
      <w:r>
        <w:rPr>
          <w:sz w:val="17"/>
        </w:rPr>
        <w:t>2011.</w:t>
      </w:r>
      <w:r>
        <w:rPr>
          <w:spacing w:val="-10"/>
          <w:sz w:val="17"/>
        </w:rPr>
        <w:t xml:space="preserve"> </w:t>
      </w:r>
      <w:r>
        <w:rPr>
          <w:sz w:val="17"/>
        </w:rPr>
        <w:t>“Social</w:t>
      </w:r>
      <w:r>
        <w:rPr>
          <w:spacing w:val="-9"/>
          <w:sz w:val="17"/>
        </w:rPr>
        <w:t xml:space="preserve"> </w:t>
      </w:r>
      <w:r>
        <w:rPr>
          <w:sz w:val="17"/>
        </w:rPr>
        <w:t>media</w:t>
      </w:r>
      <w:r>
        <w:rPr>
          <w:spacing w:val="-9"/>
          <w:sz w:val="17"/>
        </w:rPr>
        <w:t xml:space="preserve"> </w:t>
      </w:r>
      <w:r>
        <w:rPr>
          <w:sz w:val="17"/>
        </w:rPr>
        <w:t>and</w:t>
      </w:r>
      <w:r>
        <w:rPr>
          <w:spacing w:val="-10"/>
          <w:sz w:val="17"/>
        </w:rPr>
        <w:t xml:space="preserve"> </w:t>
      </w:r>
      <w:r>
        <w:rPr>
          <w:sz w:val="17"/>
        </w:rPr>
        <w:t>political</w:t>
      </w:r>
      <w:r>
        <w:rPr>
          <w:spacing w:val="-9"/>
          <w:sz w:val="17"/>
        </w:rPr>
        <w:t xml:space="preserve"> </w:t>
      </w:r>
      <w:r>
        <w:rPr>
          <w:sz w:val="17"/>
        </w:rPr>
        <w:t>participation:</w:t>
      </w:r>
      <w:r>
        <w:rPr>
          <w:spacing w:val="-10"/>
          <w:sz w:val="17"/>
        </w:rPr>
        <w:t xml:space="preserve"> </w:t>
      </w:r>
      <w:r>
        <w:rPr>
          <w:sz w:val="17"/>
        </w:rPr>
        <w:t xml:space="preserve">Are Facebook, Twitter and YouTube democratizing our political systems?” In: E. </w:t>
      </w:r>
      <w:proofErr w:type="spellStart"/>
      <w:r>
        <w:rPr>
          <w:sz w:val="17"/>
        </w:rPr>
        <w:t>Tambouris</w:t>
      </w:r>
      <w:proofErr w:type="spellEnd"/>
      <w:r>
        <w:rPr>
          <w:sz w:val="17"/>
        </w:rPr>
        <w:t>, A. Macintosh,</w:t>
      </w:r>
      <w:r>
        <w:rPr>
          <w:spacing w:val="-8"/>
          <w:sz w:val="17"/>
        </w:rPr>
        <w:t xml:space="preserve"> </w:t>
      </w:r>
      <w:r>
        <w:rPr>
          <w:sz w:val="17"/>
        </w:rPr>
        <w:t>and</w:t>
      </w:r>
      <w:r>
        <w:rPr>
          <w:spacing w:val="-8"/>
          <w:sz w:val="17"/>
        </w:rPr>
        <w:t xml:space="preserve"> </w:t>
      </w:r>
      <w:r>
        <w:rPr>
          <w:sz w:val="17"/>
        </w:rPr>
        <w:t>H.</w:t>
      </w:r>
      <w:r>
        <w:rPr>
          <w:spacing w:val="-8"/>
          <w:sz w:val="17"/>
        </w:rPr>
        <w:t xml:space="preserve"> </w:t>
      </w:r>
      <w:r>
        <w:rPr>
          <w:sz w:val="17"/>
        </w:rPr>
        <w:t>de</w:t>
      </w:r>
      <w:r>
        <w:rPr>
          <w:spacing w:val="-8"/>
          <w:sz w:val="17"/>
        </w:rPr>
        <w:t xml:space="preserve"> </w:t>
      </w:r>
      <w:proofErr w:type="spellStart"/>
      <w:r>
        <w:rPr>
          <w:sz w:val="17"/>
        </w:rPr>
        <w:t>Bruijn</w:t>
      </w:r>
      <w:proofErr w:type="spellEnd"/>
      <w:r>
        <w:rPr>
          <w:spacing w:val="-8"/>
          <w:sz w:val="17"/>
        </w:rPr>
        <w:t xml:space="preserve"> </w:t>
      </w:r>
      <w:r>
        <w:rPr>
          <w:sz w:val="17"/>
        </w:rPr>
        <w:t>(editors).</w:t>
      </w:r>
      <w:r>
        <w:rPr>
          <w:spacing w:val="-7"/>
          <w:sz w:val="17"/>
        </w:rPr>
        <w:t xml:space="preserve"> </w:t>
      </w:r>
      <w:r>
        <w:rPr>
          <w:i/>
          <w:sz w:val="17"/>
        </w:rPr>
        <w:t>Electronic</w:t>
      </w:r>
      <w:r>
        <w:rPr>
          <w:i/>
          <w:spacing w:val="-7"/>
          <w:sz w:val="17"/>
        </w:rPr>
        <w:t xml:space="preserve"> </w:t>
      </w:r>
      <w:r>
        <w:rPr>
          <w:i/>
          <w:sz w:val="17"/>
        </w:rPr>
        <w:t>participation:</w:t>
      </w:r>
      <w:r>
        <w:rPr>
          <w:i/>
          <w:spacing w:val="-8"/>
          <w:sz w:val="17"/>
        </w:rPr>
        <w:t xml:space="preserve"> </w:t>
      </w:r>
      <w:r>
        <w:rPr>
          <w:i/>
          <w:sz w:val="17"/>
        </w:rPr>
        <w:t>Third</w:t>
      </w:r>
      <w:r>
        <w:rPr>
          <w:i/>
          <w:spacing w:val="-7"/>
          <w:sz w:val="17"/>
        </w:rPr>
        <w:t xml:space="preserve"> </w:t>
      </w:r>
      <w:r>
        <w:rPr>
          <w:i/>
          <w:sz w:val="17"/>
        </w:rPr>
        <w:t>IFIP</w:t>
      </w:r>
      <w:r>
        <w:rPr>
          <w:i/>
          <w:spacing w:val="-8"/>
          <w:sz w:val="17"/>
        </w:rPr>
        <w:t xml:space="preserve"> </w:t>
      </w:r>
      <w:r>
        <w:rPr>
          <w:i/>
          <w:sz w:val="17"/>
        </w:rPr>
        <w:t>WG</w:t>
      </w:r>
      <w:r>
        <w:rPr>
          <w:i/>
          <w:spacing w:val="-7"/>
          <w:sz w:val="17"/>
        </w:rPr>
        <w:t xml:space="preserve"> </w:t>
      </w:r>
      <w:r>
        <w:rPr>
          <w:i/>
          <w:sz w:val="17"/>
        </w:rPr>
        <w:t>8.5</w:t>
      </w:r>
      <w:r>
        <w:rPr>
          <w:i/>
          <w:spacing w:val="-8"/>
          <w:sz w:val="17"/>
        </w:rPr>
        <w:t xml:space="preserve"> </w:t>
      </w:r>
      <w:r>
        <w:rPr>
          <w:i/>
          <w:sz w:val="17"/>
        </w:rPr>
        <w:t>international</w:t>
      </w:r>
    </w:p>
    <w:p w:rsidR="00CA4E57" w:rsidRDefault="00CA4E57">
      <w:pPr>
        <w:spacing w:line="254" w:lineRule="auto"/>
        <w:rPr>
          <w:sz w:val="17"/>
        </w:rPr>
        <w:sectPr w:rsidR="00CA4E57">
          <w:pgSz w:w="12240" w:h="15840"/>
          <w:pgMar w:top="900" w:right="1020" w:bottom="280" w:left="900" w:header="720" w:footer="720" w:gutter="0"/>
          <w:cols w:space="720"/>
        </w:sectPr>
      </w:pPr>
    </w:p>
    <w:p w:rsidR="00CA4E57" w:rsidRDefault="00FE4B75">
      <w:pPr>
        <w:spacing w:before="69" w:line="254" w:lineRule="auto"/>
        <w:ind w:left="918" w:right="841"/>
        <w:rPr>
          <w:sz w:val="17"/>
        </w:rPr>
      </w:pPr>
      <w:r>
        <w:rPr>
          <w:i/>
          <w:sz w:val="17"/>
        </w:rPr>
        <w:lastRenderedPageBreak/>
        <w:t>conference,</w:t>
      </w:r>
      <w:r>
        <w:rPr>
          <w:i/>
          <w:spacing w:val="-11"/>
          <w:sz w:val="17"/>
        </w:rPr>
        <w:t xml:space="preserve"> </w:t>
      </w:r>
      <w:proofErr w:type="spellStart"/>
      <w:r>
        <w:rPr>
          <w:i/>
          <w:sz w:val="17"/>
        </w:rPr>
        <w:t>ePart</w:t>
      </w:r>
      <w:proofErr w:type="spellEnd"/>
      <w:r>
        <w:rPr>
          <w:i/>
          <w:spacing w:val="-11"/>
          <w:sz w:val="17"/>
        </w:rPr>
        <w:t xml:space="preserve"> </w:t>
      </w:r>
      <w:r>
        <w:rPr>
          <w:i/>
          <w:sz w:val="17"/>
        </w:rPr>
        <w:t>2011,</w:t>
      </w:r>
      <w:r>
        <w:rPr>
          <w:i/>
          <w:spacing w:val="-11"/>
          <w:sz w:val="17"/>
        </w:rPr>
        <w:t xml:space="preserve"> </w:t>
      </w:r>
      <w:r>
        <w:rPr>
          <w:i/>
          <w:sz w:val="17"/>
        </w:rPr>
        <w:t>Delft,</w:t>
      </w:r>
      <w:r>
        <w:rPr>
          <w:i/>
          <w:spacing w:val="-10"/>
          <w:sz w:val="17"/>
        </w:rPr>
        <w:t xml:space="preserve"> </w:t>
      </w:r>
      <w:r>
        <w:rPr>
          <w:i/>
          <w:sz w:val="17"/>
        </w:rPr>
        <w:t>The</w:t>
      </w:r>
      <w:r>
        <w:rPr>
          <w:i/>
          <w:spacing w:val="-11"/>
          <w:sz w:val="17"/>
        </w:rPr>
        <w:t xml:space="preserve"> </w:t>
      </w:r>
      <w:r>
        <w:rPr>
          <w:i/>
          <w:sz w:val="17"/>
        </w:rPr>
        <w:t>Netherlands,</w:t>
      </w:r>
      <w:r>
        <w:rPr>
          <w:i/>
          <w:spacing w:val="-11"/>
          <w:sz w:val="17"/>
        </w:rPr>
        <w:t xml:space="preserve"> </w:t>
      </w:r>
      <w:r>
        <w:rPr>
          <w:i/>
          <w:sz w:val="17"/>
        </w:rPr>
        <w:t>August</w:t>
      </w:r>
      <w:r>
        <w:rPr>
          <w:i/>
          <w:spacing w:val="-10"/>
          <w:sz w:val="17"/>
        </w:rPr>
        <w:t xml:space="preserve"> </w:t>
      </w:r>
      <w:r>
        <w:rPr>
          <w:i/>
          <w:sz w:val="17"/>
        </w:rPr>
        <w:t>29</w:t>
      </w:r>
      <w:r>
        <w:rPr>
          <w:i/>
          <w:spacing w:val="-11"/>
          <w:sz w:val="17"/>
        </w:rPr>
        <w:t xml:space="preserve"> </w:t>
      </w:r>
      <w:r>
        <w:rPr>
          <w:i/>
          <w:sz w:val="17"/>
        </w:rPr>
        <w:t>—</w:t>
      </w:r>
      <w:r>
        <w:rPr>
          <w:i/>
          <w:spacing w:val="-11"/>
          <w:sz w:val="17"/>
        </w:rPr>
        <w:t xml:space="preserve"> </w:t>
      </w:r>
      <w:r>
        <w:rPr>
          <w:i/>
          <w:sz w:val="17"/>
        </w:rPr>
        <w:t>September</w:t>
      </w:r>
      <w:r>
        <w:rPr>
          <w:i/>
          <w:spacing w:val="-11"/>
          <w:sz w:val="17"/>
        </w:rPr>
        <w:t xml:space="preserve"> </w:t>
      </w:r>
      <w:r>
        <w:rPr>
          <w:i/>
          <w:sz w:val="17"/>
        </w:rPr>
        <w:t>1,</w:t>
      </w:r>
      <w:r>
        <w:rPr>
          <w:i/>
          <w:spacing w:val="-10"/>
          <w:sz w:val="17"/>
        </w:rPr>
        <w:t xml:space="preserve"> </w:t>
      </w:r>
      <w:r>
        <w:rPr>
          <w:i/>
          <w:sz w:val="17"/>
        </w:rPr>
        <w:t>2011.</w:t>
      </w:r>
      <w:r>
        <w:rPr>
          <w:i/>
          <w:spacing w:val="-11"/>
          <w:sz w:val="17"/>
        </w:rPr>
        <w:t xml:space="preserve"> </w:t>
      </w:r>
      <w:r>
        <w:rPr>
          <w:i/>
          <w:sz w:val="17"/>
        </w:rPr>
        <w:t>Proceedings</w:t>
      </w:r>
      <w:r>
        <w:rPr>
          <w:sz w:val="17"/>
        </w:rPr>
        <w:t>. Berlin: Springer-Verlag, pp.</w:t>
      </w:r>
      <w:r>
        <w:rPr>
          <w:spacing w:val="-5"/>
          <w:sz w:val="17"/>
        </w:rPr>
        <w:t xml:space="preserve"> </w:t>
      </w:r>
      <w:r>
        <w:rPr>
          <w:sz w:val="17"/>
        </w:rPr>
        <w:t>25–35.</w:t>
      </w:r>
    </w:p>
    <w:p w:rsidR="00CA4E57" w:rsidRDefault="00FE4B75">
      <w:pPr>
        <w:pStyle w:val="BodyText"/>
        <w:spacing w:before="2"/>
        <w:ind w:left="918"/>
      </w:pPr>
      <w:proofErr w:type="spellStart"/>
      <w:r>
        <w:t>doi</w:t>
      </w:r>
      <w:proofErr w:type="spellEnd"/>
      <w:r>
        <w:t xml:space="preserve">: </w:t>
      </w:r>
      <w:hyperlink r:id="rId38">
        <w:r>
          <w:rPr>
            <w:color w:val="CC0000"/>
            <w:u w:val="single" w:color="CC0000"/>
          </w:rPr>
          <w:t>http://dx.doi.org/10.1</w:t>
        </w:r>
        <w:r>
          <w:rPr>
            <w:color w:val="CC0000"/>
            <w:u w:val="single" w:color="CC0000"/>
          </w:rPr>
          <w:t>007/978-3-642-23333-3_3</w:t>
        </w:r>
        <w:r>
          <w:t xml:space="preserve">, </w:t>
        </w:r>
      </w:hyperlink>
      <w:r>
        <w:t>accessed 1 November 2016.</w:t>
      </w:r>
    </w:p>
    <w:p w:rsidR="00CA4E57" w:rsidRDefault="00CA4E57">
      <w:pPr>
        <w:pStyle w:val="BodyText"/>
        <w:spacing w:before="11"/>
        <w:rPr>
          <w:sz w:val="14"/>
        </w:rPr>
      </w:pPr>
    </w:p>
    <w:p w:rsidR="00CA4E57" w:rsidRDefault="00FE4B75">
      <w:pPr>
        <w:pStyle w:val="ListParagraph"/>
        <w:numPr>
          <w:ilvl w:val="0"/>
          <w:numId w:val="3"/>
        </w:numPr>
        <w:tabs>
          <w:tab w:val="left" w:pos="1153"/>
        </w:tabs>
        <w:spacing w:line="254" w:lineRule="auto"/>
        <w:ind w:right="1002" w:firstLine="0"/>
        <w:rPr>
          <w:sz w:val="17"/>
        </w:rPr>
      </w:pPr>
      <w:r>
        <w:rPr>
          <w:sz w:val="17"/>
        </w:rPr>
        <w:t xml:space="preserve">El-Khalili, 2013. “Social media as a government propaganda tool in post-revolutionary Egypt,” </w:t>
      </w:r>
      <w:r>
        <w:rPr>
          <w:i/>
          <w:sz w:val="17"/>
        </w:rPr>
        <w:t>First</w:t>
      </w:r>
      <w:r>
        <w:rPr>
          <w:i/>
          <w:spacing w:val="-15"/>
          <w:sz w:val="17"/>
        </w:rPr>
        <w:t xml:space="preserve"> </w:t>
      </w:r>
      <w:r>
        <w:rPr>
          <w:i/>
          <w:sz w:val="17"/>
        </w:rPr>
        <w:t>Monday</w:t>
      </w:r>
      <w:r>
        <w:rPr>
          <w:sz w:val="17"/>
        </w:rPr>
        <w:t>,</w:t>
      </w:r>
      <w:r>
        <w:rPr>
          <w:spacing w:val="-14"/>
          <w:sz w:val="17"/>
        </w:rPr>
        <w:t xml:space="preserve"> </w:t>
      </w:r>
      <w:r>
        <w:rPr>
          <w:sz w:val="17"/>
        </w:rPr>
        <w:t>volume</w:t>
      </w:r>
      <w:r>
        <w:rPr>
          <w:spacing w:val="-15"/>
          <w:sz w:val="17"/>
        </w:rPr>
        <w:t xml:space="preserve"> </w:t>
      </w:r>
      <w:r>
        <w:rPr>
          <w:sz w:val="17"/>
        </w:rPr>
        <w:t>18,</w:t>
      </w:r>
      <w:r>
        <w:rPr>
          <w:spacing w:val="-14"/>
          <w:sz w:val="17"/>
        </w:rPr>
        <w:t xml:space="preserve"> </w:t>
      </w:r>
      <w:r>
        <w:rPr>
          <w:sz w:val="17"/>
        </w:rPr>
        <w:t>number</w:t>
      </w:r>
      <w:r>
        <w:rPr>
          <w:spacing w:val="-14"/>
          <w:sz w:val="17"/>
        </w:rPr>
        <w:t xml:space="preserve"> </w:t>
      </w:r>
      <w:r>
        <w:rPr>
          <w:sz w:val="17"/>
        </w:rPr>
        <w:t>3,</w:t>
      </w:r>
      <w:r>
        <w:rPr>
          <w:spacing w:val="-15"/>
          <w:sz w:val="17"/>
        </w:rPr>
        <w:t xml:space="preserve"> </w:t>
      </w:r>
      <w:r>
        <w:rPr>
          <w:sz w:val="17"/>
        </w:rPr>
        <w:t>at</w:t>
      </w:r>
      <w:r>
        <w:rPr>
          <w:color w:val="CC0000"/>
          <w:spacing w:val="-14"/>
          <w:sz w:val="17"/>
        </w:rPr>
        <w:t xml:space="preserve"> </w:t>
      </w:r>
      <w:hyperlink r:id="rId39">
        <w:r>
          <w:rPr>
            <w:color w:val="CC0000"/>
            <w:sz w:val="17"/>
            <w:u w:val="single" w:color="CC0000"/>
          </w:rPr>
          <w:t>http://firstmonday.org/article/view/4620/3423</w:t>
        </w:r>
        <w:r>
          <w:rPr>
            <w:sz w:val="17"/>
          </w:rPr>
          <w:t>,</w:t>
        </w:r>
        <w:r>
          <w:rPr>
            <w:spacing w:val="-15"/>
            <w:sz w:val="17"/>
          </w:rPr>
          <w:t xml:space="preserve"> </w:t>
        </w:r>
      </w:hyperlink>
      <w:r>
        <w:rPr>
          <w:sz w:val="17"/>
        </w:rPr>
        <w:t>accessed</w:t>
      </w:r>
      <w:r>
        <w:rPr>
          <w:spacing w:val="-14"/>
          <w:sz w:val="17"/>
        </w:rPr>
        <w:t xml:space="preserve"> </w:t>
      </w:r>
      <w:r>
        <w:rPr>
          <w:sz w:val="17"/>
        </w:rPr>
        <w:t>1 November</w:t>
      </w:r>
      <w:r>
        <w:rPr>
          <w:spacing w:val="-2"/>
          <w:sz w:val="17"/>
        </w:rPr>
        <w:t xml:space="preserve"> </w:t>
      </w:r>
      <w:r>
        <w:rPr>
          <w:sz w:val="17"/>
        </w:rPr>
        <w:t>2016.</w:t>
      </w:r>
    </w:p>
    <w:p w:rsidR="00CA4E57" w:rsidRDefault="00FE4B75">
      <w:pPr>
        <w:pStyle w:val="BodyText"/>
        <w:spacing w:before="3"/>
        <w:ind w:left="918"/>
      </w:pPr>
      <w:proofErr w:type="spellStart"/>
      <w:r>
        <w:t>doi</w:t>
      </w:r>
      <w:proofErr w:type="spellEnd"/>
      <w:r>
        <w:t xml:space="preserve">: </w:t>
      </w:r>
      <w:hyperlink r:id="rId40">
        <w:r>
          <w:rPr>
            <w:color w:val="CC0000"/>
            <w:u w:val="single" w:color="CC0000"/>
          </w:rPr>
          <w:t>http://dx.doi.org/10.5210/fm.v18i3.4620</w:t>
        </w:r>
        <w:r>
          <w:t xml:space="preserve">, </w:t>
        </w:r>
      </w:hyperlink>
      <w:r>
        <w:t>accessed 1 Nove</w:t>
      </w:r>
      <w:r>
        <w:t>mber 2016.</w:t>
      </w:r>
    </w:p>
    <w:p w:rsidR="00CA4E57" w:rsidRDefault="00CA4E57">
      <w:pPr>
        <w:pStyle w:val="BodyText"/>
        <w:spacing w:before="11"/>
        <w:rPr>
          <w:sz w:val="14"/>
        </w:rPr>
      </w:pPr>
    </w:p>
    <w:p w:rsidR="00CA4E57" w:rsidRDefault="00FE4B75">
      <w:pPr>
        <w:pStyle w:val="BodyText"/>
        <w:spacing w:line="254" w:lineRule="auto"/>
        <w:ind w:left="918" w:right="794"/>
      </w:pPr>
      <w:r>
        <w:t xml:space="preserve">G.S. </w:t>
      </w:r>
      <w:proofErr w:type="spellStart"/>
      <w:r>
        <w:t>Enli</w:t>
      </w:r>
      <w:proofErr w:type="spellEnd"/>
      <w:r>
        <w:t xml:space="preserve"> and E. </w:t>
      </w:r>
      <w:proofErr w:type="spellStart"/>
      <w:r>
        <w:t>Skogerbø</w:t>
      </w:r>
      <w:proofErr w:type="spellEnd"/>
      <w:r>
        <w:t>, 2013. “Personalized campaigns in party-</w:t>
      </w:r>
      <w:proofErr w:type="spellStart"/>
      <w:r>
        <w:t>centred</w:t>
      </w:r>
      <w:proofErr w:type="spellEnd"/>
      <w:r>
        <w:t xml:space="preserve"> politics: Twitter and Facebook</w:t>
      </w:r>
      <w:r>
        <w:rPr>
          <w:spacing w:val="-13"/>
        </w:rPr>
        <w:t xml:space="preserve"> </w:t>
      </w:r>
      <w:r>
        <w:t>as</w:t>
      </w:r>
      <w:r>
        <w:rPr>
          <w:spacing w:val="-12"/>
        </w:rPr>
        <w:t xml:space="preserve"> </w:t>
      </w:r>
      <w:r>
        <w:t>arenas</w:t>
      </w:r>
      <w:r>
        <w:rPr>
          <w:spacing w:val="-13"/>
        </w:rPr>
        <w:t xml:space="preserve"> </w:t>
      </w:r>
      <w:r>
        <w:t>for</w:t>
      </w:r>
      <w:r>
        <w:rPr>
          <w:spacing w:val="-12"/>
        </w:rPr>
        <w:t xml:space="preserve"> </w:t>
      </w:r>
      <w:r>
        <w:t>political</w:t>
      </w:r>
      <w:r>
        <w:rPr>
          <w:spacing w:val="-13"/>
        </w:rPr>
        <w:t xml:space="preserve"> </w:t>
      </w:r>
      <w:r>
        <w:t>communication,”</w:t>
      </w:r>
      <w:r>
        <w:rPr>
          <w:spacing w:val="-12"/>
        </w:rPr>
        <w:t xml:space="preserve"> </w:t>
      </w:r>
      <w:r>
        <w:rPr>
          <w:i/>
        </w:rPr>
        <w:t>Information,</w:t>
      </w:r>
      <w:r>
        <w:rPr>
          <w:i/>
          <w:spacing w:val="-12"/>
        </w:rPr>
        <w:t xml:space="preserve"> </w:t>
      </w:r>
      <w:r>
        <w:rPr>
          <w:i/>
        </w:rPr>
        <w:t>Communication</w:t>
      </w:r>
      <w:r>
        <w:rPr>
          <w:i/>
          <w:spacing w:val="-13"/>
        </w:rPr>
        <w:t xml:space="preserve"> </w:t>
      </w:r>
      <w:r>
        <w:rPr>
          <w:i/>
        </w:rPr>
        <w:t>&amp;</w:t>
      </w:r>
      <w:r>
        <w:rPr>
          <w:i/>
          <w:spacing w:val="-12"/>
        </w:rPr>
        <w:t xml:space="preserve"> </w:t>
      </w:r>
      <w:r>
        <w:rPr>
          <w:i/>
        </w:rPr>
        <w:t>Society</w:t>
      </w:r>
      <w:r>
        <w:t>,</w:t>
      </w:r>
      <w:r>
        <w:rPr>
          <w:spacing w:val="-13"/>
        </w:rPr>
        <w:t xml:space="preserve"> </w:t>
      </w:r>
      <w:r>
        <w:t>volume</w:t>
      </w:r>
      <w:r>
        <w:rPr>
          <w:spacing w:val="-12"/>
        </w:rPr>
        <w:t xml:space="preserve"> </w:t>
      </w:r>
      <w:r>
        <w:t>16, number 5, pp.</w:t>
      </w:r>
      <w:r>
        <w:rPr>
          <w:spacing w:val="-4"/>
        </w:rPr>
        <w:t xml:space="preserve"> </w:t>
      </w:r>
      <w:r>
        <w:t>757–774.</w:t>
      </w:r>
    </w:p>
    <w:p w:rsidR="00CA4E57" w:rsidRDefault="00FE4B75">
      <w:pPr>
        <w:pStyle w:val="BodyText"/>
        <w:spacing w:before="3"/>
        <w:ind w:left="918"/>
      </w:pPr>
      <w:proofErr w:type="spellStart"/>
      <w:r>
        <w:t>doi</w:t>
      </w:r>
      <w:proofErr w:type="spellEnd"/>
      <w:r>
        <w:t xml:space="preserve">: </w:t>
      </w:r>
      <w:hyperlink r:id="rId41">
        <w:r>
          <w:rPr>
            <w:color w:val="CC0000"/>
            <w:u w:val="single" w:color="CC0000"/>
          </w:rPr>
          <w:t>http://dx.doi.org/10.1080/1369118X.2013.782330</w:t>
        </w:r>
        <w:r>
          <w:t xml:space="preserve">, </w:t>
        </w:r>
      </w:hyperlink>
      <w:r>
        <w:t>accessed 1 November 2016.</w:t>
      </w:r>
    </w:p>
    <w:p w:rsidR="00CA4E57" w:rsidRDefault="00CA4E57">
      <w:pPr>
        <w:pStyle w:val="BodyText"/>
        <w:spacing w:before="11"/>
        <w:rPr>
          <w:sz w:val="14"/>
        </w:rPr>
      </w:pPr>
    </w:p>
    <w:p w:rsidR="00CA4E57" w:rsidRDefault="00FE4B75">
      <w:pPr>
        <w:pStyle w:val="BodyText"/>
        <w:spacing w:before="1"/>
        <w:ind w:left="918"/>
      </w:pPr>
      <w:r>
        <w:t xml:space="preserve">E. Ferrara, O. </w:t>
      </w:r>
      <w:proofErr w:type="spellStart"/>
      <w:r>
        <w:t>Varol</w:t>
      </w:r>
      <w:proofErr w:type="spellEnd"/>
      <w:r>
        <w:t xml:space="preserve">, C. Davis, F. </w:t>
      </w:r>
      <w:proofErr w:type="spellStart"/>
      <w:r>
        <w:t>Menczer</w:t>
      </w:r>
      <w:proofErr w:type="spellEnd"/>
      <w:r>
        <w:t xml:space="preserve">, and A. </w:t>
      </w:r>
      <w:proofErr w:type="spellStart"/>
      <w:r>
        <w:t>Flammini</w:t>
      </w:r>
      <w:proofErr w:type="spellEnd"/>
      <w:r>
        <w:t>, 2016. “The rise of social bots,”</w:t>
      </w:r>
    </w:p>
    <w:p w:rsidR="00CA4E57" w:rsidRDefault="00FE4B75">
      <w:pPr>
        <w:spacing w:before="13"/>
        <w:ind w:left="918"/>
        <w:rPr>
          <w:sz w:val="17"/>
        </w:rPr>
      </w:pPr>
      <w:r>
        <w:rPr>
          <w:i/>
          <w:sz w:val="17"/>
        </w:rPr>
        <w:t>Communications of the A</w:t>
      </w:r>
      <w:r>
        <w:rPr>
          <w:i/>
          <w:sz w:val="17"/>
        </w:rPr>
        <w:t>CM</w:t>
      </w:r>
      <w:r>
        <w:rPr>
          <w:sz w:val="17"/>
        </w:rPr>
        <w:t>, volume 59, number 7, pp. 96–104.</w:t>
      </w:r>
    </w:p>
    <w:p w:rsidR="00CA4E57" w:rsidRDefault="00FE4B75">
      <w:pPr>
        <w:pStyle w:val="BodyText"/>
        <w:spacing w:before="13"/>
        <w:ind w:left="918"/>
      </w:pPr>
      <w:proofErr w:type="spellStart"/>
      <w:r>
        <w:t>doi</w:t>
      </w:r>
      <w:proofErr w:type="spellEnd"/>
      <w:r>
        <w:t xml:space="preserve">: </w:t>
      </w:r>
      <w:hyperlink r:id="rId42">
        <w:r>
          <w:rPr>
            <w:color w:val="CC0000"/>
            <w:u w:val="single" w:color="CC0000"/>
          </w:rPr>
          <w:t>http://dx.doi.org/10.1145/2818717</w:t>
        </w:r>
        <w:r>
          <w:t xml:space="preserve">, </w:t>
        </w:r>
      </w:hyperlink>
      <w:r>
        <w:t>accessed 1 November 2016.</w:t>
      </w:r>
    </w:p>
    <w:p w:rsidR="00CA4E57" w:rsidRDefault="00CA4E57">
      <w:pPr>
        <w:pStyle w:val="BodyText"/>
        <w:spacing w:before="11"/>
        <w:rPr>
          <w:sz w:val="14"/>
        </w:rPr>
      </w:pPr>
    </w:p>
    <w:p w:rsidR="00CA4E57" w:rsidRDefault="00FE4B75">
      <w:pPr>
        <w:pStyle w:val="BodyText"/>
        <w:spacing w:before="1" w:line="254" w:lineRule="auto"/>
        <w:ind w:left="918" w:right="794"/>
      </w:pPr>
      <w:r>
        <w:t>E.</w:t>
      </w:r>
      <w:r>
        <w:rPr>
          <w:spacing w:val="-11"/>
        </w:rPr>
        <w:t xml:space="preserve"> </w:t>
      </w:r>
      <w:r>
        <w:t>Ferrara,</w:t>
      </w:r>
      <w:r>
        <w:rPr>
          <w:spacing w:val="-10"/>
        </w:rPr>
        <w:t xml:space="preserve"> </w:t>
      </w:r>
      <w:r>
        <w:t>2015.</w:t>
      </w:r>
      <w:r>
        <w:rPr>
          <w:spacing w:val="-10"/>
        </w:rPr>
        <w:t xml:space="preserve"> </w:t>
      </w:r>
      <w:r>
        <w:t>“Manipulation</w:t>
      </w:r>
      <w:r>
        <w:rPr>
          <w:spacing w:val="-11"/>
        </w:rPr>
        <w:t xml:space="preserve"> </w:t>
      </w:r>
      <w:r>
        <w:t>and</w:t>
      </w:r>
      <w:r>
        <w:rPr>
          <w:spacing w:val="-10"/>
        </w:rPr>
        <w:t xml:space="preserve"> </w:t>
      </w:r>
      <w:r>
        <w:t>abuse</w:t>
      </w:r>
      <w:r>
        <w:rPr>
          <w:spacing w:val="-10"/>
        </w:rPr>
        <w:t xml:space="preserve"> </w:t>
      </w:r>
      <w:r>
        <w:t>on</w:t>
      </w:r>
      <w:r>
        <w:rPr>
          <w:spacing w:val="-11"/>
        </w:rPr>
        <w:t xml:space="preserve"> </w:t>
      </w:r>
      <w:r>
        <w:t>social</w:t>
      </w:r>
      <w:r>
        <w:rPr>
          <w:spacing w:val="-10"/>
        </w:rPr>
        <w:t xml:space="preserve"> </w:t>
      </w:r>
      <w:r>
        <w:t>media,”</w:t>
      </w:r>
      <w:r>
        <w:rPr>
          <w:spacing w:val="-11"/>
        </w:rPr>
        <w:t xml:space="preserve"> </w:t>
      </w:r>
      <w:r>
        <w:rPr>
          <w:i/>
        </w:rPr>
        <w:t>ACM</w:t>
      </w:r>
      <w:r>
        <w:rPr>
          <w:i/>
          <w:spacing w:val="-11"/>
        </w:rPr>
        <w:t xml:space="preserve"> </w:t>
      </w:r>
      <w:r>
        <w:rPr>
          <w:i/>
        </w:rPr>
        <w:t>SIGWEB</w:t>
      </w:r>
      <w:r>
        <w:rPr>
          <w:i/>
          <w:spacing w:val="-10"/>
        </w:rPr>
        <w:t xml:space="preserve"> </w:t>
      </w:r>
      <w:r>
        <w:rPr>
          <w:i/>
        </w:rPr>
        <w:t>Newsletter</w:t>
      </w:r>
      <w:r>
        <w:t>,</w:t>
      </w:r>
      <w:r>
        <w:rPr>
          <w:spacing w:val="-10"/>
        </w:rPr>
        <w:t xml:space="preserve"> </w:t>
      </w:r>
      <w:r>
        <w:t>Spring</w:t>
      </w:r>
      <w:r>
        <w:rPr>
          <w:spacing w:val="-11"/>
        </w:rPr>
        <w:t xml:space="preserve"> </w:t>
      </w:r>
      <w:r>
        <w:t>issue, article number</w:t>
      </w:r>
      <w:r>
        <w:rPr>
          <w:spacing w:val="-3"/>
        </w:rPr>
        <w:t xml:space="preserve"> </w:t>
      </w:r>
      <w:r>
        <w:t>4.</w:t>
      </w:r>
    </w:p>
    <w:p w:rsidR="00CA4E57" w:rsidRDefault="00FE4B75">
      <w:pPr>
        <w:pStyle w:val="BodyText"/>
        <w:spacing w:before="2"/>
        <w:ind w:left="918"/>
      </w:pPr>
      <w:proofErr w:type="spellStart"/>
      <w:r>
        <w:t>doi</w:t>
      </w:r>
      <w:proofErr w:type="spellEnd"/>
      <w:r>
        <w:t xml:space="preserve">: </w:t>
      </w:r>
      <w:hyperlink r:id="rId43">
        <w:r>
          <w:rPr>
            <w:color w:val="CC0000"/>
            <w:u w:val="single" w:color="CC0000"/>
          </w:rPr>
          <w:t>http://dx.doi.org/10.1145/2749279.2749283</w:t>
        </w:r>
        <w:r>
          <w:t xml:space="preserve">, </w:t>
        </w:r>
      </w:hyperlink>
      <w:r>
        <w:t>accessed 1 November 2016.</w:t>
      </w:r>
    </w:p>
    <w:p w:rsidR="00CA4E57" w:rsidRDefault="00CA4E57">
      <w:pPr>
        <w:pStyle w:val="BodyText"/>
        <w:spacing w:before="11"/>
        <w:rPr>
          <w:sz w:val="14"/>
        </w:rPr>
      </w:pPr>
    </w:p>
    <w:p w:rsidR="00CA4E57" w:rsidRDefault="00FE4B75">
      <w:pPr>
        <w:pStyle w:val="BodyText"/>
        <w:spacing w:line="254" w:lineRule="auto"/>
        <w:ind w:left="918" w:right="794"/>
      </w:pPr>
      <w:r>
        <w:t>E.</w:t>
      </w:r>
      <w:r>
        <w:rPr>
          <w:spacing w:val="-10"/>
        </w:rPr>
        <w:t xml:space="preserve"> </w:t>
      </w:r>
      <w:r>
        <w:t>Ferrara</w:t>
      </w:r>
      <w:r>
        <w:rPr>
          <w:spacing w:val="-9"/>
        </w:rPr>
        <w:t xml:space="preserve"> </w:t>
      </w:r>
      <w:r>
        <w:t>and</w:t>
      </w:r>
      <w:r>
        <w:rPr>
          <w:spacing w:val="-10"/>
        </w:rPr>
        <w:t xml:space="preserve"> </w:t>
      </w:r>
      <w:r>
        <w:t>Z.</w:t>
      </w:r>
      <w:r>
        <w:rPr>
          <w:spacing w:val="-9"/>
        </w:rPr>
        <w:t xml:space="preserve"> </w:t>
      </w:r>
      <w:r>
        <w:t>Yang,</w:t>
      </w:r>
      <w:r>
        <w:rPr>
          <w:spacing w:val="-9"/>
        </w:rPr>
        <w:t xml:space="preserve"> </w:t>
      </w:r>
      <w:r>
        <w:t>2015.</w:t>
      </w:r>
      <w:r>
        <w:rPr>
          <w:spacing w:val="-10"/>
        </w:rPr>
        <w:t xml:space="preserve"> </w:t>
      </w:r>
      <w:r>
        <w:t>“Quantifying</w:t>
      </w:r>
      <w:r>
        <w:rPr>
          <w:spacing w:val="-9"/>
        </w:rPr>
        <w:t xml:space="preserve"> </w:t>
      </w:r>
      <w:r>
        <w:t>the</w:t>
      </w:r>
      <w:r>
        <w:rPr>
          <w:spacing w:val="-10"/>
        </w:rPr>
        <w:t xml:space="preserve"> </w:t>
      </w:r>
      <w:r>
        <w:t>effect</w:t>
      </w:r>
      <w:r>
        <w:rPr>
          <w:spacing w:val="-9"/>
        </w:rPr>
        <w:t xml:space="preserve"> </w:t>
      </w:r>
      <w:r>
        <w:t>of</w:t>
      </w:r>
      <w:r>
        <w:rPr>
          <w:spacing w:val="-9"/>
        </w:rPr>
        <w:t xml:space="preserve"> </w:t>
      </w:r>
      <w:r>
        <w:t>sentiment</w:t>
      </w:r>
      <w:r>
        <w:rPr>
          <w:spacing w:val="-10"/>
        </w:rPr>
        <w:t xml:space="preserve"> </w:t>
      </w:r>
      <w:r>
        <w:t>on</w:t>
      </w:r>
      <w:r>
        <w:rPr>
          <w:spacing w:val="-9"/>
        </w:rPr>
        <w:t xml:space="preserve"> </w:t>
      </w:r>
      <w:r>
        <w:t>information</w:t>
      </w:r>
      <w:r>
        <w:rPr>
          <w:spacing w:val="-10"/>
        </w:rPr>
        <w:t xml:space="preserve"> </w:t>
      </w:r>
      <w:r>
        <w:t>diffusion</w:t>
      </w:r>
      <w:r>
        <w:rPr>
          <w:spacing w:val="-9"/>
        </w:rPr>
        <w:t xml:space="preserve"> </w:t>
      </w:r>
      <w:r>
        <w:t>in</w:t>
      </w:r>
      <w:r>
        <w:rPr>
          <w:spacing w:val="-9"/>
        </w:rPr>
        <w:t xml:space="preserve"> </w:t>
      </w:r>
      <w:r>
        <w:t>social media,”</w:t>
      </w:r>
      <w:r>
        <w:rPr>
          <w:spacing w:val="-7"/>
        </w:rPr>
        <w:t xml:space="preserve"> </w:t>
      </w:r>
      <w:proofErr w:type="spellStart"/>
      <w:r>
        <w:rPr>
          <w:i/>
        </w:rPr>
        <w:t>PeerJCompSci</w:t>
      </w:r>
      <w:proofErr w:type="spellEnd"/>
      <w:r>
        <w:t>,</w:t>
      </w:r>
      <w:r>
        <w:rPr>
          <w:spacing w:val="-6"/>
        </w:rPr>
        <w:t xml:space="preserve"> </w:t>
      </w:r>
      <w:r>
        <w:t>at</w:t>
      </w:r>
      <w:r>
        <w:rPr>
          <w:color w:val="CC0000"/>
          <w:spacing w:val="-7"/>
        </w:rPr>
        <w:t xml:space="preserve"> </w:t>
      </w:r>
      <w:r>
        <w:rPr>
          <w:color w:val="CC0000"/>
          <w:u w:val="single" w:color="CC0000"/>
        </w:rPr>
        <w:t>https://peerj.com/articles/cs-26/</w:t>
      </w:r>
      <w:r>
        <w:t>,</w:t>
      </w:r>
      <w:r>
        <w:rPr>
          <w:spacing w:val="-6"/>
        </w:rPr>
        <w:t xml:space="preserve"> </w:t>
      </w:r>
      <w:r>
        <w:t>accessed</w:t>
      </w:r>
      <w:r>
        <w:rPr>
          <w:spacing w:val="-6"/>
        </w:rPr>
        <w:t xml:space="preserve"> </w:t>
      </w:r>
      <w:r>
        <w:t>1</w:t>
      </w:r>
      <w:r>
        <w:rPr>
          <w:spacing w:val="-7"/>
        </w:rPr>
        <w:t xml:space="preserve"> </w:t>
      </w:r>
      <w:r>
        <w:t>November</w:t>
      </w:r>
      <w:r>
        <w:rPr>
          <w:spacing w:val="-6"/>
        </w:rPr>
        <w:t xml:space="preserve"> </w:t>
      </w:r>
      <w:r>
        <w:t>2016.</w:t>
      </w:r>
    </w:p>
    <w:p w:rsidR="00CA4E57" w:rsidRDefault="00FE4B75">
      <w:pPr>
        <w:spacing w:before="170" w:line="254" w:lineRule="auto"/>
        <w:ind w:left="918" w:right="900"/>
        <w:jc w:val="both"/>
        <w:rPr>
          <w:sz w:val="17"/>
        </w:rPr>
      </w:pPr>
      <w:r>
        <w:rPr>
          <w:sz w:val="17"/>
        </w:rPr>
        <w:t>C.</w:t>
      </w:r>
      <w:r>
        <w:rPr>
          <w:spacing w:val="-12"/>
          <w:sz w:val="17"/>
        </w:rPr>
        <w:t xml:space="preserve"> </w:t>
      </w:r>
      <w:r>
        <w:rPr>
          <w:sz w:val="17"/>
        </w:rPr>
        <w:t>Freitas,</w:t>
      </w:r>
      <w:r>
        <w:rPr>
          <w:spacing w:val="-12"/>
          <w:sz w:val="17"/>
        </w:rPr>
        <w:t xml:space="preserve"> </w:t>
      </w:r>
      <w:r>
        <w:rPr>
          <w:sz w:val="17"/>
        </w:rPr>
        <w:t>F.</w:t>
      </w:r>
      <w:r>
        <w:rPr>
          <w:spacing w:val="-12"/>
          <w:sz w:val="17"/>
        </w:rPr>
        <w:t xml:space="preserve"> </w:t>
      </w:r>
      <w:proofErr w:type="spellStart"/>
      <w:r>
        <w:rPr>
          <w:sz w:val="17"/>
        </w:rPr>
        <w:t>Benevenuto</w:t>
      </w:r>
      <w:proofErr w:type="spellEnd"/>
      <w:r>
        <w:rPr>
          <w:sz w:val="17"/>
        </w:rPr>
        <w:t>,</w:t>
      </w:r>
      <w:r>
        <w:rPr>
          <w:spacing w:val="-11"/>
          <w:sz w:val="17"/>
        </w:rPr>
        <w:t xml:space="preserve"> </w:t>
      </w:r>
      <w:r>
        <w:rPr>
          <w:sz w:val="17"/>
        </w:rPr>
        <w:t>S.</w:t>
      </w:r>
      <w:r>
        <w:rPr>
          <w:spacing w:val="-11"/>
          <w:sz w:val="17"/>
        </w:rPr>
        <w:t xml:space="preserve"> </w:t>
      </w:r>
      <w:r>
        <w:rPr>
          <w:sz w:val="17"/>
        </w:rPr>
        <w:t>Ghosh,</w:t>
      </w:r>
      <w:r>
        <w:rPr>
          <w:spacing w:val="-12"/>
          <w:sz w:val="17"/>
        </w:rPr>
        <w:t xml:space="preserve"> </w:t>
      </w:r>
      <w:r>
        <w:rPr>
          <w:sz w:val="17"/>
        </w:rPr>
        <w:t>and</w:t>
      </w:r>
      <w:r>
        <w:rPr>
          <w:spacing w:val="-11"/>
          <w:sz w:val="17"/>
        </w:rPr>
        <w:t xml:space="preserve"> </w:t>
      </w:r>
      <w:r>
        <w:rPr>
          <w:sz w:val="17"/>
        </w:rPr>
        <w:t>A.</w:t>
      </w:r>
      <w:r>
        <w:rPr>
          <w:spacing w:val="-12"/>
          <w:sz w:val="17"/>
        </w:rPr>
        <w:t xml:space="preserve"> </w:t>
      </w:r>
      <w:r>
        <w:rPr>
          <w:sz w:val="17"/>
        </w:rPr>
        <w:t>Veloso,</w:t>
      </w:r>
      <w:r>
        <w:rPr>
          <w:spacing w:val="-12"/>
          <w:sz w:val="17"/>
        </w:rPr>
        <w:t xml:space="preserve"> </w:t>
      </w:r>
      <w:r>
        <w:rPr>
          <w:sz w:val="17"/>
        </w:rPr>
        <w:t>2015.</w:t>
      </w:r>
      <w:r>
        <w:rPr>
          <w:spacing w:val="-11"/>
          <w:sz w:val="17"/>
        </w:rPr>
        <w:t xml:space="preserve"> </w:t>
      </w:r>
      <w:r>
        <w:rPr>
          <w:sz w:val="17"/>
        </w:rPr>
        <w:t>“Reverse</w:t>
      </w:r>
      <w:r>
        <w:rPr>
          <w:spacing w:val="-12"/>
          <w:sz w:val="17"/>
        </w:rPr>
        <w:t xml:space="preserve"> </w:t>
      </w:r>
      <w:r>
        <w:rPr>
          <w:sz w:val="17"/>
        </w:rPr>
        <w:t>engineering</w:t>
      </w:r>
      <w:r>
        <w:rPr>
          <w:spacing w:val="-11"/>
          <w:sz w:val="17"/>
        </w:rPr>
        <w:t xml:space="preserve"> </w:t>
      </w:r>
      <w:proofErr w:type="spellStart"/>
      <w:r>
        <w:rPr>
          <w:sz w:val="17"/>
        </w:rPr>
        <w:t>socialbot</w:t>
      </w:r>
      <w:proofErr w:type="spellEnd"/>
      <w:r>
        <w:rPr>
          <w:spacing w:val="-11"/>
          <w:sz w:val="17"/>
        </w:rPr>
        <w:t xml:space="preserve"> </w:t>
      </w:r>
      <w:r>
        <w:rPr>
          <w:sz w:val="17"/>
        </w:rPr>
        <w:t>infiltration strategies</w:t>
      </w:r>
      <w:r>
        <w:rPr>
          <w:spacing w:val="-11"/>
          <w:sz w:val="17"/>
        </w:rPr>
        <w:t xml:space="preserve"> </w:t>
      </w:r>
      <w:r>
        <w:rPr>
          <w:sz w:val="17"/>
        </w:rPr>
        <w:t>in</w:t>
      </w:r>
      <w:r>
        <w:rPr>
          <w:spacing w:val="-10"/>
          <w:sz w:val="17"/>
        </w:rPr>
        <w:t xml:space="preserve"> </w:t>
      </w:r>
      <w:r>
        <w:rPr>
          <w:sz w:val="17"/>
        </w:rPr>
        <w:t>Twitter,”</w:t>
      </w:r>
      <w:r>
        <w:rPr>
          <w:spacing w:val="-11"/>
          <w:sz w:val="17"/>
        </w:rPr>
        <w:t xml:space="preserve"> </w:t>
      </w:r>
      <w:r>
        <w:rPr>
          <w:i/>
          <w:sz w:val="17"/>
        </w:rPr>
        <w:t>ASONAM</w:t>
      </w:r>
      <w:r>
        <w:rPr>
          <w:i/>
          <w:spacing w:val="-10"/>
          <w:sz w:val="17"/>
        </w:rPr>
        <w:t xml:space="preserve"> </w:t>
      </w:r>
      <w:r>
        <w:rPr>
          <w:i/>
          <w:sz w:val="17"/>
        </w:rPr>
        <w:t>’15:</w:t>
      </w:r>
      <w:r>
        <w:rPr>
          <w:i/>
          <w:spacing w:val="-11"/>
          <w:sz w:val="17"/>
        </w:rPr>
        <w:t xml:space="preserve"> </w:t>
      </w:r>
      <w:r>
        <w:rPr>
          <w:i/>
          <w:sz w:val="17"/>
        </w:rPr>
        <w:t>Proceedings</w:t>
      </w:r>
      <w:r>
        <w:rPr>
          <w:i/>
          <w:spacing w:val="-10"/>
          <w:sz w:val="17"/>
        </w:rPr>
        <w:t xml:space="preserve"> </w:t>
      </w:r>
      <w:r>
        <w:rPr>
          <w:i/>
          <w:sz w:val="17"/>
        </w:rPr>
        <w:t>of</w:t>
      </w:r>
      <w:r>
        <w:rPr>
          <w:i/>
          <w:spacing w:val="-11"/>
          <w:sz w:val="17"/>
        </w:rPr>
        <w:t xml:space="preserve"> </w:t>
      </w:r>
      <w:r>
        <w:rPr>
          <w:i/>
          <w:sz w:val="17"/>
        </w:rPr>
        <w:t>the</w:t>
      </w:r>
      <w:r>
        <w:rPr>
          <w:i/>
          <w:spacing w:val="-10"/>
          <w:sz w:val="17"/>
        </w:rPr>
        <w:t xml:space="preserve"> </w:t>
      </w:r>
      <w:r>
        <w:rPr>
          <w:i/>
          <w:sz w:val="17"/>
        </w:rPr>
        <w:t>2015</w:t>
      </w:r>
      <w:r>
        <w:rPr>
          <w:i/>
          <w:spacing w:val="-11"/>
          <w:sz w:val="17"/>
        </w:rPr>
        <w:t xml:space="preserve"> </w:t>
      </w:r>
      <w:r>
        <w:rPr>
          <w:i/>
          <w:sz w:val="17"/>
        </w:rPr>
        <w:t>IEEE/ACM</w:t>
      </w:r>
      <w:r>
        <w:rPr>
          <w:i/>
          <w:spacing w:val="-10"/>
          <w:sz w:val="17"/>
        </w:rPr>
        <w:t xml:space="preserve"> </w:t>
      </w:r>
      <w:r>
        <w:rPr>
          <w:i/>
          <w:sz w:val="17"/>
        </w:rPr>
        <w:t>International</w:t>
      </w:r>
      <w:r>
        <w:rPr>
          <w:i/>
          <w:spacing w:val="-11"/>
          <w:sz w:val="17"/>
        </w:rPr>
        <w:t xml:space="preserve"> </w:t>
      </w:r>
      <w:r>
        <w:rPr>
          <w:i/>
          <w:sz w:val="17"/>
        </w:rPr>
        <w:t>Conference</w:t>
      </w:r>
      <w:r>
        <w:rPr>
          <w:i/>
          <w:spacing w:val="-10"/>
          <w:sz w:val="17"/>
        </w:rPr>
        <w:t xml:space="preserve"> </w:t>
      </w:r>
      <w:r>
        <w:rPr>
          <w:i/>
          <w:sz w:val="17"/>
        </w:rPr>
        <w:t>on Advances in Social Networks Analysis and Mining 2015</w:t>
      </w:r>
      <w:r>
        <w:rPr>
          <w:sz w:val="17"/>
        </w:rPr>
        <w:t>, pp.</w:t>
      </w:r>
      <w:r>
        <w:rPr>
          <w:spacing w:val="-23"/>
          <w:sz w:val="17"/>
        </w:rPr>
        <w:t xml:space="preserve"> </w:t>
      </w:r>
      <w:r>
        <w:rPr>
          <w:sz w:val="17"/>
        </w:rPr>
        <w:t>25–32.</w:t>
      </w:r>
    </w:p>
    <w:p w:rsidR="00CA4E57" w:rsidRDefault="00FE4B75">
      <w:pPr>
        <w:pStyle w:val="BodyText"/>
        <w:spacing w:before="3"/>
        <w:ind w:left="918"/>
        <w:jc w:val="both"/>
      </w:pPr>
      <w:proofErr w:type="spellStart"/>
      <w:r>
        <w:t>doi</w:t>
      </w:r>
      <w:proofErr w:type="spellEnd"/>
      <w:r>
        <w:t xml:space="preserve">: </w:t>
      </w:r>
      <w:hyperlink r:id="rId44">
        <w:r>
          <w:rPr>
            <w:color w:val="CC0000"/>
            <w:u w:val="single" w:color="CC0000"/>
          </w:rPr>
          <w:t>http://dx.doi.org/10.1145/2808797.2809292</w:t>
        </w:r>
        <w:r>
          <w:t xml:space="preserve">, </w:t>
        </w:r>
      </w:hyperlink>
      <w:r>
        <w:t>accessed 1 November 2016.</w:t>
      </w:r>
    </w:p>
    <w:p w:rsidR="00CA4E57" w:rsidRDefault="00CA4E57">
      <w:pPr>
        <w:pStyle w:val="BodyText"/>
        <w:spacing w:before="11"/>
        <w:rPr>
          <w:sz w:val="14"/>
        </w:rPr>
      </w:pPr>
    </w:p>
    <w:p w:rsidR="00CA4E57" w:rsidRDefault="00FE4B75">
      <w:pPr>
        <w:spacing w:line="254" w:lineRule="auto"/>
        <w:ind w:left="918" w:right="794"/>
        <w:rPr>
          <w:sz w:val="17"/>
        </w:rPr>
      </w:pPr>
      <w:r>
        <w:rPr>
          <w:sz w:val="17"/>
        </w:rPr>
        <w:t>R.K. Gibson and I. McAllister, 2006. “Does cyber–campaigning win votes? Online communication in the</w:t>
      </w:r>
      <w:r>
        <w:rPr>
          <w:spacing w:val="-11"/>
          <w:sz w:val="17"/>
        </w:rPr>
        <w:t xml:space="preserve"> </w:t>
      </w:r>
      <w:r>
        <w:rPr>
          <w:sz w:val="17"/>
        </w:rPr>
        <w:t>2004</w:t>
      </w:r>
      <w:r>
        <w:rPr>
          <w:spacing w:val="-10"/>
          <w:sz w:val="17"/>
        </w:rPr>
        <w:t xml:space="preserve"> </w:t>
      </w:r>
      <w:r>
        <w:rPr>
          <w:sz w:val="17"/>
        </w:rPr>
        <w:t>Australian</w:t>
      </w:r>
      <w:r>
        <w:rPr>
          <w:spacing w:val="-10"/>
          <w:sz w:val="17"/>
        </w:rPr>
        <w:t xml:space="preserve"> </w:t>
      </w:r>
      <w:r>
        <w:rPr>
          <w:sz w:val="17"/>
        </w:rPr>
        <w:t>election,”</w:t>
      </w:r>
      <w:r>
        <w:rPr>
          <w:spacing w:val="-10"/>
          <w:sz w:val="17"/>
        </w:rPr>
        <w:t xml:space="preserve"> </w:t>
      </w:r>
      <w:r>
        <w:rPr>
          <w:i/>
          <w:sz w:val="17"/>
        </w:rPr>
        <w:t>Journal</w:t>
      </w:r>
      <w:r>
        <w:rPr>
          <w:i/>
          <w:spacing w:val="-10"/>
          <w:sz w:val="17"/>
        </w:rPr>
        <w:t xml:space="preserve"> </w:t>
      </w:r>
      <w:r>
        <w:rPr>
          <w:i/>
          <w:sz w:val="17"/>
        </w:rPr>
        <w:t>of</w:t>
      </w:r>
      <w:r>
        <w:rPr>
          <w:i/>
          <w:spacing w:val="-10"/>
          <w:sz w:val="17"/>
        </w:rPr>
        <w:t xml:space="preserve"> </w:t>
      </w:r>
      <w:r>
        <w:rPr>
          <w:i/>
          <w:sz w:val="17"/>
        </w:rPr>
        <w:t>Elections,</w:t>
      </w:r>
      <w:r>
        <w:rPr>
          <w:i/>
          <w:spacing w:val="-10"/>
          <w:sz w:val="17"/>
        </w:rPr>
        <w:t xml:space="preserve"> </w:t>
      </w:r>
      <w:r>
        <w:rPr>
          <w:i/>
          <w:sz w:val="17"/>
        </w:rPr>
        <w:t>Public</w:t>
      </w:r>
      <w:r>
        <w:rPr>
          <w:i/>
          <w:spacing w:val="-10"/>
          <w:sz w:val="17"/>
        </w:rPr>
        <w:t xml:space="preserve"> </w:t>
      </w:r>
      <w:r>
        <w:rPr>
          <w:i/>
          <w:sz w:val="17"/>
        </w:rPr>
        <w:t>Opinion</w:t>
      </w:r>
      <w:r>
        <w:rPr>
          <w:i/>
          <w:spacing w:val="-10"/>
          <w:sz w:val="17"/>
        </w:rPr>
        <w:t xml:space="preserve"> </w:t>
      </w:r>
      <w:r>
        <w:rPr>
          <w:i/>
          <w:sz w:val="17"/>
        </w:rPr>
        <w:t>and</w:t>
      </w:r>
      <w:r>
        <w:rPr>
          <w:i/>
          <w:spacing w:val="-10"/>
          <w:sz w:val="17"/>
        </w:rPr>
        <w:t xml:space="preserve"> </w:t>
      </w:r>
      <w:r>
        <w:rPr>
          <w:i/>
          <w:sz w:val="17"/>
        </w:rPr>
        <w:t>Parties</w:t>
      </w:r>
      <w:r>
        <w:rPr>
          <w:sz w:val="17"/>
        </w:rPr>
        <w:t>,</w:t>
      </w:r>
      <w:r>
        <w:rPr>
          <w:spacing w:val="-10"/>
          <w:sz w:val="17"/>
        </w:rPr>
        <w:t xml:space="preserve"> </w:t>
      </w:r>
      <w:r>
        <w:rPr>
          <w:sz w:val="17"/>
        </w:rPr>
        <w:t>volume</w:t>
      </w:r>
      <w:r>
        <w:rPr>
          <w:spacing w:val="-10"/>
          <w:sz w:val="17"/>
        </w:rPr>
        <w:t xml:space="preserve"> </w:t>
      </w:r>
      <w:r>
        <w:rPr>
          <w:sz w:val="17"/>
        </w:rPr>
        <w:t>16,</w:t>
      </w:r>
      <w:r>
        <w:rPr>
          <w:spacing w:val="-10"/>
          <w:sz w:val="17"/>
        </w:rPr>
        <w:t xml:space="preserve"> </w:t>
      </w:r>
      <w:r>
        <w:rPr>
          <w:sz w:val="17"/>
        </w:rPr>
        <w:t>number</w:t>
      </w:r>
      <w:r>
        <w:rPr>
          <w:spacing w:val="-10"/>
          <w:sz w:val="17"/>
        </w:rPr>
        <w:t xml:space="preserve"> </w:t>
      </w:r>
      <w:r>
        <w:rPr>
          <w:sz w:val="17"/>
        </w:rPr>
        <w:t>3, pp.</w:t>
      </w:r>
      <w:r>
        <w:rPr>
          <w:spacing w:val="-2"/>
          <w:sz w:val="17"/>
        </w:rPr>
        <w:t xml:space="preserve"> </w:t>
      </w:r>
      <w:r>
        <w:rPr>
          <w:sz w:val="17"/>
        </w:rPr>
        <w:t>243–263.</w:t>
      </w:r>
    </w:p>
    <w:p w:rsidR="00CA4E57" w:rsidRDefault="00FE4B75">
      <w:pPr>
        <w:pStyle w:val="BodyText"/>
        <w:spacing w:before="3"/>
        <w:ind w:left="918"/>
      </w:pPr>
      <w:proofErr w:type="spellStart"/>
      <w:r>
        <w:t>doi</w:t>
      </w:r>
      <w:proofErr w:type="spellEnd"/>
      <w:r>
        <w:t xml:space="preserve">: </w:t>
      </w:r>
      <w:hyperlink r:id="rId45">
        <w:r>
          <w:rPr>
            <w:color w:val="CC0000"/>
            <w:u w:val="single" w:color="CC0000"/>
          </w:rPr>
          <w:t>http://dx.doi.org/10.1080/13689880600950527</w:t>
        </w:r>
        <w:r>
          <w:t xml:space="preserve">, </w:t>
        </w:r>
      </w:hyperlink>
      <w:r>
        <w:t>accessed 1 November 2016.</w:t>
      </w:r>
    </w:p>
    <w:p w:rsidR="00CA4E57" w:rsidRDefault="00CA4E57">
      <w:pPr>
        <w:pStyle w:val="BodyText"/>
        <w:spacing w:before="11"/>
        <w:rPr>
          <w:sz w:val="14"/>
        </w:rPr>
      </w:pPr>
    </w:p>
    <w:p w:rsidR="00CA4E57" w:rsidRDefault="00FE4B75">
      <w:pPr>
        <w:pStyle w:val="BodyText"/>
        <w:spacing w:line="254" w:lineRule="auto"/>
        <w:ind w:left="918" w:right="844"/>
        <w:jc w:val="both"/>
      </w:pPr>
      <w:r>
        <w:t>S.A.</w:t>
      </w:r>
      <w:r>
        <w:rPr>
          <w:spacing w:val="-9"/>
        </w:rPr>
        <w:t xml:space="preserve"> </w:t>
      </w:r>
      <w:r>
        <w:t>Golder</w:t>
      </w:r>
      <w:r>
        <w:rPr>
          <w:spacing w:val="-9"/>
        </w:rPr>
        <w:t xml:space="preserve"> </w:t>
      </w:r>
      <w:r>
        <w:t>and</w:t>
      </w:r>
      <w:r>
        <w:rPr>
          <w:spacing w:val="-9"/>
        </w:rPr>
        <w:t xml:space="preserve"> </w:t>
      </w:r>
      <w:r>
        <w:t>M.W.</w:t>
      </w:r>
      <w:r>
        <w:rPr>
          <w:spacing w:val="-9"/>
        </w:rPr>
        <w:t xml:space="preserve"> </w:t>
      </w:r>
      <w:r>
        <w:t>Macy,</w:t>
      </w:r>
      <w:r>
        <w:rPr>
          <w:spacing w:val="-8"/>
        </w:rPr>
        <w:t xml:space="preserve"> </w:t>
      </w:r>
      <w:r>
        <w:t>2011.</w:t>
      </w:r>
      <w:r>
        <w:rPr>
          <w:spacing w:val="-9"/>
        </w:rPr>
        <w:t xml:space="preserve"> </w:t>
      </w:r>
      <w:r>
        <w:t>“Diurnal</w:t>
      </w:r>
      <w:r>
        <w:rPr>
          <w:spacing w:val="-9"/>
        </w:rPr>
        <w:t xml:space="preserve"> </w:t>
      </w:r>
      <w:r>
        <w:t>and</w:t>
      </w:r>
      <w:r>
        <w:rPr>
          <w:spacing w:val="-9"/>
        </w:rPr>
        <w:t xml:space="preserve"> </w:t>
      </w:r>
      <w:r>
        <w:t>seasonal</w:t>
      </w:r>
      <w:r>
        <w:rPr>
          <w:spacing w:val="-9"/>
        </w:rPr>
        <w:t xml:space="preserve"> </w:t>
      </w:r>
      <w:r>
        <w:t>mood</w:t>
      </w:r>
      <w:r>
        <w:rPr>
          <w:spacing w:val="-8"/>
        </w:rPr>
        <w:t xml:space="preserve"> </w:t>
      </w:r>
      <w:r>
        <w:t>vary</w:t>
      </w:r>
      <w:r>
        <w:rPr>
          <w:spacing w:val="-9"/>
        </w:rPr>
        <w:t xml:space="preserve"> </w:t>
      </w:r>
      <w:r>
        <w:t>with</w:t>
      </w:r>
      <w:r>
        <w:rPr>
          <w:spacing w:val="-9"/>
        </w:rPr>
        <w:t xml:space="preserve"> </w:t>
      </w:r>
      <w:r>
        <w:t>work,</w:t>
      </w:r>
      <w:r>
        <w:rPr>
          <w:spacing w:val="-9"/>
        </w:rPr>
        <w:t xml:space="preserve"> </w:t>
      </w:r>
      <w:r>
        <w:t>sleep,</w:t>
      </w:r>
      <w:r>
        <w:rPr>
          <w:spacing w:val="-8"/>
        </w:rPr>
        <w:t xml:space="preserve"> </w:t>
      </w:r>
      <w:r>
        <w:t>and</w:t>
      </w:r>
      <w:r>
        <w:rPr>
          <w:spacing w:val="-9"/>
        </w:rPr>
        <w:t xml:space="preserve"> </w:t>
      </w:r>
      <w:r>
        <w:t>daylength across</w:t>
      </w:r>
      <w:r>
        <w:rPr>
          <w:spacing w:val="-8"/>
        </w:rPr>
        <w:t xml:space="preserve"> </w:t>
      </w:r>
      <w:r>
        <w:t>diverse</w:t>
      </w:r>
      <w:r>
        <w:rPr>
          <w:spacing w:val="-8"/>
        </w:rPr>
        <w:t xml:space="preserve"> </w:t>
      </w:r>
      <w:r>
        <w:t>cultures,”</w:t>
      </w:r>
      <w:r>
        <w:rPr>
          <w:spacing w:val="-9"/>
        </w:rPr>
        <w:t xml:space="preserve"> </w:t>
      </w:r>
      <w:r>
        <w:rPr>
          <w:i/>
        </w:rPr>
        <w:t>Science</w:t>
      </w:r>
      <w:r>
        <w:t>,</w:t>
      </w:r>
      <w:r>
        <w:rPr>
          <w:spacing w:val="-8"/>
        </w:rPr>
        <w:t xml:space="preserve"> </w:t>
      </w:r>
      <w:r>
        <w:t>volume</w:t>
      </w:r>
      <w:r>
        <w:rPr>
          <w:spacing w:val="-8"/>
        </w:rPr>
        <w:t xml:space="preserve"> </w:t>
      </w:r>
      <w:r>
        <w:t>333,</w:t>
      </w:r>
      <w:r>
        <w:rPr>
          <w:spacing w:val="-8"/>
        </w:rPr>
        <w:t xml:space="preserve"> </w:t>
      </w:r>
      <w:r>
        <w:t>number</w:t>
      </w:r>
      <w:r>
        <w:rPr>
          <w:spacing w:val="-8"/>
        </w:rPr>
        <w:t xml:space="preserve"> </w:t>
      </w:r>
      <w:r>
        <w:t>6051</w:t>
      </w:r>
      <w:r>
        <w:rPr>
          <w:spacing w:val="-8"/>
        </w:rPr>
        <w:t xml:space="preserve"> </w:t>
      </w:r>
      <w:r>
        <w:t>(30</w:t>
      </w:r>
      <w:r>
        <w:rPr>
          <w:spacing w:val="-8"/>
        </w:rPr>
        <w:t xml:space="preserve"> </w:t>
      </w:r>
      <w:r>
        <w:t>September),</w:t>
      </w:r>
      <w:r>
        <w:rPr>
          <w:spacing w:val="-8"/>
        </w:rPr>
        <w:t xml:space="preserve"> </w:t>
      </w:r>
      <w:r>
        <w:t>pp.</w:t>
      </w:r>
      <w:r>
        <w:rPr>
          <w:spacing w:val="-8"/>
        </w:rPr>
        <w:t xml:space="preserve"> </w:t>
      </w:r>
      <w:r>
        <w:t>1,878–1,881.</w:t>
      </w:r>
    </w:p>
    <w:p w:rsidR="00CA4E57" w:rsidRDefault="00FE4B75">
      <w:pPr>
        <w:pStyle w:val="BodyText"/>
        <w:spacing w:before="2"/>
        <w:ind w:left="918"/>
        <w:jc w:val="both"/>
      </w:pPr>
      <w:proofErr w:type="spellStart"/>
      <w:r>
        <w:t>doi</w:t>
      </w:r>
      <w:proofErr w:type="spellEnd"/>
      <w:r>
        <w:t xml:space="preserve">: </w:t>
      </w:r>
      <w:hyperlink r:id="rId46">
        <w:r>
          <w:rPr>
            <w:color w:val="CC0000"/>
            <w:u w:val="single" w:color="CC0000"/>
          </w:rPr>
          <w:t>http://dx.doi.org/10.1126/science.1202775</w:t>
        </w:r>
        <w:r>
          <w:t xml:space="preserve">, </w:t>
        </w:r>
      </w:hyperlink>
      <w:r>
        <w:t>accessed 1 November 2016.</w:t>
      </w:r>
    </w:p>
    <w:p w:rsidR="00CA4E57" w:rsidRDefault="00CA4E57">
      <w:pPr>
        <w:pStyle w:val="BodyText"/>
        <w:spacing w:before="11"/>
        <w:rPr>
          <w:sz w:val="14"/>
        </w:rPr>
      </w:pPr>
    </w:p>
    <w:p w:rsidR="00CA4E57" w:rsidRDefault="00FE4B75">
      <w:pPr>
        <w:pStyle w:val="BodyText"/>
        <w:spacing w:line="254" w:lineRule="auto"/>
        <w:ind w:left="918" w:right="915"/>
      </w:pPr>
      <w:r>
        <w:t>S.</w:t>
      </w:r>
      <w:r>
        <w:rPr>
          <w:spacing w:val="-14"/>
        </w:rPr>
        <w:t xml:space="preserve"> </w:t>
      </w:r>
      <w:r>
        <w:t>González-</w:t>
      </w:r>
      <w:proofErr w:type="spellStart"/>
      <w:r>
        <w:t>Bailón</w:t>
      </w:r>
      <w:proofErr w:type="spellEnd"/>
      <w:r>
        <w:t>,</w:t>
      </w:r>
      <w:r>
        <w:rPr>
          <w:spacing w:val="-13"/>
        </w:rPr>
        <w:t xml:space="preserve"> </w:t>
      </w:r>
      <w:r>
        <w:t>J.</w:t>
      </w:r>
      <w:r>
        <w:rPr>
          <w:spacing w:val="-13"/>
        </w:rPr>
        <w:t xml:space="preserve"> </w:t>
      </w:r>
      <w:proofErr w:type="spellStart"/>
      <w:r>
        <w:t>Borge-Holthoefer</w:t>
      </w:r>
      <w:proofErr w:type="spellEnd"/>
      <w:r>
        <w:t>,</w:t>
      </w:r>
      <w:r>
        <w:rPr>
          <w:spacing w:val="-13"/>
        </w:rPr>
        <w:t xml:space="preserve"> </w:t>
      </w:r>
      <w:r>
        <w:t>and</w:t>
      </w:r>
      <w:r>
        <w:rPr>
          <w:spacing w:val="-13"/>
        </w:rPr>
        <w:t xml:space="preserve"> </w:t>
      </w:r>
      <w:r>
        <w:t>Y.</w:t>
      </w:r>
      <w:r>
        <w:rPr>
          <w:spacing w:val="-13"/>
        </w:rPr>
        <w:t xml:space="preserve"> </w:t>
      </w:r>
      <w:r>
        <w:t>Moreno</w:t>
      </w:r>
      <w:r>
        <w:t>,</w:t>
      </w:r>
      <w:r>
        <w:rPr>
          <w:spacing w:val="-13"/>
        </w:rPr>
        <w:t xml:space="preserve"> </w:t>
      </w:r>
      <w:r>
        <w:t>2013.</w:t>
      </w:r>
      <w:r>
        <w:rPr>
          <w:spacing w:val="-13"/>
        </w:rPr>
        <w:t xml:space="preserve"> </w:t>
      </w:r>
      <w:r>
        <w:t>Broadcasters</w:t>
      </w:r>
      <w:r>
        <w:rPr>
          <w:spacing w:val="-13"/>
        </w:rPr>
        <w:t xml:space="preserve"> </w:t>
      </w:r>
      <w:r>
        <w:t>and</w:t>
      </w:r>
      <w:r>
        <w:rPr>
          <w:spacing w:val="-13"/>
        </w:rPr>
        <w:t xml:space="preserve"> </w:t>
      </w:r>
      <w:r>
        <w:t>hidden</w:t>
      </w:r>
      <w:r>
        <w:rPr>
          <w:spacing w:val="-13"/>
        </w:rPr>
        <w:t xml:space="preserve"> </w:t>
      </w:r>
      <w:proofErr w:type="spellStart"/>
      <w:r>
        <w:t>influentials</w:t>
      </w:r>
      <w:proofErr w:type="spellEnd"/>
      <w:r>
        <w:t xml:space="preserve"> in</w:t>
      </w:r>
      <w:r>
        <w:rPr>
          <w:spacing w:val="-8"/>
        </w:rPr>
        <w:t xml:space="preserve"> </w:t>
      </w:r>
      <w:r>
        <w:t>online</w:t>
      </w:r>
      <w:r>
        <w:rPr>
          <w:spacing w:val="-7"/>
        </w:rPr>
        <w:t xml:space="preserve"> </w:t>
      </w:r>
      <w:r>
        <w:t>protest</w:t>
      </w:r>
      <w:r>
        <w:rPr>
          <w:spacing w:val="-8"/>
        </w:rPr>
        <w:t xml:space="preserve"> </w:t>
      </w:r>
      <w:r>
        <w:t>diffusion,</w:t>
      </w:r>
      <w:r>
        <w:rPr>
          <w:spacing w:val="-7"/>
        </w:rPr>
        <w:t xml:space="preserve"> </w:t>
      </w:r>
      <w:r>
        <w:rPr>
          <w:i/>
        </w:rPr>
        <w:t>American</w:t>
      </w:r>
      <w:r>
        <w:rPr>
          <w:i/>
          <w:spacing w:val="-7"/>
        </w:rPr>
        <w:t xml:space="preserve"> </w:t>
      </w:r>
      <w:r>
        <w:rPr>
          <w:i/>
        </w:rPr>
        <w:t>Behavioral</w:t>
      </w:r>
      <w:r>
        <w:rPr>
          <w:i/>
          <w:spacing w:val="-7"/>
        </w:rPr>
        <w:t xml:space="preserve"> </w:t>
      </w:r>
      <w:r>
        <w:rPr>
          <w:i/>
        </w:rPr>
        <w:t>Scientist</w:t>
      </w:r>
      <w:r>
        <w:t>,</w:t>
      </w:r>
      <w:r>
        <w:rPr>
          <w:spacing w:val="-7"/>
        </w:rPr>
        <w:t xml:space="preserve"> </w:t>
      </w:r>
      <w:r>
        <w:t>volume</w:t>
      </w:r>
      <w:r>
        <w:rPr>
          <w:spacing w:val="-7"/>
        </w:rPr>
        <w:t xml:space="preserve"> </w:t>
      </w:r>
      <w:r>
        <w:t>57,</w:t>
      </w:r>
      <w:r>
        <w:rPr>
          <w:spacing w:val="-7"/>
        </w:rPr>
        <w:t xml:space="preserve"> </w:t>
      </w:r>
      <w:r>
        <w:t>number</w:t>
      </w:r>
      <w:r>
        <w:rPr>
          <w:spacing w:val="-7"/>
        </w:rPr>
        <w:t xml:space="preserve"> </w:t>
      </w:r>
      <w:r>
        <w:t>7,</w:t>
      </w:r>
      <w:r>
        <w:rPr>
          <w:spacing w:val="-7"/>
        </w:rPr>
        <w:t xml:space="preserve"> </w:t>
      </w:r>
      <w:r>
        <w:t>pp.</w:t>
      </w:r>
      <w:r>
        <w:rPr>
          <w:spacing w:val="-7"/>
        </w:rPr>
        <w:t xml:space="preserve"> </w:t>
      </w:r>
      <w:r>
        <w:t>943–965.</w:t>
      </w:r>
    </w:p>
    <w:p w:rsidR="00CA4E57" w:rsidRDefault="00FE4B75">
      <w:pPr>
        <w:pStyle w:val="BodyText"/>
        <w:spacing w:before="2"/>
        <w:ind w:left="918"/>
      </w:pPr>
      <w:proofErr w:type="spellStart"/>
      <w:r>
        <w:t>doi</w:t>
      </w:r>
      <w:proofErr w:type="spellEnd"/>
      <w:r>
        <w:t xml:space="preserve">: </w:t>
      </w:r>
      <w:hyperlink r:id="rId47">
        <w:r>
          <w:rPr>
            <w:color w:val="CC0000"/>
            <w:u w:val="single" w:color="CC0000"/>
          </w:rPr>
          <w:t>http://dx.doi.org/10.1177/0002764213479371</w:t>
        </w:r>
        <w:r>
          <w:t xml:space="preserve">, </w:t>
        </w:r>
      </w:hyperlink>
      <w:r>
        <w:t>accessed 1 November 2016.</w:t>
      </w:r>
    </w:p>
    <w:p w:rsidR="00CA4E57" w:rsidRDefault="00CA4E57">
      <w:pPr>
        <w:pStyle w:val="BodyText"/>
        <w:spacing w:before="12"/>
        <w:rPr>
          <w:sz w:val="14"/>
        </w:rPr>
      </w:pPr>
    </w:p>
    <w:p w:rsidR="00CA4E57" w:rsidRDefault="00FE4B75">
      <w:pPr>
        <w:pStyle w:val="ListParagraph"/>
        <w:numPr>
          <w:ilvl w:val="0"/>
          <w:numId w:val="2"/>
        </w:numPr>
        <w:tabs>
          <w:tab w:val="left" w:pos="1153"/>
        </w:tabs>
        <w:spacing w:line="254" w:lineRule="auto"/>
        <w:ind w:right="1033" w:firstLine="0"/>
        <w:rPr>
          <w:sz w:val="17"/>
        </w:rPr>
      </w:pPr>
      <w:r>
        <w:rPr>
          <w:sz w:val="17"/>
        </w:rPr>
        <w:t>González-</w:t>
      </w:r>
      <w:proofErr w:type="spellStart"/>
      <w:r>
        <w:rPr>
          <w:sz w:val="17"/>
        </w:rPr>
        <w:t>Bailón</w:t>
      </w:r>
      <w:proofErr w:type="spellEnd"/>
      <w:r>
        <w:rPr>
          <w:sz w:val="17"/>
        </w:rPr>
        <w:t>,</w:t>
      </w:r>
      <w:r>
        <w:rPr>
          <w:spacing w:val="-12"/>
          <w:sz w:val="17"/>
        </w:rPr>
        <w:t xml:space="preserve"> </w:t>
      </w:r>
      <w:r>
        <w:rPr>
          <w:sz w:val="17"/>
        </w:rPr>
        <w:t>J.</w:t>
      </w:r>
      <w:r>
        <w:rPr>
          <w:spacing w:val="-11"/>
          <w:sz w:val="17"/>
        </w:rPr>
        <w:t xml:space="preserve"> </w:t>
      </w:r>
      <w:proofErr w:type="spellStart"/>
      <w:r>
        <w:rPr>
          <w:sz w:val="17"/>
        </w:rPr>
        <w:t>Borge-Holthoefer</w:t>
      </w:r>
      <w:proofErr w:type="spellEnd"/>
      <w:r>
        <w:rPr>
          <w:sz w:val="17"/>
        </w:rPr>
        <w:t>,</w:t>
      </w:r>
      <w:r>
        <w:rPr>
          <w:spacing w:val="-12"/>
          <w:sz w:val="17"/>
        </w:rPr>
        <w:t xml:space="preserve"> </w:t>
      </w:r>
      <w:r>
        <w:rPr>
          <w:sz w:val="17"/>
        </w:rPr>
        <w:t>A.</w:t>
      </w:r>
      <w:r>
        <w:rPr>
          <w:spacing w:val="-11"/>
          <w:sz w:val="17"/>
        </w:rPr>
        <w:t xml:space="preserve"> </w:t>
      </w:r>
      <w:r>
        <w:rPr>
          <w:sz w:val="17"/>
        </w:rPr>
        <w:t>Rivero,</w:t>
      </w:r>
      <w:r>
        <w:rPr>
          <w:spacing w:val="-12"/>
          <w:sz w:val="17"/>
        </w:rPr>
        <w:t xml:space="preserve"> </w:t>
      </w:r>
      <w:r>
        <w:rPr>
          <w:sz w:val="17"/>
        </w:rPr>
        <w:t>and</w:t>
      </w:r>
      <w:r>
        <w:rPr>
          <w:spacing w:val="-11"/>
          <w:sz w:val="17"/>
        </w:rPr>
        <w:t xml:space="preserve"> </w:t>
      </w:r>
      <w:r>
        <w:rPr>
          <w:sz w:val="17"/>
        </w:rPr>
        <w:t>Y.</w:t>
      </w:r>
      <w:r>
        <w:rPr>
          <w:spacing w:val="-12"/>
          <w:sz w:val="17"/>
        </w:rPr>
        <w:t xml:space="preserve"> </w:t>
      </w:r>
      <w:r>
        <w:rPr>
          <w:sz w:val="17"/>
        </w:rPr>
        <w:t>Moreno,</w:t>
      </w:r>
      <w:r>
        <w:rPr>
          <w:spacing w:val="-11"/>
          <w:sz w:val="17"/>
        </w:rPr>
        <w:t xml:space="preserve"> </w:t>
      </w:r>
      <w:r>
        <w:rPr>
          <w:sz w:val="17"/>
        </w:rPr>
        <w:t>2011.</w:t>
      </w:r>
      <w:r>
        <w:rPr>
          <w:spacing w:val="-11"/>
          <w:sz w:val="17"/>
        </w:rPr>
        <w:t xml:space="preserve"> </w:t>
      </w:r>
      <w:r>
        <w:rPr>
          <w:sz w:val="17"/>
        </w:rPr>
        <w:t>“The</w:t>
      </w:r>
      <w:r>
        <w:rPr>
          <w:spacing w:val="-12"/>
          <w:sz w:val="17"/>
        </w:rPr>
        <w:t xml:space="preserve"> </w:t>
      </w:r>
      <w:r>
        <w:rPr>
          <w:sz w:val="17"/>
        </w:rPr>
        <w:t>dynamics</w:t>
      </w:r>
      <w:r>
        <w:rPr>
          <w:spacing w:val="-11"/>
          <w:sz w:val="17"/>
        </w:rPr>
        <w:t xml:space="preserve"> </w:t>
      </w:r>
      <w:r>
        <w:rPr>
          <w:sz w:val="17"/>
        </w:rPr>
        <w:t>of</w:t>
      </w:r>
      <w:r>
        <w:rPr>
          <w:spacing w:val="-12"/>
          <w:sz w:val="17"/>
        </w:rPr>
        <w:t xml:space="preserve"> </w:t>
      </w:r>
      <w:r>
        <w:rPr>
          <w:sz w:val="17"/>
        </w:rPr>
        <w:t xml:space="preserve">protest recruitment through an online </w:t>
      </w:r>
      <w:r>
        <w:rPr>
          <w:sz w:val="17"/>
        </w:rPr>
        <w:t xml:space="preserve">network,” </w:t>
      </w:r>
      <w:r>
        <w:rPr>
          <w:i/>
          <w:sz w:val="17"/>
        </w:rPr>
        <w:t>Scientific Reports</w:t>
      </w:r>
      <w:r>
        <w:rPr>
          <w:sz w:val="17"/>
        </w:rPr>
        <w:t>, volume 1, article number 197, at</w:t>
      </w:r>
      <w:r>
        <w:rPr>
          <w:color w:val="CC0000"/>
          <w:sz w:val="17"/>
          <w:u w:val="single" w:color="CC0000"/>
        </w:rPr>
        <w:t xml:space="preserve"> </w:t>
      </w:r>
      <w:hyperlink r:id="rId48">
        <w:r>
          <w:rPr>
            <w:color w:val="CC0000"/>
            <w:sz w:val="17"/>
            <w:u w:val="single" w:color="CC0000"/>
          </w:rPr>
          <w:t>http://www.nature.com/articles/srep00197</w:t>
        </w:r>
        <w:r>
          <w:rPr>
            <w:sz w:val="17"/>
          </w:rPr>
          <w:t xml:space="preserve">, </w:t>
        </w:r>
      </w:hyperlink>
      <w:r>
        <w:rPr>
          <w:sz w:val="17"/>
        </w:rPr>
        <w:t>accessed 1 November</w:t>
      </w:r>
      <w:r>
        <w:rPr>
          <w:spacing w:val="-14"/>
          <w:sz w:val="17"/>
        </w:rPr>
        <w:t xml:space="preserve"> </w:t>
      </w:r>
      <w:r>
        <w:rPr>
          <w:sz w:val="17"/>
        </w:rPr>
        <w:t>2016.</w:t>
      </w:r>
    </w:p>
    <w:p w:rsidR="00CA4E57" w:rsidRDefault="00FE4B75">
      <w:pPr>
        <w:pStyle w:val="BodyText"/>
        <w:spacing w:before="3"/>
        <w:ind w:left="918"/>
      </w:pPr>
      <w:proofErr w:type="spellStart"/>
      <w:r>
        <w:t>doi</w:t>
      </w:r>
      <w:proofErr w:type="spellEnd"/>
      <w:r>
        <w:t xml:space="preserve">: </w:t>
      </w:r>
      <w:hyperlink r:id="rId49">
        <w:r>
          <w:rPr>
            <w:color w:val="CC0000"/>
            <w:u w:val="single" w:color="CC0000"/>
          </w:rPr>
          <w:t>http:</w:t>
        </w:r>
        <w:r>
          <w:rPr>
            <w:color w:val="CC0000"/>
            <w:u w:val="single" w:color="CC0000"/>
          </w:rPr>
          <w:t>//dx.doi.org/10.1038/srep00197</w:t>
        </w:r>
        <w:r>
          <w:t xml:space="preserve">, </w:t>
        </w:r>
      </w:hyperlink>
      <w:r>
        <w:t>accessed 1 November 2016.</w:t>
      </w:r>
    </w:p>
    <w:p w:rsidR="00CA4E57" w:rsidRDefault="00CA4E57">
      <w:pPr>
        <w:pStyle w:val="BodyText"/>
        <w:spacing w:before="11"/>
        <w:rPr>
          <w:sz w:val="14"/>
        </w:rPr>
      </w:pPr>
    </w:p>
    <w:p w:rsidR="00CA4E57" w:rsidRDefault="00FE4B75">
      <w:pPr>
        <w:pStyle w:val="ListParagraph"/>
        <w:numPr>
          <w:ilvl w:val="0"/>
          <w:numId w:val="2"/>
        </w:numPr>
        <w:tabs>
          <w:tab w:val="left" w:pos="1142"/>
        </w:tabs>
        <w:spacing w:line="254" w:lineRule="auto"/>
        <w:ind w:right="950" w:firstLine="0"/>
        <w:rPr>
          <w:sz w:val="17"/>
        </w:rPr>
      </w:pPr>
      <w:r>
        <w:rPr>
          <w:sz w:val="17"/>
        </w:rPr>
        <w:t>Hwang,</w:t>
      </w:r>
      <w:r>
        <w:rPr>
          <w:spacing w:val="-10"/>
          <w:sz w:val="17"/>
        </w:rPr>
        <w:t xml:space="preserve"> </w:t>
      </w:r>
      <w:r>
        <w:rPr>
          <w:sz w:val="17"/>
        </w:rPr>
        <w:t>I.</w:t>
      </w:r>
      <w:r>
        <w:rPr>
          <w:spacing w:val="-10"/>
          <w:sz w:val="17"/>
        </w:rPr>
        <w:t xml:space="preserve"> </w:t>
      </w:r>
      <w:r>
        <w:rPr>
          <w:sz w:val="17"/>
        </w:rPr>
        <w:t>Pearce,</w:t>
      </w:r>
      <w:r>
        <w:rPr>
          <w:spacing w:val="-10"/>
          <w:sz w:val="17"/>
        </w:rPr>
        <w:t xml:space="preserve"> </w:t>
      </w:r>
      <w:r>
        <w:rPr>
          <w:sz w:val="17"/>
        </w:rPr>
        <w:t>and</w:t>
      </w:r>
      <w:r>
        <w:rPr>
          <w:spacing w:val="-9"/>
          <w:sz w:val="17"/>
        </w:rPr>
        <w:t xml:space="preserve"> </w:t>
      </w:r>
      <w:r>
        <w:rPr>
          <w:sz w:val="17"/>
        </w:rPr>
        <w:t>M.</w:t>
      </w:r>
      <w:r>
        <w:rPr>
          <w:spacing w:val="-10"/>
          <w:sz w:val="17"/>
        </w:rPr>
        <w:t xml:space="preserve"> </w:t>
      </w:r>
      <w:proofErr w:type="spellStart"/>
      <w:r>
        <w:rPr>
          <w:sz w:val="17"/>
        </w:rPr>
        <w:t>Nanis</w:t>
      </w:r>
      <w:proofErr w:type="spellEnd"/>
      <w:r>
        <w:rPr>
          <w:sz w:val="17"/>
        </w:rPr>
        <w:t>,</w:t>
      </w:r>
      <w:r>
        <w:rPr>
          <w:spacing w:val="-10"/>
          <w:sz w:val="17"/>
        </w:rPr>
        <w:t xml:space="preserve"> </w:t>
      </w:r>
      <w:r>
        <w:rPr>
          <w:sz w:val="17"/>
        </w:rPr>
        <w:t>2012.</w:t>
      </w:r>
      <w:r>
        <w:rPr>
          <w:spacing w:val="-10"/>
          <w:sz w:val="17"/>
        </w:rPr>
        <w:t xml:space="preserve"> </w:t>
      </w:r>
      <w:r>
        <w:rPr>
          <w:sz w:val="17"/>
        </w:rPr>
        <w:t>“</w:t>
      </w:r>
      <w:proofErr w:type="spellStart"/>
      <w:r>
        <w:rPr>
          <w:sz w:val="17"/>
        </w:rPr>
        <w:t>Socialbots</w:t>
      </w:r>
      <w:proofErr w:type="spellEnd"/>
      <w:r>
        <w:rPr>
          <w:sz w:val="17"/>
        </w:rPr>
        <w:t>:</w:t>
      </w:r>
      <w:r>
        <w:rPr>
          <w:spacing w:val="-9"/>
          <w:sz w:val="17"/>
        </w:rPr>
        <w:t xml:space="preserve"> </w:t>
      </w:r>
      <w:r>
        <w:rPr>
          <w:sz w:val="17"/>
        </w:rPr>
        <w:t>Voices</w:t>
      </w:r>
      <w:r>
        <w:rPr>
          <w:spacing w:val="-10"/>
          <w:sz w:val="17"/>
        </w:rPr>
        <w:t xml:space="preserve"> </w:t>
      </w:r>
      <w:r>
        <w:rPr>
          <w:sz w:val="17"/>
        </w:rPr>
        <w:t>from</w:t>
      </w:r>
      <w:r>
        <w:rPr>
          <w:spacing w:val="-10"/>
          <w:sz w:val="17"/>
        </w:rPr>
        <w:t xml:space="preserve"> </w:t>
      </w:r>
      <w:r>
        <w:rPr>
          <w:sz w:val="17"/>
        </w:rPr>
        <w:t>the</w:t>
      </w:r>
      <w:r>
        <w:rPr>
          <w:spacing w:val="-10"/>
          <w:sz w:val="17"/>
        </w:rPr>
        <w:t xml:space="preserve"> </w:t>
      </w:r>
      <w:r>
        <w:rPr>
          <w:sz w:val="17"/>
        </w:rPr>
        <w:t>fronts,”</w:t>
      </w:r>
      <w:r>
        <w:rPr>
          <w:spacing w:val="-9"/>
          <w:sz w:val="17"/>
        </w:rPr>
        <w:t xml:space="preserve"> </w:t>
      </w:r>
      <w:r>
        <w:rPr>
          <w:i/>
          <w:sz w:val="17"/>
        </w:rPr>
        <w:t>Interactions</w:t>
      </w:r>
      <w:r>
        <w:rPr>
          <w:sz w:val="17"/>
        </w:rPr>
        <w:t>,</w:t>
      </w:r>
      <w:r>
        <w:rPr>
          <w:spacing w:val="-9"/>
          <w:sz w:val="17"/>
        </w:rPr>
        <w:t xml:space="preserve"> </w:t>
      </w:r>
      <w:r>
        <w:rPr>
          <w:sz w:val="17"/>
        </w:rPr>
        <w:t>volume 19, number 2, pp.</w:t>
      </w:r>
      <w:r>
        <w:rPr>
          <w:spacing w:val="-6"/>
          <w:sz w:val="17"/>
        </w:rPr>
        <w:t xml:space="preserve"> </w:t>
      </w:r>
      <w:r>
        <w:rPr>
          <w:sz w:val="17"/>
        </w:rPr>
        <w:t>38–45.</w:t>
      </w:r>
    </w:p>
    <w:p w:rsidR="00CA4E57" w:rsidRDefault="00FE4B75">
      <w:pPr>
        <w:pStyle w:val="BodyText"/>
        <w:spacing w:before="2"/>
        <w:ind w:left="918"/>
        <w:jc w:val="both"/>
      </w:pPr>
      <w:proofErr w:type="spellStart"/>
      <w:r>
        <w:t>doi</w:t>
      </w:r>
      <w:proofErr w:type="spellEnd"/>
      <w:r>
        <w:t xml:space="preserve">: </w:t>
      </w:r>
      <w:hyperlink r:id="rId50">
        <w:r>
          <w:rPr>
            <w:color w:val="CC0000"/>
            <w:u w:val="single" w:color="CC0000"/>
          </w:rPr>
          <w:t>http://dx.doi.org/10.1145/2090150.2090161</w:t>
        </w:r>
        <w:r>
          <w:t xml:space="preserve">, </w:t>
        </w:r>
      </w:hyperlink>
      <w:r>
        <w:t>accessed 1 November 2016.</w:t>
      </w:r>
    </w:p>
    <w:p w:rsidR="00CA4E57" w:rsidRDefault="00CA4E57">
      <w:pPr>
        <w:pStyle w:val="BodyText"/>
        <w:spacing w:before="11"/>
        <w:rPr>
          <w:sz w:val="14"/>
        </w:rPr>
      </w:pPr>
    </w:p>
    <w:p w:rsidR="00CA4E57" w:rsidRDefault="00FE4B75">
      <w:pPr>
        <w:spacing w:line="254" w:lineRule="auto"/>
        <w:ind w:left="918" w:right="915"/>
        <w:rPr>
          <w:sz w:val="17"/>
        </w:rPr>
      </w:pPr>
      <w:r>
        <w:rPr>
          <w:sz w:val="17"/>
        </w:rPr>
        <w:t>P.N.</w:t>
      </w:r>
      <w:r>
        <w:rPr>
          <w:spacing w:val="-11"/>
          <w:sz w:val="17"/>
        </w:rPr>
        <w:t xml:space="preserve"> </w:t>
      </w:r>
      <w:r>
        <w:rPr>
          <w:sz w:val="17"/>
        </w:rPr>
        <w:t>Howard,</w:t>
      </w:r>
      <w:r>
        <w:rPr>
          <w:spacing w:val="-10"/>
          <w:sz w:val="17"/>
        </w:rPr>
        <w:t xml:space="preserve"> </w:t>
      </w:r>
      <w:r>
        <w:rPr>
          <w:sz w:val="17"/>
        </w:rPr>
        <w:t>2006.</w:t>
      </w:r>
      <w:r>
        <w:rPr>
          <w:spacing w:val="-9"/>
          <w:sz w:val="17"/>
        </w:rPr>
        <w:t xml:space="preserve"> </w:t>
      </w:r>
      <w:r>
        <w:rPr>
          <w:i/>
          <w:sz w:val="17"/>
        </w:rPr>
        <w:t>New</w:t>
      </w:r>
      <w:r>
        <w:rPr>
          <w:i/>
          <w:spacing w:val="-9"/>
          <w:sz w:val="17"/>
        </w:rPr>
        <w:t xml:space="preserve"> </w:t>
      </w:r>
      <w:r>
        <w:rPr>
          <w:i/>
          <w:sz w:val="17"/>
        </w:rPr>
        <w:t>media</w:t>
      </w:r>
      <w:r>
        <w:rPr>
          <w:i/>
          <w:spacing w:val="-9"/>
          <w:sz w:val="17"/>
        </w:rPr>
        <w:t xml:space="preserve"> </w:t>
      </w:r>
      <w:r>
        <w:rPr>
          <w:i/>
          <w:sz w:val="17"/>
        </w:rPr>
        <w:t>campaigns</w:t>
      </w:r>
      <w:r>
        <w:rPr>
          <w:i/>
          <w:spacing w:val="-10"/>
          <w:sz w:val="17"/>
        </w:rPr>
        <w:t xml:space="preserve"> </w:t>
      </w:r>
      <w:r>
        <w:rPr>
          <w:i/>
          <w:sz w:val="17"/>
        </w:rPr>
        <w:t>and</w:t>
      </w:r>
      <w:r>
        <w:rPr>
          <w:i/>
          <w:spacing w:val="-9"/>
          <w:sz w:val="17"/>
        </w:rPr>
        <w:t xml:space="preserve"> </w:t>
      </w:r>
      <w:r>
        <w:rPr>
          <w:i/>
          <w:sz w:val="17"/>
        </w:rPr>
        <w:t>the</w:t>
      </w:r>
      <w:r>
        <w:rPr>
          <w:i/>
          <w:spacing w:val="-9"/>
          <w:sz w:val="17"/>
        </w:rPr>
        <w:t xml:space="preserve"> </w:t>
      </w:r>
      <w:r>
        <w:rPr>
          <w:i/>
          <w:sz w:val="17"/>
        </w:rPr>
        <w:t>managed</w:t>
      </w:r>
      <w:r>
        <w:rPr>
          <w:i/>
          <w:spacing w:val="-10"/>
          <w:sz w:val="17"/>
        </w:rPr>
        <w:t xml:space="preserve"> </w:t>
      </w:r>
      <w:r>
        <w:rPr>
          <w:i/>
          <w:sz w:val="17"/>
        </w:rPr>
        <w:t>citizen</w:t>
      </w:r>
      <w:r>
        <w:rPr>
          <w:sz w:val="17"/>
        </w:rPr>
        <w:t>.</w:t>
      </w:r>
      <w:r>
        <w:rPr>
          <w:spacing w:val="-9"/>
          <w:sz w:val="17"/>
        </w:rPr>
        <w:t xml:space="preserve"> </w:t>
      </w:r>
      <w:r>
        <w:rPr>
          <w:sz w:val="17"/>
        </w:rPr>
        <w:t>New</w:t>
      </w:r>
      <w:r>
        <w:rPr>
          <w:spacing w:val="-9"/>
          <w:sz w:val="17"/>
        </w:rPr>
        <w:t xml:space="preserve"> </w:t>
      </w:r>
      <w:r>
        <w:rPr>
          <w:sz w:val="17"/>
        </w:rPr>
        <w:t>York:</w:t>
      </w:r>
      <w:r>
        <w:rPr>
          <w:spacing w:val="-9"/>
          <w:sz w:val="17"/>
        </w:rPr>
        <w:t xml:space="preserve"> </w:t>
      </w:r>
      <w:r>
        <w:rPr>
          <w:sz w:val="17"/>
        </w:rPr>
        <w:t>Cambridge University</w:t>
      </w:r>
      <w:r>
        <w:rPr>
          <w:spacing w:val="-2"/>
          <w:sz w:val="17"/>
        </w:rPr>
        <w:t xml:space="preserve"> </w:t>
      </w:r>
      <w:r>
        <w:rPr>
          <w:sz w:val="17"/>
        </w:rPr>
        <w:t>Press.</w:t>
      </w:r>
    </w:p>
    <w:p w:rsidR="00CA4E57" w:rsidRDefault="00FE4B75">
      <w:pPr>
        <w:spacing w:before="170" w:line="254" w:lineRule="auto"/>
        <w:ind w:left="918" w:right="794"/>
        <w:rPr>
          <w:sz w:val="17"/>
        </w:rPr>
      </w:pPr>
      <w:r>
        <w:rPr>
          <w:sz w:val="17"/>
        </w:rPr>
        <w:t>P.N.</w:t>
      </w:r>
      <w:r>
        <w:rPr>
          <w:spacing w:val="-10"/>
          <w:sz w:val="17"/>
        </w:rPr>
        <w:t xml:space="preserve"> </w:t>
      </w:r>
      <w:r>
        <w:rPr>
          <w:sz w:val="17"/>
        </w:rPr>
        <w:t>Howard,</w:t>
      </w:r>
      <w:r>
        <w:rPr>
          <w:spacing w:val="-10"/>
          <w:sz w:val="17"/>
        </w:rPr>
        <w:t xml:space="preserve"> </w:t>
      </w:r>
      <w:r>
        <w:rPr>
          <w:sz w:val="17"/>
        </w:rPr>
        <w:t>A.</w:t>
      </w:r>
      <w:r>
        <w:rPr>
          <w:spacing w:val="-10"/>
          <w:sz w:val="17"/>
        </w:rPr>
        <w:t xml:space="preserve"> </w:t>
      </w:r>
      <w:r>
        <w:rPr>
          <w:sz w:val="17"/>
        </w:rPr>
        <w:t>Duffy,</w:t>
      </w:r>
      <w:r>
        <w:rPr>
          <w:spacing w:val="-9"/>
          <w:sz w:val="17"/>
        </w:rPr>
        <w:t xml:space="preserve"> </w:t>
      </w:r>
      <w:r>
        <w:rPr>
          <w:sz w:val="17"/>
        </w:rPr>
        <w:t>D.</w:t>
      </w:r>
      <w:r>
        <w:rPr>
          <w:spacing w:val="-9"/>
          <w:sz w:val="17"/>
        </w:rPr>
        <w:t xml:space="preserve"> </w:t>
      </w:r>
      <w:proofErr w:type="spellStart"/>
      <w:r>
        <w:rPr>
          <w:sz w:val="17"/>
        </w:rPr>
        <w:t>Freelon</w:t>
      </w:r>
      <w:proofErr w:type="spellEnd"/>
      <w:r>
        <w:rPr>
          <w:sz w:val="17"/>
        </w:rPr>
        <w:t>,</w:t>
      </w:r>
      <w:r>
        <w:rPr>
          <w:spacing w:val="-10"/>
          <w:sz w:val="17"/>
        </w:rPr>
        <w:t xml:space="preserve"> </w:t>
      </w:r>
      <w:r>
        <w:rPr>
          <w:sz w:val="17"/>
        </w:rPr>
        <w:t>M.M.</w:t>
      </w:r>
      <w:r>
        <w:rPr>
          <w:spacing w:val="-10"/>
          <w:sz w:val="17"/>
        </w:rPr>
        <w:t xml:space="preserve"> </w:t>
      </w:r>
      <w:r>
        <w:rPr>
          <w:sz w:val="17"/>
        </w:rPr>
        <w:t>Hussain,</w:t>
      </w:r>
      <w:r>
        <w:rPr>
          <w:spacing w:val="-9"/>
          <w:sz w:val="17"/>
        </w:rPr>
        <w:t xml:space="preserve"> </w:t>
      </w:r>
      <w:r>
        <w:rPr>
          <w:sz w:val="17"/>
        </w:rPr>
        <w:t>W.</w:t>
      </w:r>
      <w:r>
        <w:rPr>
          <w:spacing w:val="-10"/>
          <w:sz w:val="17"/>
        </w:rPr>
        <w:t xml:space="preserve"> </w:t>
      </w:r>
      <w:r>
        <w:rPr>
          <w:sz w:val="17"/>
        </w:rPr>
        <w:t>Mari,</w:t>
      </w:r>
      <w:r>
        <w:rPr>
          <w:spacing w:val="-10"/>
          <w:sz w:val="17"/>
        </w:rPr>
        <w:t xml:space="preserve"> </w:t>
      </w:r>
      <w:r>
        <w:rPr>
          <w:sz w:val="17"/>
        </w:rPr>
        <w:t>and</w:t>
      </w:r>
      <w:r>
        <w:rPr>
          <w:spacing w:val="-8"/>
          <w:sz w:val="17"/>
        </w:rPr>
        <w:t xml:space="preserve"> </w:t>
      </w:r>
      <w:r>
        <w:rPr>
          <w:sz w:val="17"/>
        </w:rPr>
        <w:t>M.</w:t>
      </w:r>
      <w:r>
        <w:rPr>
          <w:spacing w:val="-10"/>
          <w:sz w:val="17"/>
        </w:rPr>
        <w:t xml:space="preserve"> </w:t>
      </w:r>
      <w:proofErr w:type="spellStart"/>
      <w:r>
        <w:rPr>
          <w:sz w:val="17"/>
        </w:rPr>
        <w:t>Maziad</w:t>
      </w:r>
      <w:proofErr w:type="spellEnd"/>
      <w:r>
        <w:rPr>
          <w:sz w:val="17"/>
        </w:rPr>
        <w:t>,</w:t>
      </w:r>
      <w:r>
        <w:rPr>
          <w:spacing w:val="-10"/>
          <w:sz w:val="17"/>
        </w:rPr>
        <w:t xml:space="preserve"> </w:t>
      </w:r>
      <w:r>
        <w:rPr>
          <w:sz w:val="17"/>
        </w:rPr>
        <w:t>2011.</w:t>
      </w:r>
      <w:r>
        <w:rPr>
          <w:spacing w:val="-10"/>
          <w:sz w:val="17"/>
        </w:rPr>
        <w:t xml:space="preserve"> </w:t>
      </w:r>
      <w:r>
        <w:rPr>
          <w:sz w:val="17"/>
        </w:rPr>
        <w:t>“Opening</w:t>
      </w:r>
      <w:r>
        <w:rPr>
          <w:spacing w:val="-8"/>
          <w:sz w:val="17"/>
        </w:rPr>
        <w:t xml:space="preserve"> </w:t>
      </w:r>
      <w:r>
        <w:rPr>
          <w:sz w:val="17"/>
        </w:rPr>
        <w:t xml:space="preserve">closed regimes: What was the role of social media during the Arab Spring?” </w:t>
      </w:r>
      <w:r>
        <w:rPr>
          <w:i/>
          <w:sz w:val="17"/>
        </w:rPr>
        <w:t>Project on Information Technology</w:t>
      </w:r>
      <w:r>
        <w:rPr>
          <w:i/>
          <w:spacing w:val="-10"/>
          <w:sz w:val="17"/>
        </w:rPr>
        <w:t xml:space="preserve"> </w:t>
      </w:r>
      <w:r>
        <w:rPr>
          <w:i/>
          <w:sz w:val="17"/>
        </w:rPr>
        <w:t>and</w:t>
      </w:r>
      <w:r>
        <w:rPr>
          <w:i/>
          <w:spacing w:val="-10"/>
          <w:sz w:val="17"/>
        </w:rPr>
        <w:t xml:space="preserve"> </w:t>
      </w:r>
      <w:r>
        <w:rPr>
          <w:i/>
          <w:sz w:val="17"/>
        </w:rPr>
        <w:t>Political</w:t>
      </w:r>
      <w:r>
        <w:rPr>
          <w:i/>
          <w:spacing w:val="-10"/>
          <w:sz w:val="17"/>
        </w:rPr>
        <w:t xml:space="preserve"> </w:t>
      </w:r>
      <w:r>
        <w:rPr>
          <w:i/>
          <w:sz w:val="17"/>
        </w:rPr>
        <w:t>Islam</w:t>
      </w:r>
      <w:r>
        <w:rPr>
          <w:i/>
          <w:spacing w:val="-9"/>
          <w:sz w:val="17"/>
        </w:rPr>
        <w:t xml:space="preserve"> </w:t>
      </w:r>
      <w:r>
        <w:rPr>
          <w:i/>
          <w:sz w:val="17"/>
        </w:rPr>
        <w:t>Data</w:t>
      </w:r>
      <w:r>
        <w:rPr>
          <w:sz w:val="17"/>
        </w:rPr>
        <w:t>,</w:t>
      </w:r>
      <w:r>
        <w:rPr>
          <w:spacing w:val="-10"/>
          <w:sz w:val="17"/>
        </w:rPr>
        <w:t xml:space="preserve"> </w:t>
      </w:r>
      <w:r>
        <w:rPr>
          <w:i/>
          <w:sz w:val="17"/>
        </w:rPr>
        <w:t>Memo</w:t>
      </w:r>
      <w:r>
        <w:rPr>
          <w:i/>
          <w:spacing w:val="-10"/>
          <w:sz w:val="17"/>
        </w:rPr>
        <w:t xml:space="preserve"> </w:t>
      </w:r>
      <w:r>
        <w:rPr>
          <w:sz w:val="17"/>
        </w:rPr>
        <w:t>2011.1;</w:t>
      </w:r>
      <w:r>
        <w:rPr>
          <w:spacing w:val="-10"/>
          <w:sz w:val="17"/>
        </w:rPr>
        <w:t xml:space="preserve"> </w:t>
      </w:r>
      <w:r>
        <w:rPr>
          <w:sz w:val="17"/>
        </w:rPr>
        <w:t>version</w:t>
      </w:r>
      <w:r>
        <w:rPr>
          <w:spacing w:val="-9"/>
          <w:sz w:val="17"/>
        </w:rPr>
        <w:t xml:space="preserve"> </w:t>
      </w:r>
      <w:r>
        <w:rPr>
          <w:sz w:val="17"/>
        </w:rPr>
        <w:t>at</w:t>
      </w:r>
      <w:r>
        <w:rPr>
          <w:color w:val="CC0000"/>
          <w:spacing w:val="-10"/>
          <w:sz w:val="17"/>
        </w:rPr>
        <w:t xml:space="preserve"> </w:t>
      </w:r>
      <w:r>
        <w:rPr>
          <w:color w:val="CC0000"/>
          <w:sz w:val="17"/>
          <w:u w:val="single" w:color="CC0000"/>
        </w:rPr>
        <w:t>https://</w:t>
      </w:r>
      <w:hyperlink r:id="rId51">
        <w:r>
          <w:rPr>
            <w:color w:val="CC0000"/>
            <w:sz w:val="17"/>
            <w:u w:val="single" w:color="CC0000"/>
          </w:rPr>
          <w:t>www.library.cornell.edu</w:t>
        </w:r>
      </w:hyperlink>
    </w:p>
    <w:p w:rsidR="00CA4E57" w:rsidRDefault="00FE4B75">
      <w:pPr>
        <w:pStyle w:val="BodyText"/>
        <w:spacing w:before="3" w:line="254" w:lineRule="auto"/>
        <w:ind w:left="918" w:right="1034"/>
      </w:pPr>
      <w:r>
        <w:rPr>
          <w:color w:val="CC0000"/>
          <w:w w:val="95"/>
          <w:u w:val="single" w:color="CC0000"/>
        </w:rPr>
        <w:t>/colldev/mideast/Role%20of%20Social%20Media%20During%20the%20Arab%20Spring.pdf</w:t>
      </w:r>
      <w:r>
        <w:rPr>
          <w:w w:val="95"/>
        </w:rPr>
        <w:t xml:space="preserve">, </w:t>
      </w:r>
      <w:r>
        <w:t>accessed 1 November 2016.</w:t>
      </w:r>
    </w:p>
    <w:p w:rsidR="00CA4E57" w:rsidRDefault="00FE4B75">
      <w:pPr>
        <w:pStyle w:val="BodyText"/>
        <w:spacing w:before="170"/>
        <w:ind w:left="918"/>
      </w:pPr>
      <w:r>
        <w:t xml:space="preserve">B. </w:t>
      </w:r>
      <w:proofErr w:type="spellStart"/>
      <w:r>
        <w:t>Kollanyi</w:t>
      </w:r>
      <w:proofErr w:type="spellEnd"/>
      <w:r>
        <w:t xml:space="preserve">, 2016. “Where Dd bots come from? An analysis of bot codes shared </w:t>
      </w:r>
      <w:r>
        <w:t>on GitHub,”</w:t>
      </w:r>
    </w:p>
    <w:p w:rsidR="00CA4E57" w:rsidRDefault="00FE4B75">
      <w:pPr>
        <w:spacing w:before="14"/>
        <w:ind w:left="918"/>
        <w:rPr>
          <w:sz w:val="17"/>
        </w:rPr>
      </w:pPr>
      <w:r>
        <w:rPr>
          <w:i/>
          <w:sz w:val="17"/>
        </w:rPr>
        <w:t>International Journal of Communication</w:t>
      </w:r>
      <w:r>
        <w:rPr>
          <w:sz w:val="17"/>
        </w:rPr>
        <w:t xml:space="preserve">, volume 10, pp. 4,932–4,951, and at </w:t>
      </w:r>
      <w:hyperlink r:id="rId52">
        <w:r>
          <w:rPr>
            <w:color w:val="CC0000"/>
            <w:sz w:val="17"/>
            <w:u w:val="single" w:color="CC0000"/>
          </w:rPr>
          <w:t>http://ijoc.org</w:t>
        </w:r>
      </w:hyperlink>
    </w:p>
    <w:p w:rsidR="00CA4E57" w:rsidRDefault="00FE4B75">
      <w:pPr>
        <w:pStyle w:val="BodyText"/>
        <w:spacing w:before="13"/>
        <w:ind w:left="918"/>
      </w:pPr>
      <w:r>
        <w:rPr>
          <w:color w:val="CC0000"/>
          <w:u w:val="single" w:color="CC0000"/>
        </w:rPr>
        <w:t>/</w:t>
      </w:r>
      <w:proofErr w:type="spellStart"/>
      <w:r>
        <w:rPr>
          <w:color w:val="CC0000"/>
          <w:u w:val="single" w:color="CC0000"/>
        </w:rPr>
        <w:t>index.php</w:t>
      </w:r>
      <w:proofErr w:type="spellEnd"/>
      <w:r>
        <w:rPr>
          <w:color w:val="CC0000"/>
          <w:u w:val="single" w:color="CC0000"/>
        </w:rPr>
        <w:t>/</w:t>
      </w:r>
      <w:proofErr w:type="spellStart"/>
      <w:r>
        <w:rPr>
          <w:color w:val="CC0000"/>
          <w:u w:val="single" w:color="CC0000"/>
        </w:rPr>
        <w:t>ijoc</w:t>
      </w:r>
      <w:proofErr w:type="spellEnd"/>
      <w:r>
        <w:rPr>
          <w:color w:val="CC0000"/>
          <w:u w:val="single" w:color="CC0000"/>
        </w:rPr>
        <w:t>/article/view/6136</w:t>
      </w:r>
      <w:r>
        <w:t>, accessed 1 November 2016.</w:t>
      </w:r>
    </w:p>
    <w:p w:rsidR="00CA4E57" w:rsidRDefault="00CA4E57">
      <w:pPr>
        <w:pStyle w:val="BodyText"/>
        <w:spacing w:before="11"/>
        <w:rPr>
          <w:sz w:val="14"/>
        </w:rPr>
      </w:pPr>
    </w:p>
    <w:p w:rsidR="00CA4E57" w:rsidRDefault="00FE4B75">
      <w:pPr>
        <w:pStyle w:val="BodyText"/>
        <w:ind w:left="918"/>
      </w:pPr>
      <w:r>
        <w:t xml:space="preserve">B. </w:t>
      </w:r>
      <w:proofErr w:type="spellStart"/>
      <w:r>
        <w:t>Kollanyi</w:t>
      </w:r>
      <w:proofErr w:type="spellEnd"/>
      <w:r>
        <w:t>, P.N. Howard, and S.C. Woolley, 2016. “Bots</w:t>
      </w:r>
      <w:r>
        <w:t xml:space="preserve"> and automation over Twitter during the first</w:t>
      </w:r>
    </w:p>
    <w:p w:rsidR="00CA4E57" w:rsidRDefault="00CA4E57">
      <w:pPr>
        <w:sectPr w:rsidR="00CA4E57">
          <w:pgSz w:w="12240" w:h="15840"/>
          <w:pgMar w:top="900" w:right="1020" w:bottom="280" w:left="900" w:header="720" w:footer="720" w:gutter="0"/>
          <w:cols w:space="720"/>
        </w:sectPr>
      </w:pPr>
    </w:p>
    <w:p w:rsidR="00CA4E57" w:rsidRDefault="00FE4B75">
      <w:pPr>
        <w:pStyle w:val="BodyText"/>
        <w:spacing w:before="69"/>
        <w:ind w:left="918"/>
      </w:pPr>
      <w:r>
        <w:lastRenderedPageBreak/>
        <w:t xml:space="preserve">U.S. Presidential debate,” </w:t>
      </w:r>
      <w:r>
        <w:rPr>
          <w:i/>
        </w:rPr>
        <w:t xml:space="preserve">COMPROP Data Memo </w:t>
      </w:r>
      <w:r>
        <w:t>2016.1 (14 October), at</w:t>
      </w:r>
      <w:r>
        <w:rPr>
          <w:color w:val="CC0000"/>
        </w:rPr>
        <w:t xml:space="preserve"> </w:t>
      </w:r>
      <w:hyperlink r:id="rId53">
        <w:r>
          <w:rPr>
            <w:color w:val="CC0000"/>
            <w:u w:val="single" w:color="CC0000"/>
          </w:rPr>
          <w:t>http://politicalbots.org</w:t>
        </w:r>
      </w:hyperlink>
    </w:p>
    <w:p w:rsidR="00CA4E57" w:rsidRDefault="00FE4B75">
      <w:pPr>
        <w:pStyle w:val="BodyText"/>
        <w:spacing w:before="13" w:line="254" w:lineRule="auto"/>
        <w:ind w:left="918" w:right="915"/>
      </w:pPr>
      <w:r>
        <w:rPr>
          <w:color w:val="CC0000"/>
          <w:u w:val="single" w:color="CC0000"/>
        </w:rPr>
        <w:t>/wp-content/uploads/2016/10/Data-Memo-First-Presidential-Debate.pdf</w:t>
      </w:r>
      <w:r>
        <w:t>,</w:t>
      </w:r>
      <w:r>
        <w:rPr>
          <w:spacing w:val="-39"/>
        </w:rPr>
        <w:t xml:space="preserve"> </w:t>
      </w:r>
      <w:r>
        <w:t>accessed</w:t>
      </w:r>
      <w:r>
        <w:rPr>
          <w:spacing w:val="-39"/>
        </w:rPr>
        <w:t xml:space="preserve"> </w:t>
      </w:r>
      <w:r>
        <w:t>1</w:t>
      </w:r>
      <w:r>
        <w:rPr>
          <w:spacing w:val="-39"/>
        </w:rPr>
        <w:t xml:space="preserve"> </w:t>
      </w:r>
      <w:r>
        <w:t>November 2016.</w:t>
      </w:r>
    </w:p>
    <w:p w:rsidR="00CA4E57" w:rsidRDefault="00FE4B75">
      <w:pPr>
        <w:pStyle w:val="BodyText"/>
        <w:spacing w:before="170" w:line="254" w:lineRule="auto"/>
        <w:ind w:left="918" w:right="794"/>
      </w:pPr>
      <w:r>
        <w:t xml:space="preserve">B.D. Loader and D. </w:t>
      </w:r>
      <w:proofErr w:type="spellStart"/>
      <w:r>
        <w:t>Mercea</w:t>
      </w:r>
      <w:proofErr w:type="spellEnd"/>
      <w:r>
        <w:t>, 2011. “Networking democracy? Social media innovations and participatory</w:t>
      </w:r>
      <w:r>
        <w:rPr>
          <w:spacing w:val="-13"/>
        </w:rPr>
        <w:t xml:space="preserve"> </w:t>
      </w:r>
      <w:r>
        <w:t>politics,</w:t>
      </w:r>
      <w:r>
        <w:rPr>
          <w:spacing w:val="-12"/>
        </w:rPr>
        <w:t xml:space="preserve"> </w:t>
      </w:r>
      <w:r>
        <w:rPr>
          <w:i/>
        </w:rPr>
        <w:t>Information,”</w:t>
      </w:r>
      <w:r>
        <w:rPr>
          <w:i/>
          <w:spacing w:val="-13"/>
        </w:rPr>
        <w:t xml:space="preserve"> </w:t>
      </w:r>
      <w:r>
        <w:rPr>
          <w:i/>
        </w:rPr>
        <w:t>Communication</w:t>
      </w:r>
      <w:r>
        <w:rPr>
          <w:i/>
          <w:spacing w:val="-12"/>
        </w:rPr>
        <w:t xml:space="preserve"> </w:t>
      </w:r>
      <w:r>
        <w:rPr>
          <w:i/>
        </w:rPr>
        <w:t>&amp;</w:t>
      </w:r>
      <w:r>
        <w:rPr>
          <w:i/>
          <w:spacing w:val="-13"/>
        </w:rPr>
        <w:t xml:space="preserve"> </w:t>
      </w:r>
      <w:r>
        <w:rPr>
          <w:i/>
        </w:rPr>
        <w:t>Society</w:t>
      </w:r>
      <w:r>
        <w:t>,</w:t>
      </w:r>
      <w:r>
        <w:rPr>
          <w:spacing w:val="-12"/>
        </w:rPr>
        <w:t xml:space="preserve"> </w:t>
      </w:r>
      <w:r>
        <w:t>volume</w:t>
      </w:r>
      <w:r>
        <w:rPr>
          <w:spacing w:val="-12"/>
        </w:rPr>
        <w:t xml:space="preserve"> </w:t>
      </w:r>
      <w:r>
        <w:t>14,</w:t>
      </w:r>
      <w:r>
        <w:rPr>
          <w:spacing w:val="-13"/>
        </w:rPr>
        <w:t xml:space="preserve"> </w:t>
      </w:r>
      <w:r>
        <w:t>nu</w:t>
      </w:r>
      <w:r>
        <w:t>mber</w:t>
      </w:r>
      <w:r>
        <w:rPr>
          <w:spacing w:val="-12"/>
        </w:rPr>
        <w:t xml:space="preserve"> </w:t>
      </w:r>
      <w:r>
        <w:t>6,</w:t>
      </w:r>
      <w:r>
        <w:rPr>
          <w:spacing w:val="-13"/>
        </w:rPr>
        <w:t xml:space="preserve"> </w:t>
      </w:r>
      <w:r>
        <w:t>pp.</w:t>
      </w:r>
      <w:r>
        <w:rPr>
          <w:spacing w:val="-12"/>
        </w:rPr>
        <w:t xml:space="preserve"> </w:t>
      </w:r>
      <w:r>
        <w:t xml:space="preserve">757–769. </w:t>
      </w:r>
      <w:proofErr w:type="spellStart"/>
      <w:r>
        <w:t>doi</w:t>
      </w:r>
      <w:proofErr w:type="spellEnd"/>
      <w:r>
        <w:t>:</w:t>
      </w:r>
      <w:r>
        <w:rPr>
          <w:color w:val="CC0000"/>
        </w:rPr>
        <w:t xml:space="preserve"> </w:t>
      </w:r>
      <w:hyperlink r:id="rId54">
        <w:r>
          <w:rPr>
            <w:color w:val="CC0000"/>
            <w:u w:val="single" w:color="CC0000"/>
          </w:rPr>
          <w:t>http://dx.doi.org/10.1080/1369118X.2011.592648</w:t>
        </w:r>
        <w:r>
          <w:t xml:space="preserve">, </w:t>
        </w:r>
      </w:hyperlink>
      <w:r>
        <w:t>accessed 1 November</w:t>
      </w:r>
      <w:r>
        <w:rPr>
          <w:spacing w:val="-30"/>
        </w:rPr>
        <w:t xml:space="preserve"> </w:t>
      </w:r>
      <w:r>
        <w:t>2016.</w:t>
      </w:r>
    </w:p>
    <w:p w:rsidR="00CA4E57" w:rsidRDefault="00FE4B75">
      <w:pPr>
        <w:pStyle w:val="BodyText"/>
        <w:spacing w:before="171" w:line="254" w:lineRule="auto"/>
        <w:ind w:left="918" w:right="794"/>
      </w:pPr>
      <w:r>
        <w:t>N.</w:t>
      </w:r>
      <w:r>
        <w:rPr>
          <w:spacing w:val="-10"/>
        </w:rPr>
        <w:t xml:space="preserve"> </w:t>
      </w:r>
      <w:r>
        <w:t>Maréchal,</w:t>
      </w:r>
      <w:r>
        <w:rPr>
          <w:spacing w:val="-9"/>
        </w:rPr>
        <w:t xml:space="preserve"> </w:t>
      </w:r>
      <w:r>
        <w:t>2016.</w:t>
      </w:r>
      <w:r>
        <w:rPr>
          <w:spacing w:val="-9"/>
        </w:rPr>
        <w:t xml:space="preserve"> </w:t>
      </w:r>
      <w:r>
        <w:t>“When</w:t>
      </w:r>
      <w:r>
        <w:rPr>
          <w:spacing w:val="-10"/>
        </w:rPr>
        <w:t xml:space="preserve"> </w:t>
      </w:r>
      <w:r>
        <w:t>bots</w:t>
      </w:r>
      <w:r>
        <w:rPr>
          <w:spacing w:val="-9"/>
        </w:rPr>
        <w:t xml:space="preserve"> </w:t>
      </w:r>
      <w:r>
        <w:t>tweet:</w:t>
      </w:r>
      <w:r>
        <w:rPr>
          <w:spacing w:val="-9"/>
        </w:rPr>
        <w:t xml:space="preserve"> </w:t>
      </w:r>
      <w:r>
        <w:t>Toward</w:t>
      </w:r>
      <w:r>
        <w:rPr>
          <w:spacing w:val="-9"/>
        </w:rPr>
        <w:t xml:space="preserve"> </w:t>
      </w:r>
      <w:r>
        <w:t>a</w:t>
      </w:r>
      <w:r>
        <w:rPr>
          <w:spacing w:val="-10"/>
        </w:rPr>
        <w:t xml:space="preserve"> </w:t>
      </w:r>
      <w:r>
        <w:t>normative</w:t>
      </w:r>
      <w:r>
        <w:rPr>
          <w:spacing w:val="-9"/>
        </w:rPr>
        <w:t xml:space="preserve"> </w:t>
      </w:r>
      <w:r>
        <w:t>framework</w:t>
      </w:r>
      <w:r>
        <w:rPr>
          <w:spacing w:val="-9"/>
        </w:rPr>
        <w:t xml:space="preserve"> </w:t>
      </w:r>
      <w:r>
        <w:t>for</w:t>
      </w:r>
      <w:r>
        <w:rPr>
          <w:spacing w:val="-9"/>
        </w:rPr>
        <w:t xml:space="preserve"> </w:t>
      </w:r>
      <w:r>
        <w:t>bots</w:t>
      </w:r>
      <w:r>
        <w:rPr>
          <w:spacing w:val="-10"/>
        </w:rPr>
        <w:t xml:space="preserve"> </w:t>
      </w:r>
      <w:r>
        <w:t>on</w:t>
      </w:r>
      <w:r>
        <w:rPr>
          <w:spacing w:val="-9"/>
        </w:rPr>
        <w:t xml:space="preserve"> </w:t>
      </w:r>
      <w:r>
        <w:t>social</w:t>
      </w:r>
      <w:r>
        <w:rPr>
          <w:spacing w:val="-9"/>
        </w:rPr>
        <w:t xml:space="preserve"> </w:t>
      </w:r>
      <w:r>
        <w:t>netwo</w:t>
      </w:r>
      <w:r>
        <w:t>rking sites,”</w:t>
      </w:r>
      <w:r>
        <w:rPr>
          <w:spacing w:val="-15"/>
        </w:rPr>
        <w:t xml:space="preserve"> </w:t>
      </w:r>
      <w:r>
        <w:rPr>
          <w:i/>
        </w:rPr>
        <w:t>International</w:t>
      </w:r>
      <w:r>
        <w:rPr>
          <w:i/>
          <w:spacing w:val="-14"/>
        </w:rPr>
        <w:t xml:space="preserve"> </w:t>
      </w:r>
      <w:r>
        <w:rPr>
          <w:i/>
        </w:rPr>
        <w:t>Journal</w:t>
      </w:r>
      <w:r>
        <w:rPr>
          <w:i/>
          <w:spacing w:val="-14"/>
        </w:rPr>
        <w:t xml:space="preserve"> </w:t>
      </w:r>
      <w:r>
        <w:rPr>
          <w:i/>
        </w:rPr>
        <w:t>of</w:t>
      </w:r>
      <w:r>
        <w:rPr>
          <w:i/>
          <w:spacing w:val="-14"/>
        </w:rPr>
        <w:t xml:space="preserve"> </w:t>
      </w:r>
      <w:r>
        <w:rPr>
          <w:i/>
        </w:rPr>
        <w:t>Communication</w:t>
      </w:r>
      <w:r>
        <w:t>,</w:t>
      </w:r>
      <w:r>
        <w:rPr>
          <w:spacing w:val="-14"/>
        </w:rPr>
        <w:t xml:space="preserve"> </w:t>
      </w:r>
      <w:r>
        <w:t>volume</w:t>
      </w:r>
      <w:r>
        <w:rPr>
          <w:spacing w:val="-14"/>
        </w:rPr>
        <w:t xml:space="preserve"> </w:t>
      </w:r>
      <w:r>
        <w:t>10,</w:t>
      </w:r>
      <w:r>
        <w:rPr>
          <w:spacing w:val="-14"/>
        </w:rPr>
        <w:t xml:space="preserve"> </w:t>
      </w:r>
      <w:r>
        <w:t>at</w:t>
      </w:r>
      <w:r>
        <w:rPr>
          <w:color w:val="CC0000"/>
          <w:spacing w:val="-14"/>
        </w:rPr>
        <w:t xml:space="preserve"> </w:t>
      </w:r>
      <w:hyperlink r:id="rId55">
        <w:r>
          <w:rPr>
            <w:color w:val="CC0000"/>
            <w:u w:val="single" w:color="CC0000"/>
          </w:rPr>
          <w:t>http://ijoc.org/index.php/ijoc/article</w:t>
        </w:r>
      </w:hyperlink>
    </w:p>
    <w:p w:rsidR="00CA4E57" w:rsidRDefault="00FE4B75">
      <w:pPr>
        <w:pStyle w:val="BodyText"/>
        <w:spacing w:before="2"/>
        <w:ind w:left="918"/>
      </w:pPr>
      <w:r>
        <w:rPr>
          <w:color w:val="CC0000"/>
          <w:u w:val="single" w:color="CC0000"/>
        </w:rPr>
        <w:t>/view/6180</w:t>
      </w:r>
      <w:r>
        <w:t>, accessed 1 November 2016.</w:t>
      </w:r>
    </w:p>
    <w:p w:rsidR="00CA4E57" w:rsidRDefault="00CA4E57">
      <w:pPr>
        <w:pStyle w:val="BodyText"/>
        <w:spacing w:before="11"/>
        <w:rPr>
          <w:sz w:val="14"/>
        </w:rPr>
      </w:pPr>
    </w:p>
    <w:p w:rsidR="00CA4E57" w:rsidRDefault="00FE4B75">
      <w:pPr>
        <w:pStyle w:val="BodyText"/>
        <w:spacing w:line="254" w:lineRule="auto"/>
        <w:ind w:left="918" w:right="794"/>
      </w:pPr>
      <w:r>
        <w:t>J.</w:t>
      </w:r>
      <w:r>
        <w:rPr>
          <w:spacing w:val="-10"/>
        </w:rPr>
        <w:t xml:space="preserve"> </w:t>
      </w:r>
      <w:proofErr w:type="spellStart"/>
      <w:r>
        <w:t>Messias</w:t>
      </w:r>
      <w:proofErr w:type="spellEnd"/>
      <w:r>
        <w:t>,</w:t>
      </w:r>
      <w:r>
        <w:rPr>
          <w:spacing w:val="-10"/>
        </w:rPr>
        <w:t xml:space="preserve"> </w:t>
      </w:r>
      <w:r>
        <w:t>L.</w:t>
      </w:r>
      <w:r>
        <w:rPr>
          <w:spacing w:val="-9"/>
        </w:rPr>
        <w:t xml:space="preserve"> </w:t>
      </w:r>
      <w:r>
        <w:t>Schmidt,</w:t>
      </w:r>
      <w:r>
        <w:rPr>
          <w:spacing w:val="-10"/>
        </w:rPr>
        <w:t xml:space="preserve"> </w:t>
      </w:r>
      <w:r>
        <w:t>R.</w:t>
      </w:r>
      <w:r>
        <w:rPr>
          <w:spacing w:val="-11"/>
        </w:rPr>
        <w:t xml:space="preserve"> </w:t>
      </w:r>
      <w:r>
        <w:t>Oliveira,</w:t>
      </w:r>
      <w:r>
        <w:rPr>
          <w:spacing w:val="-10"/>
        </w:rPr>
        <w:t xml:space="preserve"> </w:t>
      </w:r>
      <w:r>
        <w:t>and</w:t>
      </w:r>
      <w:r>
        <w:rPr>
          <w:spacing w:val="-10"/>
        </w:rPr>
        <w:t xml:space="preserve"> </w:t>
      </w:r>
      <w:r>
        <w:t>F.</w:t>
      </w:r>
      <w:r>
        <w:rPr>
          <w:spacing w:val="-10"/>
        </w:rPr>
        <w:t xml:space="preserve"> </w:t>
      </w:r>
      <w:proofErr w:type="spellStart"/>
      <w:r>
        <w:t>Benevenuto</w:t>
      </w:r>
      <w:proofErr w:type="spellEnd"/>
      <w:r>
        <w:t>,</w:t>
      </w:r>
      <w:r>
        <w:rPr>
          <w:spacing w:val="-9"/>
        </w:rPr>
        <w:t xml:space="preserve"> </w:t>
      </w:r>
      <w:r>
        <w:t>2013.</w:t>
      </w:r>
      <w:r>
        <w:rPr>
          <w:spacing w:val="-10"/>
        </w:rPr>
        <w:t xml:space="preserve"> </w:t>
      </w:r>
      <w:r>
        <w:t>“You</w:t>
      </w:r>
      <w:r>
        <w:rPr>
          <w:spacing w:val="-9"/>
        </w:rPr>
        <w:t xml:space="preserve"> </w:t>
      </w:r>
      <w:r>
        <w:t>followed</w:t>
      </w:r>
      <w:r>
        <w:rPr>
          <w:spacing w:val="-10"/>
        </w:rPr>
        <w:t xml:space="preserve"> </w:t>
      </w:r>
      <w:r>
        <w:t>my</w:t>
      </w:r>
      <w:r>
        <w:rPr>
          <w:spacing w:val="-10"/>
        </w:rPr>
        <w:t xml:space="preserve"> </w:t>
      </w:r>
      <w:r>
        <w:t>bot!</w:t>
      </w:r>
      <w:r>
        <w:rPr>
          <w:spacing w:val="-9"/>
        </w:rPr>
        <w:t xml:space="preserve"> </w:t>
      </w:r>
      <w:r>
        <w:t xml:space="preserve">Transforming robots into influential users in Twitter,” </w:t>
      </w:r>
      <w:r>
        <w:rPr>
          <w:i/>
        </w:rPr>
        <w:t>First Monday</w:t>
      </w:r>
      <w:r>
        <w:t>, volume 18, number 7, at</w:t>
      </w:r>
      <w:r>
        <w:rPr>
          <w:color w:val="CC0000"/>
          <w:u w:val="single" w:color="CC0000"/>
        </w:rPr>
        <w:t xml:space="preserve"> </w:t>
      </w:r>
      <w:hyperlink r:id="rId56">
        <w:r>
          <w:rPr>
            <w:color w:val="CC0000"/>
            <w:u w:val="single" w:color="CC0000"/>
          </w:rPr>
          <w:t>http://firstmonday.org/article/view/4217/3700</w:t>
        </w:r>
        <w:r>
          <w:t xml:space="preserve">, </w:t>
        </w:r>
      </w:hyperlink>
      <w:r>
        <w:t>accessed 1</w:t>
      </w:r>
      <w:r>
        <w:t xml:space="preserve"> November</w:t>
      </w:r>
      <w:r>
        <w:rPr>
          <w:spacing w:val="-16"/>
        </w:rPr>
        <w:t xml:space="preserve"> </w:t>
      </w:r>
      <w:r>
        <w:t>2016.</w:t>
      </w:r>
    </w:p>
    <w:p w:rsidR="00CA4E57" w:rsidRDefault="00FE4B75">
      <w:pPr>
        <w:pStyle w:val="BodyText"/>
        <w:spacing w:before="3"/>
        <w:ind w:left="918"/>
      </w:pPr>
      <w:proofErr w:type="spellStart"/>
      <w:r>
        <w:t>doi</w:t>
      </w:r>
      <w:proofErr w:type="spellEnd"/>
      <w:r>
        <w:t xml:space="preserve">: </w:t>
      </w:r>
      <w:hyperlink r:id="rId57">
        <w:r>
          <w:rPr>
            <w:color w:val="CC0000"/>
            <w:u w:val="single" w:color="CC0000"/>
          </w:rPr>
          <w:t>http://dx.doi.org/10.5210/fm.v18i7.4217</w:t>
        </w:r>
        <w:r>
          <w:t xml:space="preserve">, </w:t>
        </w:r>
      </w:hyperlink>
      <w:r>
        <w:t>accessed 1 November 2016.</w:t>
      </w:r>
    </w:p>
    <w:p w:rsidR="00CA4E57" w:rsidRDefault="00CA4E57">
      <w:pPr>
        <w:pStyle w:val="BodyText"/>
        <w:spacing w:before="11"/>
        <w:rPr>
          <w:sz w:val="14"/>
        </w:rPr>
      </w:pPr>
    </w:p>
    <w:p w:rsidR="00CA4E57" w:rsidRDefault="00FE4B75">
      <w:pPr>
        <w:pStyle w:val="BodyText"/>
        <w:spacing w:before="1" w:line="254" w:lineRule="auto"/>
        <w:ind w:left="918" w:right="841"/>
      </w:pPr>
      <w:r>
        <w:t>P.T.</w:t>
      </w:r>
      <w:r>
        <w:rPr>
          <w:spacing w:val="-11"/>
        </w:rPr>
        <w:t xml:space="preserve"> </w:t>
      </w:r>
      <w:r>
        <w:t>Metaxas</w:t>
      </w:r>
      <w:r>
        <w:rPr>
          <w:spacing w:val="-11"/>
        </w:rPr>
        <w:t xml:space="preserve"> </w:t>
      </w:r>
      <w:r>
        <w:t>and</w:t>
      </w:r>
      <w:r>
        <w:rPr>
          <w:spacing w:val="-10"/>
        </w:rPr>
        <w:t xml:space="preserve"> </w:t>
      </w:r>
      <w:r>
        <w:t>E.</w:t>
      </w:r>
      <w:r>
        <w:rPr>
          <w:spacing w:val="-11"/>
        </w:rPr>
        <w:t xml:space="preserve"> </w:t>
      </w:r>
      <w:proofErr w:type="spellStart"/>
      <w:r>
        <w:t>Mustafaraj</w:t>
      </w:r>
      <w:proofErr w:type="spellEnd"/>
      <w:r>
        <w:t>,</w:t>
      </w:r>
      <w:r>
        <w:rPr>
          <w:spacing w:val="-11"/>
        </w:rPr>
        <w:t xml:space="preserve"> </w:t>
      </w:r>
      <w:r>
        <w:t>2012.</w:t>
      </w:r>
      <w:r>
        <w:rPr>
          <w:spacing w:val="-11"/>
        </w:rPr>
        <w:t xml:space="preserve"> </w:t>
      </w:r>
      <w:r>
        <w:t>“Social</w:t>
      </w:r>
      <w:r>
        <w:rPr>
          <w:spacing w:val="-11"/>
        </w:rPr>
        <w:t xml:space="preserve"> </w:t>
      </w:r>
      <w:r>
        <w:t>media</w:t>
      </w:r>
      <w:r>
        <w:rPr>
          <w:spacing w:val="-10"/>
        </w:rPr>
        <w:t xml:space="preserve"> </w:t>
      </w:r>
      <w:r>
        <w:t>and</w:t>
      </w:r>
      <w:r>
        <w:rPr>
          <w:spacing w:val="-10"/>
        </w:rPr>
        <w:t xml:space="preserve"> </w:t>
      </w:r>
      <w:r>
        <w:t>the</w:t>
      </w:r>
      <w:r>
        <w:rPr>
          <w:spacing w:val="-11"/>
        </w:rPr>
        <w:t xml:space="preserve"> </w:t>
      </w:r>
      <w:r>
        <w:t>elections,”</w:t>
      </w:r>
      <w:r>
        <w:rPr>
          <w:spacing w:val="-9"/>
        </w:rPr>
        <w:t xml:space="preserve"> </w:t>
      </w:r>
      <w:r>
        <w:rPr>
          <w:i/>
        </w:rPr>
        <w:t>Science</w:t>
      </w:r>
      <w:r>
        <w:t>,</w:t>
      </w:r>
      <w:r>
        <w:rPr>
          <w:spacing w:val="-11"/>
        </w:rPr>
        <w:t xml:space="preserve"> </w:t>
      </w:r>
      <w:r>
        <w:t>volume</w:t>
      </w:r>
      <w:r>
        <w:rPr>
          <w:spacing w:val="-10"/>
        </w:rPr>
        <w:t xml:space="preserve"> </w:t>
      </w:r>
      <w:r>
        <w:t>338, number 6106 (26 October), pp.</w:t>
      </w:r>
      <w:r>
        <w:rPr>
          <w:spacing w:val="-9"/>
        </w:rPr>
        <w:t xml:space="preserve"> </w:t>
      </w:r>
      <w:r>
        <w:t>472–473.</w:t>
      </w:r>
    </w:p>
    <w:p w:rsidR="00CA4E57" w:rsidRDefault="00FE4B75">
      <w:pPr>
        <w:pStyle w:val="BodyText"/>
        <w:spacing w:before="2"/>
        <w:ind w:left="918"/>
      </w:pPr>
      <w:proofErr w:type="spellStart"/>
      <w:r>
        <w:t>doi</w:t>
      </w:r>
      <w:proofErr w:type="spellEnd"/>
      <w:r>
        <w:t xml:space="preserve">: </w:t>
      </w:r>
      <w:hyperlink r:id="rId58">
        <w:r>
          <w:rPr>
            <w:color w:val="CC0000"/>
            <w:u w:val="single" w:color="CC0000"/>
          </w:rPr>
          <w:t>http://dx.doi.org/10.1126/science.1230456</w:t>
        </w:r>
        <w:r>
          <w:t xml:space="preserve">, </w:t>
        </w:r>
      </w:hyperlink>
      <w:r>
        <w:t>accessed 1 November 2016.</w:t>
      </w:r>
    </w:p>
    <w:p w:rsidR="00CA4E57" w:rsidRDefault="00CA4E57">
      <w:pPr>
        <w:pStyle w:val="BodyText"/>
        <w:spacing w:before="11"/>
        <w:rPr>
          <w:sz w:val="14"/>
        </w:rPr>
      </w:pPr>
    </w:p>
    <w:p w:rsidR="00CA4E57" w:rsidRDefault="00FE4B75">
      <w:pPr>
        <w:spacing w:line="254" w:lineRule="auto"/>
        <w:ind w:left="918" w:right="811"/>
        <w:jc w:val="both"/>
        <w:rPr>
          <w:sz w:val="17"/>
        </w:rPr>
      </w:pPr>
      <w:r>
        <w:rPr>
          <w:sz w:val="17"/>
        </w:rPr>
        <w:t>F.</w:t>
      </w:r>
      <w:r>
        <w:rPr>
          <w:spacing w:val="-9"/>
          <w:sz w:val="17"/>
        </w:rPr>
        <w:t xml:space="preserve"> </w:t>
      </w:r>
      <w:proofErr w:type="spellStart"/>
      <w:r>
        <w:rPr>
          <w:sz w:val="17"/>
        </w:rPr>
        <w:t>Morstatter</w:t>
      </w:r>
      <w:proofErr w:type="spellEnd"/>
      <w:r>
        <w:rPr>
          <w:sz w:val="17"/>
        </w:rPr>
        <w:t>,</w:t>
      </w:r>
      <w:r>
        <w:rPr>
          <w:spacing w:val="-8"/>
          <w:sz w:val="17"/>
        </w:rPr>
        <w:t xml:space="preserve"> </w:t>
      </w:r>
      <w:r>
        <w:rPr>
          <w:sz w:val="17"/>
        </w:rPr>
        <w:t>J.</w:t>
      </w:r>
      <w:r>
        <w:rPr>
          <w:spacing w:val="-8"/>
          <w:sz w:val="17"/>
        </w:rPr>
        <w:t xml:space="preserve"> </w:t>
      </w:r>
      <w:r>
        <w:rPr>
          <w:sz w:val="17"/>
        </w:rPr>
        <w:t>Pfeffer,</w:t>
      </w:r>
      <w:r>
        <w:rPr>
          <w:spacing w:val="-9"/>
          <w:sz w:val="17"/>
        </w:rPr>
        <w:t xml:space="preserve"> </w:t>
      </w:r>
      <w:r>
        <w:rPr>
          <w:sz w:val="17"/>
        </w:rPr>
        <w:t>H.</w:t>
      </w:r>
      <w:r>
        <w:rPr>
          <w:spacing w:val="-8"/>
          <w:sz w:val="17"/>
        </w:rPr>
        <w:t xml:space="preserve"> </w:t>
      </w:r>
      <w:r>
        <w:rPr>
          <w:sz w:val="17"/>
        </w:rPr>
        <w:t>Liu,</w:t>
      </w:r>
      <w:r>
        <w:rPr>
          <w:spacing w:val="-8"/>
          <w:sz w:val="17"/>
        </w:rPr>
        <w:t xml:space="preserve"> </w:t>
      </w:r>
      <w:r>
        <w:rPr>
          <w:sz w:val="17"/>
        </w:rPr>
        <w:t>and</w:t>
      </w:r>
      <w:r>
        <w:rPr>
          <w:spacing w:val="-8"/>
          <w:sz w:val="17"/>
        </w:rPr>
        <w:t xml:space="preserve"> </w:t>
      </w:r>
      <w:r>
        <w:rPr>
          <w:sz w:val="17"/>
        </w:rPr>
        <w:t>K.M.</w:t>
      </w:r>
      <w:r>
        <w:rPr>
          <w:spacing w:val="-9"/>
          <w:sz w:val="17"/>
        </w:rPr>
        <w:t xml:space="preserve"> </w:t>
      </w:r>
      <w:r>
        <w:rPr>
          <w:sz w:val="17"/>
        </w:rPr>
        <w:t>Carley,</w:t>
      </w:r>
      <w:r>
        <w:rPr>
          <w:spacing w:val="-8"/>
          <w:sz w:val="17"/>
        </w:rPr>
        <w:t xml:space="preserve"> </w:t>
      </w:r>
      <w:r>
        <w:rPr>
          <w:sz w:val="17"/>
        </w:rPr>
        <w:t>2013.</w:t>
      </w:r>
      <w:r>
        <w:rPr>
          <w:spacing w:val="-8"/>
          <w:sz w:val="17"/>
        </w:rPr>
        <w:t xml:space="preserve"> </w:t>
      </w:r>
      <w:r>
        <w:rPr>
          <w:sz w:val="17"/>
        </w:rPr>
        <w:t>“Is</w:t>
      </w:r>
      <w:r>
        <w:rPr>
          <w:spacing w:val="-9"/>
          <w:sz w:val="17"/>
        </w:rPr>
        <w:t xml:space="preserve"> </w:t>
      </w:r>
      <w:r>
        <w:rPr>
          <w:sz w:val="17"/>
        </w:rPr>
        <w:t>the</w:t>
      </w:r>
      <w:r>
        <w:rPr>
          <w:spacing w:val="-8"/>
          <w:sz w:val="17"/>
        </w:rPr>
        <w:t xml:space="preserve"> </w:t>
      </w:r>
      <w:r>
        <w:rPr>
          <w:sz w:val="17"/>
        </w:rPr>
        <w:t>sample</w:t>
      </w:r>
      <w:r>
        <w:rPr>
          <w:spacing w:val="-8"/>
          <w:sz w:val="17"/>
        </w:rPr>
        <w:t xml:space="preserve"> </w:t>
      </w:r>
      <w:r>
        <w:rPr>
          <w:sz w:val="17"/>
        </w:rPr>
        <w:t>goo</w:t>
      </w:r>
      <w:r>
        <w:rPr>
          <w:sz w:val="17"/>
        </w:rPr>
        <w:t>d</w:t>
      </w:r>
      <w:r>
        <w:rPr>
          <w:spacing w:val="-8"/>
          <w:sz w:val="17"/>
        </w:rPr>
        <w:t xml:space="preserve"> </w:t>
      </w:r>
      <w:r>
        <w:rPr>
          <w:sz w:val="17"/>
        </w:rPr>
        <w:t>enough?</w:t>
      </w:r>
      <w:r>
        <w:rPr>
          <w:spacing w:val="-9"/>
          <w:sz w:val="17"/>
        </w:rPr>
        <w:t xml:space="preserve"> </w:t>
      </w:r>
      <w:r>
        <w:rPr>
          <w:sz w:val="17"/>
        </w:rPr>
        <w:t>Comparing</w:t>
      </w:r>
      <w:r>
        <w:rPr>
          <w:spacing w:val="-8"/>
          <w:sz w:val="17"/>
        </w:rPr>
        <w:t xml:space="preserve"> </w:t>
      </w:r>
      <w:r>
        <w:rPr>
          <w:sz w:val="17"/>
        </w:rPr>
        <w:t>data from</w:t>
      </w:r>
      <w:r>
        <w:rPr>
          <w:spacing w:val="-11"/>
          <w:sz w:val="17"/>
        </w:rPr>
        <w:t xml:space="preserve"> </w:t>
      </w:r>
      <w:r>
        <w:rPr>
          <w:sz w:val="17"/>
        </w:rPr>
        <w:t>Twitter’s</w:t>
      </w:r>
      <w:r>
        <w:rPr>
          <w:spacing w:val="-11"/>
          <w:sz w:val="17"/>
        </w:rPr>
        <w:t xml:space="preserve"> </w:t>
      </w:r>
      <w:r>
        <w:rPr>
          <w:sz w:val="17"/>
        </w:rPr>
        <w:t>Streaming</w:t>
      </w:r>
      <w:r>
        <w:rPr>
          <w:spacing w:val="-10"/>
          <w:sz w:val="17"/>
        </w:rPr>
        <w:t xml:space="preserve"> </w:t>
      </w:r>
      <w:r>
        <w:rPr>
          <w:sz w:val="17"/>
        </w:rPr>
        <w:t>API</w:t>
      </w:r>
      <w:r>
        <w:rPr>
          <w:spacing w:val="-11"/>
          <w:sz w:val="17"/>
        </w:rPr>
        <w:t xml:space="preserve"> </w:t>
      </w:r>
      <w:r>
        <w:rPr>
          <w:sz w:val="17"/>
        </w:rPr>
        <w:t>with</w:t>
      </w:r>
      <w:r>
        <w:rPr>
          <w:spacing w:val="-11"/>
          <w:sz w:val="17"/>
        </w:rPr>
        <w:t xml:space="preserve"> </w:t>
      </w:r>
      <w:r>
        <w:rPr>
          <w:sz w:val="17"/>
        </w:rPr>
        <w:t>Twitter’s</w:t>
      </w:r>
      <w:r>
        <w:rPr>
          <w:spacing w:val="-10"/>
          <w:sz w:val="17"/>
        </w:rPr>
        <w:t xml:space="preserve"> </w:t>
      </w:r>
      <w:r>
        <w:rPr>
          <w:sz w:val="17"/>
        </w:rPr>
        <w:t>Firehose,”</w:t>
      </w:r>
      <w:r>
        <w:rPr>
          <w:spacing w:val="-13"/>
          <w:sz w:val="17"/>
        </w:rPr>
        <w:t xml:space="preserve"> </w:t>
      </w:r>
      <w:r>
        <w:rPr>
          <w:i/>
          <w:sz w:val="17"/>
        </w:rPr>
        <w:t>Proceedings</w:t>
      </w:r>
      <w:r>
        <w:rPr>
          <w:i/>
          <w:spacing w:val="-10"/>
          <w:sz w:val="17"/>
        </w:rPr>
        <w:t xml:space="preserve"> </w:t>
      </w:r>
      <w:r>
        <w:rPr>
          <w:i/>
          <w:sz w:val="17"/>
        </w:rPr>
        <w:t>of</w:t>
      </w:r>
      <w:r>
        <w:rPr>
          <w:i/>
          <w:spacing w:val="-11"/>
          <w:sz w:val="17"/>
        </w:rPr>
        <w:t xml:space="preserve"> </w:t>
      </w:r>
      <w:r>
        <w:rPr>
          <w:i/>
          <w:sz w:val="17"/>
        </w:rPr>
        <w:t>the</w:t>
      </w:r>
      <w:r>
        <w:rPr>
          <w:i/>
          <w:spacing w:val="-10"/>
          <w:sz w:val="17"/>
        </w:rPr>
        <w:t xml:space="preserve"> </w:t>
      </w:r>
      <w:r>
        <w:rPr>
          <w:i/>
          <w:sz w:val="17"/>
        </w:rPr>
        <w:t>Seventh</w:t>
      </w:r>
      <w:r>
        <w:rPr>
          <w:i/>
          <w:spacing w:val="-11"/>
          <w:sz w:val="17"/>
        </w:rPr>
        <w:t xml:space="preserve"> </w:t>
      </w:r>
      <w:r>
        <w:rPr>
          <w:i/>
          <w:sz w:val="17"/>
        </w:rPr>
        <w:t>International</w:t>
      </w:r>
      <w:r>
        <w:rPr>
          <w:i/>
          <w:spacing w:val="-11"/>
          <w:sz w:val="17"/>
        </w:rPr>
        <w:t xml:space="preserve"> </w:t>
      </w:r>
      <w:r>
        <w:rPr>
          <w:i/>
          <w:sz w:val="17"/>
        </w:rPr>
        <w:t>AAAI Conference</w:t>
      </w:r>
      <w:r>
        <w:rPr>
          <w:i/>
          <w:spacing w:val="-15"/>
          <w:sz w:val="17"/>
        </w:rPr>
        <w:t xml:space="preserve"> </w:t>
      </w:r>
      <w:r>
        <w:rPr>
          <w:i/>
          <w:sz w:val="17"/>
        </w:rPr>
        <w:t>on</w:t>
      </w:r>
      <w:r>
        <w:rPr>
          <w:i/>
          <w:spacing w:val="-15"/>
          <w:sz w:val="17"/>
        </w:rPr>
        <w:t xml:space="preserve"> </w:t>
      </w:r>
      <w:r>
        <w:rPr>
          <w:i/>
          <w:sz w:val="17"/>
        </w:rPr>
        <w:t>Weblogs</w:t>
      </w:r>
      <w:r>
        <w:rPr>
          <w:i/>
          <w:spacing w:val="-15"/>
          <w:sz w:val="17"/>
        </w:rPr>
        <w:t xml:space="preserve"> </w:t>
      </w:r>
      <w:r>
        <w:rPr>
          <w:i/>
          <w:sz w:val="17"/>
        </w:rPr>
        <w:t>and</w:t>
      </w:r>
      <w:r>
        <w:rPr>
          <w:i/>
          <w:spacing w:val="-15"/>
          <w:sz w:val="17"/>
        </w:rPr>
        <w:t xml:space="preserve"> </w:t>
      </w:r>
      <w:r>
        <w:rPr>
          <w:i/>
          <w:sz w:val="17"/>
        </w:rPr>
        <w:t>Social</w:t>
      </w:r>
      <w:r>
        <w:rPr>
          <w:i/>
          <w:spacing w:val="-15"/>
          <w:sz w:val="17"/>
        </w:rPr>
        <w:t xml:space="preserve"> </w:t>
      </w:r>
      <w:r>
        <w:rPr>
          <w:i/>
          <w:sz w:val="17"/>
        </w:rPr>
        <w:t>Media</w:t>
      </w:r>
      <w:r>
        <w:rPr>
          <w:sz w:val="17"/>
        </w:rPr>
        <w:t>,</w:t>
      </w:r>
      <w:r>
        <w:rPr>
          <w:spacing w:val="-15"/>
          <w:sz w:val="17"/>
        </w:rPr>
        <w:t xml:space="preserve"> </w:t>
      </w:r>
      <w:r>
        <w:rPr>
          <w:sz w:val="17"/>
        </w:rPr>
        <w:t>at</w:t>
      </w:r>
      <w:r>
        <w:rPr>
          <w:color w:val="CC0000"/>
          <w:spacing w:val="-15"/>
          <w:sz w:val="17"/>
        </w:rPr>
        <w:t xml:space="preserve"> </w:t>
      </w:r>
      <w:r>
        <w:rPr>
          <w:color w:val="CC0000"/>
          <w:sz w:val="17"/>
          <w:u w:val="single" w:color="CC0000"/>
        </w:rPr>
        <w:t>https://</w:t>
      </w:r>
      <w:hyperlink r:id="rId59">
        <w:r>
          <w:rPr>
            <w:color w:val="CC0000"/>
            <w:sz w:val="17"/>
            <w:u w:val="single" w:color="CC0000"/>
          </w:rPr>
          <w:t>www.aaai.org/ocs/index.php/ICWSM/ICWSM13</w:t>
        </w:r>
      </w:hyperlink>
    </w:p>
    <w:p w:rsidR="00CA4E57" w:rsidRDefault="00FE4B75">
      <w:pPr>
        <w:pStyle w:val="BodyText"/>
        <w:spacing w:before="3"/>
        <w:ind w:left="918"/>
        <w:jc w:val="both"/>
      </w:pPr>
      <w:r>
        <w:rPr>
          <w:color w:val="CC0000"/>
          <w:u w:val="single" w:color="CC0000"/>
        </w:rPr>
        <w:t>/paper/view/6071/6379</w:t>
      </w:r>
      <w:r>
        <w:t>, accessed 1 November 2016.</w:t>
      </w:r>
    </w:p>
    <w:p w:rsidR="00CA4E57" w:rsidRDefault="00CA4E57">
      <w:pPr>
        <w:pStyle w:val="BodyText"/>
        <w:spacing w:before="11"/>
        <w:rPr>
          <w:sz w:val="14"/>
        </w:rPr>
      </w:pPr>
    </w:p>
    <w:p w:rsidR="00CA4E57" w:rsidRDefault="00FE4B75">
      <w:pPr>
        <w:spacing w:line="254" w:lineRule="auto"/>
        <w:ind w:left="918" w:right="794"/>
        <w:rPr>
          <w:sz w:val="17"/>
        </w:rPr>
      </w:pPr>
      <w:r>
        <w:rPr>
          <w:sz w:val="17"/>
        </w:rPr>
        <w:t>J.</w:t>
      </w:r>
      <w:r>
        <w:rPr>
          <w:spacing w:val="-11"/>
          <w:sz w:val="17"/>
        </w:rPr>
        <w:t xml:space="preserve"> </w:t>
      </w:r>
      <w:proofErr w:type="spellStart"/>
      <w:r>
        <w:rPr>
          <w:sz w:val="17"/>
        </w:rPr>
        <w:t>Ratkiewicz</w:t>
      </w:r>
      <w:proofErr w:type="spellEnd"/>
      <w:r>
        <w:rPr>
          <w:sz w:val="17"/>
        </w:rPr>
        <w:t>,</w:t>
      </w:r>
      <w:r>
        <w:rPr>
          <w:spacing w:val="-12"/>
          <w:sz w:val="17"/>
        </w:rPr>
        <w:t xml:space="preserve"> </w:t>
      </w:r>
      <w:r>
        <w:rPr>
          <w:sz w:val="17"/>
        </w:rPr>
        <w:t>M.D.</w:t>
      </w:r>
      <w:r>
        <w:rPr>
          <w:spacing w:val="-10"/>
          <w:sz w:val="17"/>
        </w:rPr>
        <w:t xml:space="preserve"> </w:t>
      </w:r>
      <w:r>
        <w:rPr>
          <w:sz w:val="17"/>
        </w:rPr>
        <w:t>Conover,</w:t>
      </w:r>
      <w:r>
        <w:rPr>
          <w:spacing w:val="-11"/>
          <w:sz w:val="17"/>
        </w:rPr>
        <w:t xml:space="preserve"> </w:t>
      </w:r>
      <w:r>
        <w:rPr>
          <w:sz w:val="17"/>
        </w:rPr>
        <w:t>M.</w:t>
      </w:r>
      <w:r>
        <w:rPr>
          <w:spacing w:val="-10"/>
          <w:sz w:val="17"/>
        </w:rPr>
        <w:t xml:space="preserve"> </w:t>
      </w:r>
      <w:proofErr w:type="spellStart"/>
      <w:r>
        <w:rPr>
          <w:sz w:val="17"/>
        </w:rPr>
        <w:t>Meiss</w:t>
      </w:r>
      <w:proofErr w:type="spellEnd"/>
      <w:r>
        <w:rPr>
          <w:sz w:val="17"/>
        </w:rPr>
        <w:t>,</w:t>
      </w:r>
      <w:r>
        <w:rPr>
          <w:spacing w:val="-12"/>
          <w:sz w:val="17"/>
        </w:rPr>
        <w:t xml:space="preserve"> </w:t>
      </w:r>
      <w:r>
        <w:rPr>
          <w:sz w:val="17"/>
        </w:rPr>
        <w:t>B.</w:t>
      </w:r>
      <w:r>
        <w:rPr>
          <w:spacing w:val="-10"/>
          <w:sz w:val="17"/>
        </w:rPr>
        <w:t xml:space="preserve"> </w:t>
      </w:r>
      <w:r>
        <w:rPr>
          <w:sz w:val="17"/>
        </w:rPr>
        <w:t>Gonçalves,</w:t>
      </w:r>
      <w:r>
        <w:rPr>
          <w:spacing w:val="-11"/>
          <w:sz w:val="17"/>
        </w:rPr>
        <w:t xml:space="preserve"> </w:t>
      </w:r>
      <w:r>
        <w:rPr>
          <w:sz w:val="17"/>
        </w:rPr>
        <w:t>A.</w:t>
      </w:r>
      <w:r>
        <w:rPr>
          <w:spacing w:val="-11"/>
          <w:sz w:val="17"/>
        </w:rPr>
        <w:t xml:space="preserve"> </w:t>
      </w:r>
      <w:proofErr w:type="spellStart"/>
      <w:r>
        <w:rPr>
          <w:sz w:val="17"/>
        </w:rPr>
        <w:t>Flammini</w:t>
      </w:r>
      <w:proofErr w:type="spellEnd"/>
      <w:r>
        <w:rPr>
          <w:sz w:val="17"/>
        </w:rPr>
        <w:t>,</w:t>
      </w:r>
      <w:r>
        <w:rPr>
          <w:spacing w:val="-11"/>
          <w:sz w:val="17"/>
        </w:rPr>
        <w:t xml:space="preserve"> </w:t>
      </w:r>
      <w:r>
        <w:rPr>
          <w:sz w:val="17"/>
        </w:rPr>
        <w:t>and</w:t>
      </w:r>
      <w:r>
        <w:rPr>
          <w:spacing w:val="-11"/>
          <w:sz w:val="17"/>
        </w:rPr>
        <w:t xml:space="preserve"> </w:t>
      </w:r>
      <w:r>
        <w:rPr>
          <w:sz w:val="17"/>
        </w:rPr>
        <w:t>F.</w:t>
      </w:r>
      <w:r>
        <w:rPr>
          <w:spacing w:val="-10"/>
          <w:sz w:val="17"/>
        </w:rPr>
        <w:t xml:space="preserve"> </w:t>
      </w:r>
      <w:proofErr w:type="spellStart"/>
      <w:r>
        <w:rPr>
          <w:sz w:val="17"/>
        </w:rPr>
        <w:t>Menczer</w:t>
      </w:r>
      <w:proofErr w:type="spellEnd"/>
      <w:r>
        <w:rPr>
          <w:sz w:val="17"/>
        </w:rPr>
        <w:t>,</w:t>
      </w:r>
      <w:r>
        <w:rPr>
          <w:spacing w:val="-11"/>
          <w:sz w:val="17"/>
        </w:rPr>
        <w:t xml:space="preserve"> </w:t>
      </w:r>
      <w:r>
        <w:rPr>
          <w:sz w:val="17"/>
        </w:rPr>
        <w:t>2011a.</w:t>
      </w:r>
      <w:r>
        <w:rPr>
          <w:spacing w:val="-11"/>
          <w:sz w:val="17"/>
        </w:rPr>
        <w:t xml:space="preserve"> </w:t>
      </w:r>
      <w:r>
        <w:rPr>
          <w:sz w:val="17"/>
        </w:rPr>
        <w:t xml:space="preserve">“Detecting and tracking political abuse in social media,” </w:t>
      </w:r>
      <w:r>
        <w:rPr>
          <w:i/>
          <w:sz w:val="17"/>
        </w:rPr>
        <w:t>Proceedings of the Fifth International AAAI Conference on</w:t>
      </w:r>
      <w:r>
        <w:rPr>
          <w:i/>
          <w:spacing w:val="-9"/>
          <w:sz w:val="17"/>
        </w:rPr>
        <w:t xml:space="preserve"> </w:t>
      </w:r>
      <w:r>
        <w:rPr>
          <w:i/>
          <w:sz w:val="17"/>
        </w:rPr>
        <w:t>Weblogs</w:t>
      </w:r>
      <w:r>
        <w:rPr>
          <w:i/>
          <w:spacing w:val="-9"/>
          <w:sz w:val="17"/>
        </w:rPr>
        <w:t xml:space="preserve"> </w:t>
      </w:r>
      <w:r>
        <w:rPr>
          <w:i/>
          <w:sz w:val="17"/>
        </w:rPr>
        <w:t>and</w:t>
      </w:r>
      <w:r>
        <w:rPr>
          <w:i/>
          <w:spacing w:val="-9"/>
          <w:sz w:val="17"/>
        </w:rPr>
        <w:t xml:space="preserve"> </w:t>
      </w:r>
      <w:r>
        <w:rPr>
          <w:i/>
          <w:sz w:val="17"/>
        </w:rPr>
        <w:t>Social</w:t>
      </w:r>
      <w:r>
        <w:rPr>
          <w:i/>
          <w:spacing w:val="-8"/>
          <w:sz w:val="17"/>
        </w:rPr>
        <w:t xml:space="preserve"> </w:t>
      </w:r>
      <w:r>
        <w:rPr>
          <w:i/>
          <w:sz w:val="17"/>
        </w:rPr>
        <w:t>Media</w:t>
      </w:r>
      <w:r>
        <w:rPr>
          <w:sz w:val="17"/>
        </w:rPr>
        <w:t>,</w:t>
      </w:r>
      <w:r>
        <w:rPr>
          <w:spacing w:val="-9"/>
          <w:sz w:val="17"/>
        </w:rPr>
        <w:t xml:space="preserve"> </w:t>
      </w:r>
      <w:r>
        <w:rPr>
          <w:sz w:val="17"/>
        </w:rPr>
        <w:t>at</w:t>
      </w:r>
      <w:r>
        <w:rPr>
          <w:color w:val="CC0000"/>
          <w:spacing w:val="-9"/>
          <w:sz w:val="17"/>
        </w:rPr>
        <w:t xml:space="preserve"> </w:t>
      </w:r>
      <w:r>
        <w:rPr>
          <w:color w:val="CC0000"/>
          <w:sz w:val="17"/>
          <w:u w:val="single" w:color="CC0000"/>
        </w:rPr>
        <w:t>https://</w:t>
      </w:r>
      <w:hyperlink r:id="rId60">
        <w:r>
          <w:rPr>
            <w:color w:val="CC0000"/>
            <w:sz w:val="17"/>
            <w:u w:val="single" w:color="CC0000"/>
          </w:rPr>
          <w:t>www.aaai.org/ocs/index.php/ICW</w:t>
        </w:r>
        <w:r>
          <w:rPr>
            <w:color w:val="CC0000"/>
            <w:sz w:val="17"/>
            <w:u w:val="single" w:color="CC0000"/>
          </w:rPr>
          <w:t>SM/ICWSM11/paper</w:t>
        </w:r>
      </w:hyperlink>
    </w:p>
    <w:p w:rsidR="00CA4E57" w:rsidRDefault="00FE4B75">
      <w:pPr>
        <w:pStyle w:val="BodyText"/>
        <w:spacing w:before="3"/>
        <w:ind w:left="918"/>
      </w:pPr>
      <w:r>
        <w:rPr>
          <w:color w:val="CC0000"/>
          <w:u w:val="single" w:color="CC0000"/>
        </w:rPr>
        <w:t>/view/2850</w:t>
      </w:r>
      <w:r>
        <w:t>, accessed 1 November 2016.</w:t>
      </w:r>
    </w:p>
    <w:p w:rsidR="00CA4E57" w:rsidRDefault="00CA4E57">
      <w:pPr>
        <w:pStyle w:val="BodyText"/>
        <w:spacing w:before="11"/>
        <w:rPr>
          <w:sz w:val="14"/>
        </w:rPr>
      </w:pPr>
    </w:p>
    <w:p w:rsidR="00CA4E57" w:rsidRDefault="00FE4B75">
      <w:pPr>
        <w:spacing w:line="254" w:lineRule="auto"/>
        <w:ind w:left="918" w:right="794"/>
        <w:rPr>
          <w:sz w:val="17"/>
        </w:rPr>
      </w:pPr>
      <w:r>
        <w:rPr>
          <w:sz w:val="17"/>
        </w:rPr>
        <w:t xml:space="preserve">J. </w:t>
      </w:r>
      <w:proofErr w:type="spellStart"/>
      <w:r>
        <w:rPr>
          <w:sz w:val="17"/>
        </w:rPr>
        <w:t>Ratkiewicz</w:t>
      </w:r>
      <w:proofErr w:type="spellEnd"/>
      <w:r>
        <w:rPr>
          <w:sz w:val="17"/>
        </w:rPr>
        <w:t xml:space="preserve">, M. Conover, M. </w:t>
      </w:r>
      <w:proofErr w:type="spellStart"/>
      <w:r>
        <w:rPr>
          <w:sz w:val="17"/>
        </w:rPr>
        <w:t>Meiss</w:t>
      </w:r>
      <w:proofErr w:type="spellEnd"/>
      <w:r>
        <w:rPr>
          <w:sz w:val="17"/>
        </w:rPr>
        <w:t xml:space="preserve">, B. Gonçalves, S. Patil, A. </w:t>
      </w:r>
      <w:proofErr w:type="spellStart"/>
      <w:r>
        <w:rPr>
          <w:sz w:val="17"/>
        </w:rPr>
        <w:t>Flammini</w:t>
      </w:r>
      <w:proofErr w:type="spellEnd"/>
      <w:r>
        <w:rPr>
          <w:sz w:val="17"/>
        </w:rPr>
        <w:t xml:space="preserve">, and F. </w:t>
      </w:r>
      <w:proofErr w:type="spellStart"/>
      <w:r>
        <w:rPr>
          <w:sz w:val="17"/>
        </w:rPr>
        <w:t>Menczer</w:t>
      </w:r>
      <w:proofErr w:type="spellEnd"/>
      <w:r>
        <w:rPr>
          <w:sz w:val="17"/>
        </w:rPr>
        <w:t>, 2011b. “Truthy:</w:t>
      </w:r>
      <w:r>
        <w:rPr>
          <w:spacing w:val="-10"/>
          <w:sz w:val="17"/>
        </w:rPr>
        <w:t xml:space="preserve"> </w:t>
      </w:r>
      <w:r>
        <w:rPr>
          <w:sz w:val="17"/>
        </w:rPr>
        <w:t>Mapping</w:t>
      </w:r>
      <w:r>
        <w:rPr>
          <w:spacing w:val="-9"/>
          <w:sz w:val="17"/>
        </w:rPr>
        <w:t xml:space="preserve"> </w:t>
      </w:r>
      <w:r>
        <w:rPr>
          <w:sz w:val="17"/>
        </w:rPr>
        <w:t>the</w:t>
      </w:r>
      <w:r>
        <w:rPr>
          <w:spacing w:val="-10"/>
          <w:sz w:val="17"/>
        </w:rPr>
        <w:t xml:space="preserve"> </w:t>
      </w:r>
      <w:r>
        <w:rPr>
          <w:sz w:val="17"/>
        </w:rPr>
        <w:t>spread</w:t>
      </w:r>
      <w:r>
        <w:rPr>
          <w:spacing w:val="-9"/>
          <w:sz w:val="17"/>
        </w:rPr>
        <w:t xml:space="preserve"> </w:t>
      </w:r>
      <w:r>
        <w:rPr>
          <w:sz w:val="17"/>
        </w:rPr>
        <w:t>of</w:t>
      </w:r>
      <w:r>
        <w:rPr>
          <w:spacing w:val="-9"/>
          <w:sz w:val="17"/>
        </w:rPr>
        <w:t xml:space="preserve"> </w:t>
      </w:r>
      <w:proofErr w:type="spellStart"/>
      <w:r>
        <w:rPr>
          <w:sz w:val="17"/>
        </w:rPr>
        <w:t>astroturf</w:t>
      </w:r>
      <w:proofErr w:type="spellEnd"/>
      <w:r>
        <w:rPr>
          <w:spacing w:val="-10"/>
          <w:sz w:val="17"/>
        </w:rPr>
        <w:t xml:space="preserve"> </w:t>
      </w:r>
      <w:r>
        <w:rPr>
          <w:sz w:val="17"/>
        </w:rPr>
        <w:t>in</w:t>
      </w:r>
      <w:r>
        <w:rPr>
          <w:spacing w:val="-9"/>
          <w:sz w:val="17"/>
        </w:rPr>
        <w:t xml:space="preserve"> </w:t>
      </w:r>
      <w:r>
        <w:rPr>
          <w:sz w:val="17"/>
        </w:rPr>
        <w:t>microblog</w:t>
      </w:r>
      <w:r>
        <w:rPr>
          <w:spacing w:val="-10"/>
          <w:sz w:val="17"/>
        </w:rPr>
        <w:t xml:space="preserve"> </w:t>
      </w:r>
      <w:r>
        <w:rPr>
          <w:sz w:val="17"/>
        </w:rPr>
        <w:t>streams,”</w:t>
      </w:r>
      <w:r>
        <w:rPr>
          <w:spacing w:val="-8"/>
          <w:sz w:val="17"/>
        </w:rPr>
        <w:t xml:space="preserve"> </w:t>
      </w:r>
      <w:r>
        <w:rPr>
          <w:i/>
          <w:sz w:val="17"/>
        </w:rPr>
        <w:t>WWW</w:t>
      </w:r>
      <w:r>
        <w:rPr>
          <w:i/>
          <w:spacing w:val="-10"/>
          <w:sz w:val="17"/>
        </w:rPr>
        <w:t xml:space="preserve"> </w:t>
      </w:r>
      <w:r>
        <w:rPr>
          <w:i/>
          <w:sz w:val="17"/>
        </w:rPr>
        <w:t>’11:</w:t>
      </w:r>
      <w:r>
        <w:rPr>
          <w:i/>
          <w:spacing w:val="-9"/>
          <w:sz w:val="17"/>
        </w:rPr>
        <w:t xml:space="preserve"> </w:t>
      </w:r>
      <w:r>
        <w:rPr>
          <w:i/>
          <w:sz w:val="17"/>
        </w:rPr>
        <w:t>Proceedings</w:t>
      </w:r>
      <w:r>
        <w:rPr>
          <w:i/>
          <w:spacing w:val="-9"/>
          <w:sz w:val="17"/>
        </w:rPr>
        <w:t xml:space="preserve"> </w:t>
      </w:r>
      <w:r>
        <w:rPr>
          <w:i/>
          <w:sz w:val="17"/>
        </w:rPr>
        <w:t>of</w:t>
      </w:r>
      <w:r>
        <w:rPr>
          <w:i/>
          <w:spacing w:val="-10"/>
          <w:sz w:val="17"/>
        </w:rPr>
        <w:t xml:space="preserve"> </w:t>
      </w:r>
      <w:r>
        <w:rPr>
          <w:i/>
          <w:sz w:val="17"/>
        </w:rPr>
        <w:t>the</w:t>
      </w:r>
      <w:r>
        <w:rPr>
          <w:i/>
          <w:spacing w:val="-9"/>
          <w:sz w:val="17"/>
        </w:rPr>
        <w:t xml:space="preserve"> </w:t>
      </w:r>
      <w:r>
        <w:rPr>
          <w:i/>
          <w:sz w:val="17"/>
        </w:rPr>
        <w:t>20th Intern</w:t>
      </w:r>
      <w:r>
        <w:rPr>
          <w:i/>
          <w:sz w:val="17"/>
        </w:rPr>
        <w:t>ational Conference Companion on World Wide Web</w:t>
      </w:r>
      <w:r>
        <w:rPr>
          <w:sz w:val="17"/>
        </w:rPr>
        <w:t>, pp.</w:t>
      </w:r>
      <w:r>
        <w:rPr>
          <w:spacing w:val="-25"/>
          <w:sz w:val="17"/>
        </w:rPr>
        <w:t xml:space="preserve"> </w:t>
      </w:r>
      <w:r>
        <w:rPr>
          <w:sz w:val="17"/>
        </w:rPr>
        <w:t>249–252.</w:t>
      </w:r>
    </w:p>
    <w:p w:rsidR="00CA4E57" w:rsidRDefault="00FE4B75">
      <w:pPr>
        <w:pStyle w:val="BodyText"/>
        <w:spacing w:before="3"/>
        <w:ind w:left="918"/>
      </w:pPr>
      <w:proofErr w:type="spellStart"/>
      <w:r>
        <w:t>doi</w:t>
      </w:r>
      <w:proofErr w:type="spellEnd"/>
      <w:r>
        <w:t xml:space="preserve">: </w:t>
      </w:r>
      <w:hyperlink r:id="rId61">
        <w:r>
          <w:rPr>
            <w:color w:val="CC0000"/>
            <w:u w:val="single" w:color="CC0000"/>
          </w:rPr>
          <w:t>http://dx.doi.org/10.1145/1963192.1963301</w:t>
        </w:r>
        <w:r>
          <w:t xml:space="preserve">, </w:t>
        </w:r>
      </w:hyperlink>
      <w:r>
        <w:t>accessed 1 November 2016.</w:t>
      </w:r>
    </w:p>
    <w:p w:rsidR="00CA4E57" w:rsidRDefault="00CA4E57">
      <w:pPr>
        <w:pStyle w:val="BodyText"/>
        <w:spacing w:before="11"/>
        <w:rPr>
          <w:sz w:val="14"/>
        </w:rPr>
      </w:pPr>
    </w:p>
    <w:p w:rsidR="00CA4E57" w:rsidRDefault="00FE4B75">
      <w:pPr>
        <w:pStyle w:val="BodyText"/>
        <w:spacing w:before="1" w:line="254" w:lineRule="auto"/>
        <w:ind w:left="918" w:right="794"/>
      </w:pPr>
      <w:r>
        <w:t>C.</w:t>
      </w:r>
      <w:r>
        <w:rPr>
          <w:spacing w:val="-11"/>
        </w:rPr>
        <w:t xml:space="preserve"> </w:t>
      </w:r>
      <w:proofErr w:type="spellStart"/>
      <w:r>
        <w:t>Shirky</w:t>
      </w:r>
      <w:proofErr w:type="spellEnd"/>
      <w:r>
        <w:t>,</w:t>
      </w:r>
      <w:r>
        <w:rPr>
          <w:spacing w:val="-10"/>
        </w:rPr>
        <w:t xml:space="preserve"> </w:t>
      </w:r>
      <w:r>
        <w:t>2011.</w:t>
      </w:r>
      <w:r>
        <w:rPr>
          <w:spacing w:val="-10"/>
        </w:rPr>
        <w:t xml:space="preserve"> </w:t>
      </w:r>
      <w:r>
        <w:t>“The</w:t>
      </w:r>
      <w:r>
        <w:rPr>
          <w:spacing w:val="-10"/>
        </w:rPr>
        <w:t xml:space="preserve"> </w:t>
      </w:r>
      <w:r>
        <w:t>political</w:t>
      </w:r>
      <w:r>
        <w:rPr>
          <w:spacing w:val="-9"/>
        </w:rPr>
        <w:t xml:space="preserve"> </w:t>
      </w:r>
      <w:r>
        <w:t>power</w:t>
      </w:r>
      <w:r>
        <w:rPr>
          <w:spacing w:val="-10"/>
        </w:rPr>
        <w:t xml:space="preserve"> </w:t>
      </w:r>
      <w:r>
        <w:t>of</w:t>
      </w:r>
      <w:r>
        <w:rPr>
          <w:spacing w:val="-9"/>
        </w:rPr>
        <w:t xml:space="preserve"> </w:t>
      </w:r>
      <w:r>
        <w:t>social</w:t>
      </w:r>
      <w:r>
        <w:rPr>
          <w:spacing w:val="-10"/>
        </w:rPr>
        <w:t xml:space="preserve"> </w:t>
      </w:r>
      <w:r>
        <w:t>media:</w:t>
      </w:r>
      <w:r>
        <w:rPr>
          <w:spacing w:val="-10"/>
        </w:rPr>
        <w:t xml:space="preserve"> </w:t>
      </w:r>
      <w:r>
        <w:t>Technology,</w:t>
      </w:r>
      <w:r>
        <w:rPr>
          <w:spacing w:val="-9"/>
        </w:rPr>
        <w:t xml:space="preserve"> </w:t>
      </w:r>
      <w:r>
        <w:t>the</w:t>
      </w:r>
      <w:r>
        <w:rPr>
          <w:spacing w:val="-10"/>
        </w:rPr>
        <w:t xml:space="preserve"> </w:t>
      </w:r>
      <w:r>
        <w:t>public</w:t>
      </w:r>
      <w:r>
        <w:rPr>
          <w:spacing w:val="-10"/>
        </w:rPr>
        <w:t xml:space="preserve"> </w:t>
      </w:r>
      <w:r>
        <w:t>sphere,</w:t>
      </w:r>
      <w:r>
        <w:rPr>
          <w:spacing w:val="-9"/>
        </w:rPr>
        <w:t xml:space="preserve"> </w:t>
      </w:r>
      <w:r>
        <w:t>and</w:t>
      </w:r>
      <w:r>
        <w:rPr>
          <w:spacing w:val="-10"/>
        </w:rPr>
        <w:t xml:space="preserve"> </w:t>
      </w:r>
      <w:r>
        <w:t>political change,”</w:t>
      </w:r>
      <w:r>
        <w:rPr>
          <w:spacing w:val="-10"/>
        </w:rPr>
        <w:t xml:space="preserve"> </w:t>
      </w:r>
      <w:r>
        <w:rPr>
          <w:i/>
        </w:rPr>
        <w:t>Foreign</w:t>
      </w:r>
      <w:r>
        <w:rPr>
          <w:i/>
          <w:spacing w:val="-10"/>
        </w:rPr>
        <w:t xml:space="preserve"> </w:t>
      </w:r>
      <w:r>
        <w:rPr>
          <w:i/>
        </w:rPr>
        <w:t>Affairs</w:t>
      </w:r>
      <w:r>
        <w:t>,</w:t>
      </w:r>
      <w:r>
        <w:rPr>
          <w:spacing w:val="-9"/>
        </w:rPr>
        <w:t xml:space="preserve"> </w:t>
      </w:r>
      <w:r>
        <w:t>volume</w:t>
      </w:r>
      <w:r>
        <w:rPr>
          <w:spacing w:val="-9"/>
        </w:rPr>
        <w:t xml:space="preserve"> </w:t>
      </w:r>
      <w:r>
        <w:t>90,</w:t>
      </w:r>
      <w:r>
        <w:rPr>
          <w:spacing w:val="-10"/>
        </w:rPr>
        <w:t xml:space="preserve"> </w:t>
      </w:r>
      <w:r>
        <w:t>number</w:t>
      </w:r>
      <w:r>
        <w:rPr>
          <w:spacing w:val="-9"/>
        </w:rPr>
        <w:t xml:space="preserve"> </w:t>
      </w:r>
      <w:r>
        <w:t>1,</w:t>
      </w:r>
      <w:r>
        <w:rPr>
          <w:spacing w:val="-9"/>
        </w:rPr>
        <w:t xml:space="preserve"> </w:t>
      </w:r>
      <w:r>
        <w:t>pp.</w:t>
      </w:r>
      <w:r>
        <w:rPr>
          <w:spacing w:val="-9"/>
        </w:rPr>
        <w:t xml:space="preserve"> </w:t>
      </w:r>
      <w:r>
        <w:t>28–41,</w:t>
      </w:r>
      <w:r>
        <w:rPr>
          <w:spacing w:val="-10"/>
        </w:rPr>
        <w:t xml:space="preserve"> </w:t>
      </w:r>
      <w:r>
        <w:t>at</w:t>
      </w:r>
      <w:r>
        <w:rPr>
          <w:color w:val="CC0000"/>
          <w:spacing w:val="-9"/>
        </w:rPr>
        <w:t xml:space="preserve"> </w:t>
      </w:r>
      <w:r>
        <w:rPr>
          <w:color w:val="CC0000"/>
          <w:u w:val="single" w:color="CC0000"/>
        </w:rPr>
        <w:t>https://</w:t>
      </w:r>
      <w:hyperlink r:id="rId62">
        <w:r>
          <w:rPr>
            <w:color w:val="CC0000"/>
            <w:u w:val="single" w:color="CC0000"/>
          </w:rPr>
          <w:t>www.foreignaffairs.com</w:t>
        </w:r>
      </w:hyperlink>
    </w:p>
    <w:p w:rsidR="00CA4E57" w:rsidRDefault="00FE4B75">
      <w:pPr>
        <w:pStyle w:val="BodyText"/>
        <w:spacing w:before="2"/>
        <w:ind w:left="918"/>
        <w:jc w:val="both"/>
      </w:pPr>
      <w:r>
        <w:rPr>
          <w:color w:val="CC0000"/>
          <w:u w:val="single" w:color="CC0000"/>
        </w:rPr>
        <w:t>/articles/2010-12-20/political-power-social-media</w:t>
      </w:r>
      <w:r>
        <w:t>, accessed 1 November 2016.</w:t>
      </w:r>
    </w:p>
    <w:p w:rsidR="00CA4E57" w:rsidRDefault="00CA4E57">
      <w:pPr>
        <w:pStyle w:val="BodyText"/>
        <w:spacing w:before="11"/>
        <w:rPr>
          <w:sz w:val="14"/>
        </w:rPr>
      </w:pPr>
    </w:p>
    <w:p w:rsidR="00CA4E57" w:rsidRDefault="00FE4B75">
      <w:pPr>
        <w:pStyle w:val="BodyText"/>
        <w:ind w:left="918"/>
      </w:pPr>
      <w:r>
        <w:t xml:space="preserve">S. </w:t>
      </w:r>
      <w:proofErr w:type="spellStart"/>
      <w:r>
        <w:t>Shorey</w:t>
      </w:r>
      <w:proofErr w:type="spellEnd"/>
      <w:r>
        <w:t xml:space="preserve"> and P.N. Howard, 2016. “Automation, big data and politics: A research review,”</w:t>
      </w:r>
    </w:p>
    <w:p w:rsidR="00CA4E57" w:rsidRDefault="00FE4B75">
      <w:pPr>
        <w:spacing w:before="13"/>
        <w:ind w:left="918"/>
        <w:rPr>
          <w:sz w:val="17"/>
        </w:rPr>
      </w:pPr>
      <w:r>
        <w:rPr>
          <w:i/>
          <w:sz w:val="17"/>
        </w:rPr>
        <w:t>International Journal of Communication</w:t>
      </w:r>
      <w:r>
        <w:rPr>
          <w:sz w:val="17"/>
        </w:rPr>
        <w:t xml:space="preserve">, volume 10, at </w:t>
      </w:r>
      <w:hyperlink r:id="rId63">
        <w:r>
          <w:rPr>
            <w:color w:val="CC0000"/>
            <w:sz w:val="17"/>
            <w:u w:val="single" w:color="CC0000"/>
          </w:rPr>
          <w:t>http://ijoc.org/index.php/ijoc/article</w:t>
        </w:r>
      </w:hyperlink>
    </w:p>
    <w:p w:rsidR="00CA4E57" w:rsidRDefault="00FE4B75">
      <w:pPr>
        <w:pStyle w:val="BodyText"/>
        <w:spacing w:before="14"/>
        <w:ind w:left="918"/>
      </w:pPr>
      <w:r>
        <w:rPr>
          <w:color w:val="CC0000"/>
          <w:u w:val="single" w:color="CC0000"/>
        </w:rPr>
        <w:t>/view/6233</w:t>
      </w:r>
      <w:r>
        <w:t>, accessed 1 November 2016.</w:t>
      </w:r>
    </w:p>
    <w:p w:rsidR="00CA4E57" w:rsidRDefault="00CA4E57">
      <w:pPr>
        <w:pStyle w:val="BodyText"/>
        <w:spacing w:before="11"/>
        <w:rPr>
          <w:sz w:val="14"/>
        </w:rPr>
      </w:pPr>
    </w:p>
    <w:p w:rsidR="00CA4E57" w:rsidRDefault="00FE4B75">
      <w:pPr>
        <w:pStyle w:val="BodyText"/>
        <w:spacing w:line="254" w:lineRule="auto"/>
        <w:ind w:left="918" w:right="794"/>
      </w:pPr>
      <w:r>
        <w:t xml:space="preserve">V.S. </w:t>
      </w:r>
      <w:proofErr w:type="spellStart"/>
      <w:r>
        <w:t>Subrahmanian</w:t>
      </w:r>
      <w:proofErr w:type="spellEnd"/>
      <w:r>
        <w:t xml:space="preserve">, A. Azaria, S. Durst, V. Kagan, A. Galstyan, K. </w:t>
      </w:r>
      <w:proofErr w:type="spellStart"/>
      <w:r>
        <w:t>Lerman</w:t>
      </w:r>
      <w:proofErr w:type="spellEnd"/>
      <w:r>
        <w:t xml:space="preserve">, L. Zhu, E. Ferrara, A. </w:t>
      </w:r>
      <w:proofErr w:type="spellStart"/>
      <w:r>
        <w:t>Flammini</w:t>
      </w:r>
      <w:proofErr w:type="spellEnd"/>
      <w:r>
        <w:t>,</w:t>
      </w:r>
      <w:r>
        <w:rPr>
          <w:spacing w:val="-11"/>
        </w:rPr>
        <w:t xml:space="preserve"> </w:t>
      </w:r>
      <w:r>
        <w:t>and</w:t>
      </w:r>
      <w:r>
        <w:rPr>
          <w:spacing w:val="-11"/>
        </w:rPr>
        <w:t xml:space="preserve"> </w:t>
      </w:r>
      <w:r>
        <w:t>F.</w:t>
      </w:r>
      <w:r>
        <w:rPr>
          <w:spacing w:val="-11"/>
        </w:rPr>
        <w:t xml:space="preserve"> </w:t>
      </w:r>
      <w:proofErr w:type="spellStart"/>
      <w:r>
        <w:t>Menczer</w:t>
      </w:r>
      <w:proofErr w:type="spellEnd"/>
      <w:r>
        <w:t>,</w:t>
      </w:r>
      <w:r>
        <w:rPr>
          <w:spacing w:val="-11"/>
        </w:rPr>
        <w:t xml:space="preserve"> </w:t>
      </w:r>
      <w:r>
        <w:t>2016.</w:t>
      </w:r>
      <w:r>
        <w:rPr>
          <w:spacing w:val="-10"/>
        </w:rPr>
        <w:t xml:space="preserve"> </w:t>
      </w:r>
      <w:r>
        <w:t>“The</w:t>
      </w:r>
      <w:r>
        <w:rPr>
          <w:spacing w:val="-11"/>
        </w:rPr>
        <w:t xml:space="preserve"> </w:t>
      </w:r>
      <w:r>
        <w:t>DARPA</w:t>
      </w:r>
      <w:r>
        <w:rPr>
          <w:spacing w:val="-11"/>
        </w:rPr>
        <w:t xml:space="preserve"> </w:t>
      </w:r>
      <w:r>
        <w:t>Twitter</w:t>
      </w:r>
      <w:r>
        <w:rPr>
          <w:spacing w:val="-11"/>
        </w:rPr>
        <w:t xml:space="preserve"> </w:t>
      </w:r>
      <w:r>
        <w:t>bot</w:t>
      </w:r>
      <w:r>
        <w:rPr>
          <w:spacing w:val="-10"/>
        </w:rPr>
        <w:t xml:space="preserve"> </w:t>
      </w:r>
      <w:r>
        <w:t>challenge,”</w:t>
      </w:r>
      <w:r>
        <w:rPr>
          <w:spacing w:val="-12"/>
        </w:rPr>
        <w:t xml:space="preserve"> </w:t>
      </w:r>
      <w:r>
        <w:rPr>
          <w:i/>
        </w:rPr>
        <w:t>Computer</w:t>
      </w:r>
      <w:r>
        <w:t>,</w:t>
      </w:r>
      <w:r>
        <w:rPr>
          <w:spacing w:val="-11"/>
        </w:rPr>
        <w:t xml:space="preserve"> </w:t>
      </w:r>
      <w:r>
        <w:t>volume</w:t>
      </w:r>
      <w:r>
        <w:rPr>
          <w:spacing w:val="-10"/>
        </w:rPr>
        <w:t xml:space="preserve"> </w:t>
      </w:r>
      <w:r>
        <w:t>49,</w:t>
      </w:r>
      <w:r>
        <w:rPr>
          <w:spacing w:val="-11"/>
        </w:rPr>
        <w:t xml:space="preserve"> </w:t>
      </w:r>
      <w:r>
        <w:t>number 6, pp.</w:t>
      </w:r>
      <w:r>
        <w:rPr>
          <w:spacing w:val="-3"/>
        </w:rPr>
        <w:t xml:space="preserve"> </w:t>
      </w:r>
      <w:r>
        <w:t>38–46.</w:t>
      </w:r>
    </w:p>
    <w:p w:rsidR="00CA4E57" w:rsidRDefault="00FE4B75">
      <w:pPr>
        <w:pStyle w:val="BodyText"/>
        <w:spacing w:before="3"/>
        <w:ind w:left="918"/>
      </w:pPr>
      <w:proofErr w:type="spellStart"/>
      <w:r>
        <w:t>doi</w:t>
      </w:r>
      <w:proofErr w:type="spellEnd"/>
      <w:r>
        <w:t xml:space="preserve">: </w:t>
      </w:r>
      <w:hyperlink r:id="rId64">
        <w:r>
          <w:rPr>
            <w:color w:val="CC0000"/>
            <w:u w:val="single" w:color="CC0000"/>
          </w:rPr>
          <w:t>http://dx.doi.org/10.1109/MC.2016.183</w:t>
        </w:r>
        <w:r>
          <w:t xml:space="preserve">, </w:t>
        </w:r>
      </w:hyperlink>
      <w:r>
        <w:t>accessed 1 November 2016.</w:t>
      </w:r>
    </w:p>
    <w:p w:rsidR="00CA4E57" w:rsidRDefault="00CA4E57">
      <w:pPr>
        <w:pStyle w:val="BodyText"/>
        <w:spacing w:before="11"/>
        <w:rPr>
          <w:sz w:val="14"/>
        </w:rPr>
      </w:pPr>
    </w:p>
    <w:p w:rsidR="00CA4E57" w:rsidRDefault="00FE4B75">
      <w:pPr>
        <w:pStyle w:val="BodyText"/>
        <w:spacing w:line="254" w:lineRule="auto"/>
        <w:ind w:left="918" w:right="803"/>
      </w:pPr>
      <w:r>
        <w:t xml:space="preserve">M. </w:t>
      </w:r>
      <w:proofErr w:type="spellStart"/>
      <w:r>
        <w:t>Thelwall</w:t>
      </w:r>
      <w:proofErr w:type="spellEnd"/>
      <w:r>
        <w:t>, 2013. “Heart and soul: Sentiment strength detection in the social Web with SentiStrength,”</w:t>
      </w:r>
      <w:r>
        <w:rPr>
          <w:spacing w:val="-40"/>
        </w:rPr>
        <w:t xml:space="preserve"> </w:t>
      </w:r>
      <w:r>
        <w:t>at</w:t>
      </w:r>
      <w:r>
        <w:rPr>
          <w:color w:val="CC0000"/>
          <w:spacing w:val="-39"/>
        </w:rPr>
        <w:t xml:space="preserve"> </w:t>
      </w:r>
      <w:hyperlink r:id="rId65">
        <w:r>
          <w:rPr>
            <w:color w:val="CC0000"/>
            <w:u w:val="single" w:color="CC0000"/>
          </w:rPr>
          <w:t>http://sentistrength.wlv.ac.uk/documentation/SentiStrengthChapter.pdf</w:t>
        </w:r>
        <w:r>
          <w:t>,</w:t>
        </w:r>
        <w:r>
          <w:rPr>
            <w:spacing w:val="-39"/>
          </w:rPr>
          <w:t xml:space="preserve"> </w:t>
        </w:r>
      </w:hyperlink>
      <w:r>
        <w:t>accessed 1 November</w:t>
      </w:r>
      <w:r>
        <w:rPr>
          <w:spacing w:val="-3"/>
        </w:rPr>
        <w:t xml:space="preserve"> </w:t>
      </w:r>
      <w:r>
        <w:t>2016.</w:t>
      </w:r>
    </w:p>
    <w:p w:rsidR="00CA4E57" w:rsidRDefault="00FE4B75">
      <w:pPr>
        <w:spacing w:before="171" w:line="254" w:lineRule="auto"/>
        <w:ind w:left="918" w:right="794"/>
        <w:rPr>
          <w:sz w:val="17"/>
        </w:rPr>
      </w:pPr>
      <w:r>
        <w:rPr>
          <w:sz w:val="17"/>
        </w:rPr>
        <w:t>M.</w:t>
      </w:r>
      <w:r>
        <w:rPr>
          <w:spacing w:val="-9"/>
          <w:sz w:val="17"/>
        </w:rPr>
        <w:t xml:space="preserve"> </w:t>
      </w:r>
      <w:proofErr w:type="spellStart"/>
      <w:r>
        <w:rPr>
          <w:sz w:val="17"/>
        </w:rPr>
        <w:t>Thelwall</w:t>
      </w:r>
      <w:proofErr w:type="spellEnd"/>
      <w:r>
        <w:rPr>
          <w:sz w:val="17"/>
        </w:rPr>
        <w:t>,</w:t>
      </w:r>
      <w:r>
        <w:rPr>
          <w:spacing w:val="-10"/>
          <w:sz w:val="17"/>
        </w:rPr>
        <w:t xml:space="preserve"> </w:t>
      </w:r>
      <w:r>
        <w:rPr>
          <w:sz w:val="17"/>
        </w:rPr>
        <w:t>K.</w:t>
      </w:r>
      <w:r>
        <w:rPr>
          <w:spacing w:val="-9"/>
          <w:sz w:val="17"/>
        </w:rPr>
        <w:t xml:space="preserve"> </w:t>
      </w:r>
      <w:r>
        <w:rPr>
          <w:sz w:val="17"/>
        </w:rPr>
        <w:t>Buckley,</w:t>
      </w:r>
      <w:r>
        <w:rPr>
          <w:spacing w:val="-9"/>
          <w:sz w:val="17"/>
        </w:rPr>
        <w:t xml:space="preserve"> </w:t>
      </w:r>
      <w:r>
        <w:rPr>
          <w:sz w:val="17"/>
        </w:rPr>
        <w:t>G.</w:t>
      </w:r>
      <w:r>
        <w:rPr>
          <w:spacing w:val="-10"/>
          <w:sz w:val="17"/>
        </w:rPr>
        <w:t xml:space="preserve"> </w:t>
      </w:r>
      <w:proofErr w:type="spellStart"/>
      <w:r>
        <w:rPr>
          <w:sz w:val="17"/>
        </w:rPr>
        <w:t>Paltoglou</w:t>
      </w:r>
      <w:proofErr w:type="spellEnd"/>
      <w:r>
        <w:rPr>
          <w:sz w:val="17"/>
        </w:rPr>
        <w:t>,</w:t>
      </w:r>
      <w:r>
        <w:rPr>
          <w:spacing w:val="-9"/>
          <w:sz w:val="17"/>
        </w:rPr>
        <w:t xml:space="preserve"> </w:t>
      </w:r>
      <w:r>
        <w:rPr>
          <w:sz w:val="17"/>
        </w:rPr>
        <w:t>D.</w:t>
      </w:r>
      <w:r>
        <w:rPr>
          <w:spacing w:val="-9"/>
          <w:sz w:val="17"/>
        </w:rPr>
        <w:t xml:space="preserve"> </w:t>
      </w:r>
      <w:r>
        <w:rPr>
          <w:sz w:val="17"/>
        </w:rPr>
        <w:t>Cai,</w:t>
      </w:r>
      <w:r>
        <w:rPr>
          <w:spacing w:val="-9"/>
          <w:sz w:val="17"/>
        </w:rPr>
        <w:t xml:space="preserve"> </w:t>
      </w:r>
      <w:r>
        <w:rPr>
          <w:sz w:val="17"/>
        </w:rPr>
        <w:t>and</w:t>
      </w:r>
      <w:r>
        <w:rPr>
          <w:spacing w:val="-9"/>
          <w:sz w:val="17"/>
        </w:rPr>
        <w:t xml:space="preserve"> </w:t>
      </w:r>
      <w:r>
        <w:rPr>
          <w:sz w:val="17"/>
        </w:rPr>
        <w:t>A.</w:t>
      </w:r>
      <w:r>
        <w:rPr>
          <w:spacing w:val="-9"/>
          <w:sz w:val="17"/>
        </w:rPr>
        <w:t xml:space="preserve"> </w:t>
      </w:r>
      <w:proofErr w:type="spellStart"/>
      <w:r>
        <w:rPr>
          <w:sz w:val="17"/>
        </w:rPr>
        <w:t>Kappas</w:t>
      </w:r>
      <w:proofErr w:type="spellEnd"/>
      <w:r>
        <w:rPr>
          <w:sz w:val="17"/>
        </w:rPr>
        <w:t>,</w:t>
      </w:r>
      <w:r>
        <w:rPr>
          <w:spacing w:val="-9"/>
          <w:sz w:val="17"/>
        </w:rPr>
        <w:t xml:space="preserve"> </w:t>
      </w:r>
      <w:r>
        <w:rPr>
          <w:sz w:val="17"/>
        </w:rPr>
        <w:t>2010.</w:t>
      </w:r>
      <w:r>
        <w:rPr>
          <w:spacing w:val="-9"/>
          <w:sz w:val="17"/>
        </w:rPr>
        <w:t xml:space="preserve"> </w:t>
      </w:r>
      <w:r>
        <w:rPr>
          <w:sz w:val="17"/>
        </w:rPr>
        <w:t>“Sentiment</w:t>
      </w:r>
      <w:r>
        <w:rPr>
          <w:spacing w:val="-9"/>
          <w:sz w:val="17"/>
        </w:rPr>
        <w:t xml:space="preserve"> </w:t>
      </w:r>
      <w:r>
        <w:rPr>
          <w:sz w:val="17"/>
        </w:rPr>
        <w:t>strength</w:t>
      </w:r>
      <w:r>
        <w:rPr>
          <w:spacing w:val="-9"/>
          <w:sz w:val="17"/>
        </w:rPr>
        <w:t xml:space="preserve"> </w:t>
      </w:r>
      <w:r>
        <w:rPr>
          <w:sz w:val="17"/>
        </w:rPr>
        <w:t>detection</w:t>
      </w:r>
      <w:r>
        <w:rPr>
          <w:spacing w:val="-9"/>
          <w:sz w:val="17"/>
        </w:rPr>
        <w:t xml:space="preserve"> </w:t>
      </w:r>
      <w:r>
        <w:rPr>
          <w:sz w:val="17"/>
        </w:rPr>
        <w:t xml:space="preserve">in short informal text,” </w:t>
      </w:r>
      <w:r>
        <w:rPr>
          <w:i/>
          <w:sz w:val="17"/>
        </w:rPr>
        <w:t>Journal of the American Society for Information Science and Technology</w:t>
      </w:r>
      <w:r>
        <w:rPr>
          <w:sz w:val="17"/>
        </w:rPr>
        <w:t>, volume 61, number 12, pp.</w:t>
      </w:r>
      <w:r>
        <w:rPr>
          <w:spacing w:val="-9"/>
          <w:sz w:val="17"/>
        </w:rPr>
        <w:t xml:space="preserve"> </w:t>
      </w:r>
      <w:r>
        <w:rPr>
          <w:sz w:val="17"/>
        </w:rPr>
        <w:t>2,544–2,558.</w:t>
      </w:r>
    </w:p>
    <w:p w:rsidR="00CA4E57" w:rsidRDefault="00FE4B75">
      <w:pPr>
        <w:pStyle w:val="BodyText"/>
        <w:spacing w:before="3"/>
        <w:ind w:left="918"/>
      </w:pPr>
      <w:proofErr w:type="spellStart"/>
      <w:r>
        <w:t>doi</w:t>
      </w:r>
      <w:proofErr w:type="spellEnd"/>
      <w:r>
        <w:t xml:space="preserve">: </w:t>
      </w:r>
      <w:hyperlink r:id="rId66">
        <w:r>
          <w:rPr>
            <w:color w:val="CC0000"/>
            <w:u w:val="single" w:color="CC0000"/>
          </w:rPr>
          <w:t>http://dx.doi.org/10.1002/asi.21416</w:t>
        </w:r>
        <w:r>
          <w:t xml:space="preserve">, </w:t>
        </w:r>
      </w:hyperlink>
      <w:r>
        <w:t>accessed 1 November 201</w:t>
      </w:r>
      <w:r>
        <w:t>6.</w:t>
      </w:r>
    </w:p>
    <w:p w:rsidR="00CA4E57" w:rsidRDefault="00CA4E57">
      <w:pPr>
        <w:pStyle w:val="BodyText"/>
        <w:spacing w:before="11"/>
        <w:rPr>
          <w:sz w:val="14"/>
        </w:rPr>
      </w:pPr>
    </w:p>
    <w:p w:rsidR="00CA4E57" w:rsidRDefault="00FE4B75">
      <w:pPr>
        <w:pStyle w:val="BodyText"/>
        <w:spacing w:line="254" w:lineRule="auto"/>
        <w:ind w:left="918" w:right="794"/>
      </w:pPr>
      <w:r>
        <w:t>Z.</w:t>
      </w:r>
      <w:r>
        <w:rPr>
          <w:spacing w:val="-11"/>
        </w:rPr>
        <w:t xml:space="preserve"> </w:t>
      </w:r>
      <w:proofErr w:type="spellStart"/>
      <w:r>
        <w:t>Tufekci</w:t>
      </w:r>
      <w:proofErr w:type="spellEnd"/>
      <w:r>
        <w:t>,</w:t>
      </w:r>
      <w:r>
        <w:rPr>
          <w:spacing w:val="-11"/>
        </w:rPr>
        <w:t xml:space="preserve"> </w:t>
      </w:r>
      <w:r>
        <w:t>2014.</w:t>
      </w:r>
      <w:r>
        <w:rPr>
          <w:spacing w:val="-11"/>
        </w:rPr>
        <w:t xml:space="preserve"> </w:t>
      </w:r>
      <w:r>
        <w:t>“Engineering</w:t>
      </w:r>
      <w:r>
        <w:rPr>
          <w:spacing w:val="-11"/>
        </w:rPr>
        <w:t xml:space="preserve"> </w:t>
      </w:r>
      <w:r>
        <w:t>the</w:t>
      </w:r>
      <w:r>
        <w:rPr>
          <w:spacing w:val="-11"/>
        </w:rPr>
        <w:t xml:space="preserve"> </w:t>
      </w:r>
      <w:r>
        <w:t>public:</w:t>
      </w:r>
      <w:r>
        <w:rPr>
          <w:spacing w:val="-11"/>
        </w:rPr>
        <w:t xml:space="preserve"> </w:t>
      </w:r>
      <w:r>
        <w:t>Big</w:t>
      </w:r>
      <w:r>
        <w:rPr>
          <w:spacing w:val="-11"/>
        </w:rPr>
        <w:t xml:space="preserve"> </w:t>
      </w:r>
      <w:r>
        <w:t>data,</w:t>
      </w:r>
      <w:r>
        <w:rPr>
          <w:spacing w:val="-11"/>
        </w:rPr>
        <w:t xml:space="preserve"> </w:t>
      </w:r>
      <w:r>
        <w:t>surveillance</w:t>
      </w:r>
      <w:r>
        <w:rPr>
          <w:spacing w:val="-11"/>
        </w:rPr>
        <w:t xml:space="preserve"> </w:t>
      </w:r>
      <w:r>
        <w:t>and</w:t>
      </w:r>
      <w:r>
        <w:rPr>
          <w:spacing w:val="-11"/>
        </w:rPr>
        <w:t xml:space="preserve"> </w:t>
      </w:r>
      <w:r>
        <w:t>computational</w:t>
      </w:r>
      <w:r>
        <w:rPr>
          <w:spacing w:val="-11"/>
        </w:rPr>
        <w:t xml:space="preserve"> </w:t>
      </w:r>
      <w:r>
        <w:t>politics,”</w:t>
      </w:r>
      <w:r>
        <w:rPr>
          <w:spacing w:val="-10"/>
        </w:rPr>
        <w:t xml:space="preserve"> </w:t>
      </w:r>
      <w:r>
        <w:rPr>
          <w:i/>
        </w:rPr>
        <w:t>First Monday</w:t>
      </w:r>
      <w:r>
        <w:t>, volume 19, number 7, at</w:t>
      </w:r>
      <w:r>
        <w:rPr>
          <w:color w:val="CC0000"/>
        </w:rPr>
        <w:t xml:space="preserve"> </w:t>
      </w:r>
      <w:hyperlink r:id="rId67">
        <w:r>
          <w:rPr>
            <w:color w:val="CC0000"/>
            <w:u w:val="single" w:color="CC0000"/>
          </w:rPr>
          <w:t>http://firstmonday.org/article/view/4901/4097</w:t>
        </w:r>
        <w:r>
          <w:t xml:space="preserve">, </w:t>
        </w:r>
      </w:hyperlink>
      <w:r>
        <w:t>accesse</w:t>
      </w:r>
      <w:r>
        <w:t>d 1 November</w:t>
      </w:r>
      <w:r>
        <w:rPr>
          <w:spacing w:val="-2"/>
        </w:rPr>
        <w:t xml:space="preserve"> </w:t>
      </w:r>
      <w:r>
        <w:t>2016.</w:t>
      </w:r>
    </w:p>
    <w:p w:rsidR="00CA4E57" w:rsidRDefault="00FE4B75">
      <w:pPr>
        <w:pStyle w:val="BodyText"/>
        <w:spacing w:before="3"/>
        <w:ind w:left="918"/>
      </w:pPr>
      <w:proofErr w:type="spellStart"/>
      <w:r>
        <w:t>doi</w:t>
      </w:r>
      <w:proofErr w:type="spellEnd"/>
      <w:r>
        <w:t xml:space="preserve">: </w:t>
      </w:r>
      <w:hyperlink r:id="rId68">
        <w:r>
          <w:rPr>
            <w:color w:val="CC0000"/>
            <w:u w:val="single" w:color="CC0000"/>
          </w:rPr>
          <w:t>http://dx.doi.org/10.5210/fm.v19i7.4901</w:t>
        </w:r>
        <w:r>
          <w:t xml:space="preserve">, </w:t>
        </w:r>
      </w:hyperlink>
      <w:r>
        <w:t>accessed 1 November 2016.</w:t>
      </w:r>
    </w:p>
    <w:p w:rsidR="00CA4E57" w:rsidRDefault="00CA4E57">
      <w:pPr>
        <w:pStyle w:val="BodyText"/>
        <w:spacing w:before="11"/>
        <w:rPr>
          <w:sz w:val="14"/>
        </w:rPr>
      </w:pPr>
    </w:p>
    <w:p w:rsidR="00CA4E57" w:rsidRDefault="00FE4B75">
      <w:pPr>
        <w:pStyle w:val="BodyText"/>
        <w:spacing w:before="1" w:line="254" w:lineRule="auto"/>
        <w:ind w:left="918" w:right="794"/>
      </w:pPr>
      <w:r>
        <w:t xml:space="preserve">Z. </w:t>
      </w:r>
      <w:proofErr w:type="spellStart"/>
      <w:r>
        <w:t>Tufekci</w:t>
      </w:r>
      <w:proofErr w:type="spellEnd"/>
      <w:r>
        <w:t xml:space="preserve"> and C. Wilson, 2012. “Social media and the decision to participate in political protest: Obser</w:t>
      </w:r>
      <w:r>
        <w:t>vations</w:t>
      </w:r>
      <w:r>
        <w:rPr>
          <w:spacing w:val="-11"/>
        </w:rPr>
        <w:t xml:space="preserve"> </w:t>
      </w:r>
      <w:r>
        <w:t>from</w:t>
      </w:r>
      <w:r>
        <w:rPr>
          <w:spacing w:val="-11"/>
        </w:rPr>
        <w:t xml:space="preserve"> </w:t>
      </w:r>
      <w:r>
        <w:t>Tahrir</w:t>
      </w:r>
      <w:r>
        <w:rPr>
          <w:spacing w:val="-11"/>
        </w:rPr>
        <w:t xml:space="preserve"> </w:t>
      </w:r>
      <w:r>
        <w:t>Square,”</w:t>
      </w:r>
      <w:r>
        <w:rPr>
          <w:spacing w:val="-12"/>
        </w:rPr>
        <w:t xml:space="preserve"> </w:t>
      </w:r>
      <w:r>
        <w:rPr>
          <w:i/>
        </w:rPr>
        <w:t>Journal</w:t>
      </w:r>
      <w:r>
        <w:rPr>
          <w:i/>
          <w:spacing w:val="-10"/>
        </w:rPr>
        <w:t xml:space="preserve"> </w:t>
      </w:r>
      <w:r>
        <w:rPr>
          <w:i/>
        </w:rPr>
        <w:t>of</w:t>
      </w:r>
      <w:r>
        <w:rPr>
          <w:i/>
          <w:spacing w:val="-11"/>
        </w:rPr>
        <w:t xml:space="preserve"> </w:t>
      </w:r>
      <w:r>
        <w:rPr>
          <w:i/>
        </w:rPr>
        <w:t>Communication</w:t>
      </w:r>
      <w:r>
        <w:t>,</w:t>
      </w:r>
      <w:r>
        <w:rPr>
          <w:spacing w:val="-11"/>
        </w:rPr>
        <w:t xml:space="preserve"> </w:t>
      </w:r>
      <w:r>
        <w:t>volume</w:t>
      </w:r>
      <w:r>
        <w:rPr>
          <w:spacing w:val="-11"/>
        </w:rPr>
        <w:t xml:space="preserve"> </w:t>
      </w:r>
      <w:r>
        <w:t>62,</w:t>
      </w:r>
      <w:r>
        <w:rPr>
          <w:spacing w:val="-10"/>
        </w:rPr>
        <w:t xml:space="preserve"> </w:t>
      </w:r>
      <w:r>
        <w:t>number</w:t>
      </w:r>
      <w:r>
        <w:rPr>
          <w:spacing w:val="-11"/>
        </w:rPr>
        <w:t xml:space="preserve"> </w:t>
      </w:r>
      <w:r>
        <w:t>2,</w:t>
      </w:r>
      <w:r>
        <w:rPr>
          <w:spacing w:val="-11"/>
        </w:rPr>
        <w:t xml:space="preserve"> </w:t>
      </w:r>
      <w:r>
        <w:t>pp.</w:t>
      </w:r>
      <w:r>
        <w:rPr>
          <w:spacing w:val="-11"/>
        </w:rPr>
        <w:t xml:space="preserve"> </w:t>
      </w:r>
      <w:r>
        <w:t xml:space="preserve">363–379. </w:t>
      </w:r>
      <w:proofErr w:type="spellStart"/>
      <w:r>
        <w:t>doi</w:t>
      </w:r>
      <w:proofErr w:type="spellEnd"/>
      <w:r>
        <w:t>:</w:t>
      </w:r>
      <w:r>
        <w:rPr>
          <w:color w:val="CC0000"/>
        </w:rPr>
        <w:t xml:space="preserve"> </w:t>
      </w:r>
      <w:hyperlink r:id="rId69">
        <w:r>
          <w:rPr>
            <w:color w:val="CC0000"/>
            <w:u w:val="single" w:color="CC0000"/>
          </w:rPr>
          <w:t>http://dx.doi.org/10.1111/j.1460-2466.2012.01629.x</w:t>
        </w:r>
        <w:r>
          <w:t xml:space="preserve">, </w:t>
        </w:r>
      </w:hyperlink>
      <w:r>
        <w:t>accessed 1 November</w:t>
      </w:r>
      <w:r>
        <w:rPr>
          <w:spacing w:val="-36"/>
        </w:rPr>
        <w:t xml:space="preserve"> </w:t>
      </w:r>
      <w:r>
        <w:t>2016.</w:t>
      </w:r>
    </w:p>
    <w:p w:rsidR="00CA4E57" w:rsidRDefault="00CA4E57">
      <w:pPr>
        <w:spacing w:line="254" w:lineRule="auto"/>
        <w:sectPr w:rsidR="00CA4E57">
          <w:pgSz w:w="12240" w:h="15840"/>
          <w:pgMar w:top="900" w:right="1020" w:bottom="280" w:left="900" w:header="720" w:footer="720" w:gutter="0"/>
          <w:cols w:space="720"/>
        </w:sectPr>
      </w:pPr>
    </w:p>
    <w:p w:rsidR="00CA4E57" w:rsidRDefault="00FE4B75">
      <w:pPr>
        <w:spacing w:before="69" w:line="254" w:lineRule="auto"/>
        <w:ind w:left="918" w:right="794"/>
        <w:rPr>
          <w:sz w:val="17"/>
        </w:rPr>
      </w:pPr>
      <w:r>
        <w:rPr>
          <w:sz w:val="17"/>
        </w:rPr>
        <w:lastRenderedPageBreak/>
        <w:t xml:space="preserve">O. </w:t>
      </w:r>
      <w:proofErr w:type="spellStart"/>
      <w:r>
        <w:rPr>
          <w:sz w:val="17"/>
        </w:rPr>
        <w:t>Varol</w:t>
      </w:r>
      <w:proofErr w:type="spellEnd"/>
      <w:r>
        <w:rPr>
          <w:sz w:val="17"/>
        </w:rPr>
        <w:t xml:space="preserve">, E. Ferrara, C.L. </w:t>
      </w:r>
      <w:proofErr w:type="spellStart"/>
      <w:r>
        <w:rPr>
          <w:sz w:val="17"/>
        </w:rPr>
        <w:t>Ogan</w:t>
      </w:r>
      <w:proofErr w:type="spellEnd"/>
      <w:r>
        <w:rPr>
          <w:sz w:val="17"/>
        </w:rPr>
        <w:t xml:space="preserve">, F. </w:t>
      </w:r>
      <w:proofErr w:type="spellStart"/>
      <w:r>
        <w:rPr>
          <w:sz w:val="17"/>
        </w:rPr>
        <w:t>Menczer</w:t>
      </w:r>
      <w:proofErr w:type="spellEnd"/>
      <w:r>
        <w:rPr>
          <w:sz w:val="17"/>
        </w:rPr>
        <w:t xml:space="preserve">, and A. </w:t>
      </w:r>
      <w:proofErr w:type="spellStart"/>
      <w:r>
        <w:rPr>
          <w:sz w:val="17"/>
        </w:rPr>
        <w:t>Flammini</w:t>
      </w:r>
      <w:proofErr w:type="spellEnd"/>
      <w:r>
        <w:rPr>
          <w:sz w:val="17"/>
        </w:rPr>
        <w:t>, 2014. “Evolution of online user behavior</w:t>
      </w:r>
      <w:r>
        <w:rPr>
          <w:spacing w:val="-10"/>
          <w:sz w:val="17"/>
        </w:rPr>
        <w:t xml:space="preserve"> </w:t>
      </w:r>
      <w:r>
        <w:rPr>
          <w:sz w:val="17"/>
        </w:rPr>
        <w:t>during</w:t>
      </w:r>
      <w:r>
        <w:rPr>
          <w:spacing w:val="-10"/>
          <w:sz w:val="17"/>
        </w:rPr>
        <w:t xml:space="preserve"> </w:t>
      </w:r>
      <w:r>
        <w:rPr>
          <w:sz w:val="17"/>
        </w:rPr>
        <w:t>a</w:t>
      </w:r>
      <w:r>
        <w:rPr>
          <w:spacing w:val="-9"/>
          <w:sz w:val="17"/>
        </w:rPr>
        <w:t xml:space="preserve"> </w:t>
      </w:r>
      <w:r>
        <w:rPr>
          <w:sz w:val="17"/>
        </w:rPr>
        <w:t>social</w:t>
      </w:r>
      <w:r>
        <w:rPr>
          <w:spacing w:val="-10"/>
          <w:sz w:val="17"/>
        </w:rPr>
        <w:t xml:space="preserve"> </w:t>
      </w:r>
      <w:r>
        <w:rPr>
          <w:sz w:val="17"/>
        </w:rPr>
        <w:t>upheaval,”</w:t>
      </w:r>
      <w:r>
        <w:rPr>
          <w:spacing w:val="-11"/>
          <w:sz w:val="17"/>
        </w:rPr>
        <w:t xml:space="preserve"> </w:t>
      </w:r>
      <w:proofErr w:type="spellStart"/>
      <w:r>
        <w:rPr>
          <w:i/>
          <w:sz w:val="17"/>
        </w:rPr>
        <w:t>WebSci</w:t>
      </w:r>
      <w:proofErr w:type="spellEnd"/>
      <w:r>
        <w:rPr>
          <w:i/>
          <w:spacing w:val="-9"/>
          <w:sz w:val="17"/>
        </w:rPr>
        <w:t xml:space="preserve"> </w:t>
      </w:r>
      <w:r>
        <w:rPr>
          <w:i/>
          <w:sz w:val="17"/>
        </w:rPr>
        <w:t>’14:</w:t>
      </w:r>
      <w:r>
        <w:rPr>
          <w:i/>
          <w:spacing w:val="-10"/>
          <w:sz w:val="17"/>
        </w:rPr>
        <w:t xml:space="preserve"> </w:t>
      </w:r>
      <w:r>
        <w:rPr>
          <w:i/>
          <w:sz w:val="17"/>
        </w:rPr>
        <w:t>Proceedings</w:t>
      </w:r>
      <w:r>
        <w:rPr>
          <w:i/>
          <w:spacing w:val="-9"/>
          <w:sz w:val="17"/>
        </w:rPr>
        <w:t xml:space="preserve"> </w:t>
      </w:r>
      <w:r>
        <w:rPr>
          <w:i/>
          <w:sz w:val="17"/>
        </w:rPr>
        <w:t>of</w:t>
      </w:r>
      <w:r>
        <w:rPr>
          <w:i/>
          <w:spacing w:val="-10"/>
          <w:sz w:val="17"/>
        </w:rPr>
        <w:t xml:space="preserve"> </w:t>
      </w:r>
      <w:r>
        <w:rPr>
          <w:i/>
          <w:sz w:val="17"/>
        </w:rPr>
        <w:t>the</w:t>
      </w:r>
      <w:r>
        <w:rPr>
          <w:i/>
          <w:spacing w:val="-10"/>
          <w:sz w:val="17"/>
        </w:rPr>
        <w:t xml:space="preserve"> </w:t>
      </w:r>
      <w:r>
        <w:rPr>
          <w:i/>
          <w:sz w:val="17"/>
        </w:rPr>
        <w:t>2014</w:t>
      </w:r>
      <w:r>
        <w:rPr>
          <w:i/>
          <w:spacing w:val="-9"/>
          <w:sz w:val="17"/>
        </w:rPr>
        <w:t xml:space="preserve"> </w:t>
      </w:r>
      <w:r>
        <w:rPr>
          <w:i/>
          <w:sz w:val="17"/>
        </w:rPr>
        <w:t>ACM</w:t>
      </w:r>
      <w:r>
        <w:rPr>
          <w:i/>
          <w:spacing w:val="-10"/>
          <w:sz w:val="17"/>
        </w:rPr>
        <w:t xml:space="preserve"> </w:t>
      </w:r>
      <w:r>
        <w:rPr>
          <w:i/>
          <w:sz w:val="17"/>
        </w:rPr>
        <w:t>Conference</w:t>
      </w:r>
      <w:r>
        <w:rPr>
          <w:i/>
          <w:spacing w:val="-9"/>
          <w:sz w:val="17"/>
        </w:rPr>
        <w:t xml:space="preserve"> </w:t>
      </w:r>
      <w:r>
        <w:rPr>
          <w:i/>
          <w:sz w:val="17"/>
        </w:rPr>
        <w:t>on</w:t>
      </w:r>
      <w:r>
        <w:rPr>
          <w:i/>
          <w:spacing w:val="-10"/>
          <w:sz w:val="17"/>
        </w:rPr>
        <w:t xml:space="preserve"> </w:t>
      </w:r>
      <w:r>
        <w:rPr>
          <w:i/>
          <w:sz w:val="17"/>
        </w:rPr>
        <w:t>Web Science</w:t>
      </w:r>
      <w:r>
        <w:rPr>
          <w:sz w:val="17"/>
        </w:rPr>
        <w:t>, pp.</w:t>
      </w:r>
      <w:r>
        <w:rPr>
          <w:spacing w:val="-3"/>
          <w:sz w:val="17"/>
        </w:rPr>
        <w:t xml:space="preserve"> </w:t>
      </w:r>
      <w:r>
        <w:rPr>
          <w:sz w:val="17"/>
        </w:rPr>
        <w:t>81–90.</w:t>
      </w:r>
    </w:p>
    <w:p w:rsidR="00CA4E57" w:rsidRDefault="00FE4B75">
      <w:pPr>
        <w:pStyle w:val="BodyText"/>
        <w:spacing w:before="3"/>
        <w:ind w:left="918"/>
      </w:pPr>
      <w:proofErr w:type="spellStart"/>
      <w:r>
        <w:t>doi</w:t>
      </w:r>
      <w:proofErr w:type="spellEnd"/>
      <w:r>
        <w:t xml:space="preserve">: </w:t>
      </w:r>
      <w:hyperlink r:id="rId70">
        <w:r>
          <w:rPr>
            <w:color w:val="CC0000"/>
            <w:u w:val="single" w:color="CC0000"/>
          </w:rPr>
          <w:t>http://dx.doi.org/10.1145/2615569.2615699</w:t>
        </w:r>
        <w:r>
          <w:t xml:space="preserve">, </w:t>
        </w:r>
      </w:hyperlink>
      <w:r>
        <w:t>accessed 1 November 2016.</w:t>
      </w:r>
    </w:p>
    <w:p w:rsidR="00CA4E57" w:rsidRDefault="00CA4E57">
      <w:pPr>
        <w:pStyle w:val="BodyText"/>
        <w:spacing w:before="11"/>
        <w:rPr>
          <w:sz w:val="14"/>
        </w:rPr>
      </w:pPr>
    </w:p>
    <w:p w:rsidR="00CA4E57" w:rsidRDefault="00FE4B75">
      <w:pPr>
        <w:pStyle w:val="BodyText"/>
        <w:spacing w:line="254" w:lineRule="auto"/>
        <w:ind w:left="918" w:right="794"/>
      </w:pPr>
      <w:r>
        <w:t>S.C.</w:t>
      </w:r>
      <w:r>
        <w:rPr>
          <w:spacing w:val="-12"/>
        </w:rPr>
        <w:t xml:space="preserve"> </w:t>
      </w:r>
      <w:r>
        <w:t>Woolley</w:t>
      </w:r>
      <w:r>
        <w:rPr>
          <w:spacing w:val="-12"/>
        </w:rPr>
        <w:t xml:space="preserve"> </w:t>
      </w:r>
      <w:r>
        <w:t>and</w:t>
      </w:r>
      <w:r>
        <w:rPr>
          <w:spacing w:val="-12"/>
        </w:rPr>
        <w:t xml:space="preserve"> </w:t>
      </w:r>
      <w:r>
        <w:t>P.N.</w:t>
      </w:r>
      <w:r>
        <w:rPr>
          <w:spacing w:val="-12"/>
        </w:rPr>
        <w:t xml:space="preserve"> </w:t>
      </w:r>
      <w:r>
        <w:t>Howard,</w:t>
      </w:r>
      <w:r>
        <w:rPr>
          <w:spacing w:val="-12"/>
        </w:rPr>
        <w:t xml:space="preserve"> </w:t>
      </w:r>
      <w:r>
        <w:t>2016.</w:t>
      </w:r>
      <w:r>
        <w:rPr>
          <w:spacing w:val="-12"/>
        </w:rPr>
        <w:t xml:space="preserve"> </w:t>
      </w:r>
      <w:r>
        <w:t>“Political</w:t>
      </w:r>
      <w:r>
        <w:rPr>
          <w:spacing w:val="-12"/>
        </w:rPr>
        <w:t xml:space="preserve"> </w:t>
      </w:r>
      <w:r>
        <w:t>communication,</w:t>
      </w:r>
      <w:r>
        <w:rPr>
          <w:spacing w:val="-12"/>
        </w:rPr>
        <w:t xml:space="preserve"> </w:t>
      </w:r>
      <w:r>
        <w:t>computational</w:t>
      </w:r>
      <w:r>
        <w:rPr>
          <w:spacing w:val="-12"/>
        </w:rPr>
        <w:t xml:space="preserve"> </w:t>
      </w:r>
      <w:r>
        <w:t>propaganda,</w:t>
      </w:r>
      <w:r>
        <w:rPr>
          <w:spacing w:val="-12"/>
        </w:rPr>
        <w:t xml:space="preserve"> </w:t>
      </w:r>
      <w:r>
        <w:t xml:space="preserve">and autonomous agents — Introduction,” </w:t>
      </w:r>
      <w:r>
        <w:rPr>
          <w:i/>
        </w:rPr>
        <w:t>International Journal of Communication</w:t>
      </w:r>
      <w:r>
        <w:t>, volume 10, at</w:t>
      </w:r>
      <w:r>
        <w:rPr>
          <w:color w:val="CC0000"/>
          <w:u w:val="single" w:color="CC0000"/>
        </w:rPr>
        <w:t xml:space="preserve"> </w:t>
      </w:r>
      <w:hyperlink r:id="rId71">
        <w:r>
          <w:rPr>
            <w:color w:val="CC0000"/>
            <w:u w:val="single" w:color="CC0000"/>
          </w:rPr>
          <w:t>http://ijoc.org/index.php/ijoc/article/view/6298</w:t>
        </w:r>
        <w:r>
          <w:t xml:space="preserve">, </w:t>
        </w:r>
      </w:hyperlink>
      <w:r>
        <w:t>accessed 1 November</w:t>
      </w:r>
      <w:r>
        <w:rPr>
          <w:spacing w:val="-18"/>
        </w:rPr>
        <w:t xml:space="preserve"> </w:t>
      </w:r>
      <w:r>
        <w:t>2016.</w:t>
      </w:r>
    </w:p>
    <w:p w:rsidR="00CA4E57" w:rsidRDefault="00FE4B75">
      <w:pPr>
        <w:pStyle w:val="ListParagraph"/>
        <w:numPr>
          <w:ilvl w:val="0"/>
          <w:numId w:val="1"/>
        </w:numPr>
        <w:tabs>
          <w:tab w:val="left" w:pos="1142"/>
        </w:tabs>
        <w:spacing w:before="171" w:line="254" w:lineRule="auto"/>
        <w:ind w:right="1261" w:firstLine="0"/>
        <w:rPr>
          <w:sz w:val="17"/>
        </w:rPr>
      </w:pPr>
      <w:r>
        <w:rPr>
          <w:sz w:val="17"/>
        </w:rPr>
        <w:t>Wang,</w:t>
      </w:r>
      <w:r>
        <w:rPr>
          <w:spacing w:val="-9"/>
          <w:sz w:val="17"/>
        </w:rPr>
        <w:t xml:space="preserve"> </w:t>
      </w:r>
      <w:r>
        <w:rPr>
          <w:sz w:val="17"/>
        </w:rPr>
        <w:t>Y.</w:t>
      </w:r>
      <w:r>
        <w:rPr>
          <w:spacing w:val="-8"/>
          <w:sz w:val="17"/>
        </w:rPr>
        <w:t xml:space="preserve"> </w:t>
      </w:r>
      <w:r>
        <w:rPr>
          <w:sz w:val="17"/>
        </w:rPr>
        <w:t>Li,</w:t>
      </w:r>
      <w:r>
        <w:rPr>
          <w:spacing w:val="-8"/>
          <w:sz w:val="17"/>
        </w:rPr>
        <w:t xml:space="preserve"> </w:t>
      </w:r>
      <w:r>
        <w:rPr>
          <w:sz w:val="17"/>
        </w:rPr>
        <w:t>and</w:t>
      </w:r>
      <w:r>
        <w:rPr>
          <w:spacing w:val="-9"/>
          <w:sz w:val="17"/>
        </w:rPr>
        <w:t xml:space="preserve"> </w:t>
      </w:r>
      <w:r>
        <w:rPr>
          <w:sz w:val="17"/>
        </w:rPr>
        <w:t>J.</w:t>
      </w:r>
      <w:r>
        <w:rPr>
          <w:spacing w:val="-8"/>
          <w:sz w:val="17"/>
        </w:rPr>
        <w:t xml:space="preserve"> </w:t>
      </w:r>
      <w:r>
        <w:rPr>
          <w:sz w:val="17"/>
        </w:rPr>
        <w:t>Luo,</w:t>
      </w:r>
      <w:r>
        <w:rPr>
          <w:spacing w:val="-9"/>
          <w:sz w:val="17"/>
        </w:rPr>
        <w:t xml:space="preserve"> </w:t>
      </w:r>
      <w:r>
        <w:rPr>
          <w:sz w:val="17"/>
        </w:rPr>
        <w:t>2016.</w:t>
      </w:r>
      <w:r>
        <w:rPr>
          <w:spacing w:val="-8"/>
          <w:sz w:val="17"/>
        </w:rPr>
        <w:t xml:space="preserve"> </w:t>
      </w:r>
      <w:r>
        <w:rPr>
          <w:sz w:val="17"/>
        </w:rPr>
        <w:t>“Deciphering</w:t>
      </w:r>
      <w:r>
        <w:rPr>
          <w:spacing w:val="-8"/>
          <w:sz w:val="17"/>
        </w:rPr>
        <w:t xml:space="preserve"> </w:t>
      </w:r>
      <w:r>
        <w:rPr>
          <w:sz w:val="17"/>
        </w:rPr>
        <w:t>the</w:t>
      </w:r>
      <w:r>
        <w:rPr>
          <w:spacing w:val="-9"/>
          <w:sz w:val="17"/>
        </w:rPr>
        <w:t xml:space="preserve"> </w:t>
      </w:r>
      <w:r>
        <w:rPr>
          <w:sz w:val="17"/>
        </w:rPr>
        <w:t>2016</w:t>
      </w:r>
      <w:r>
        <w:rPr>
          <w:spacing w:val="-8"/>
          <w:sz w:val="17"/>
        </w:rPr>
        <w:t xml:space="preserve"> </w:t>
      </w:r>
      <w:r>
        <w:rPr>
          <w:sz w:val="17"/>
        </w:rPr>
        <w:t>US</w:t>
      </w:r>
      <w:r>
        <w:rPr>
          <w:spacing w:val="-8"/>
          <w:sz w:val="17"/>
        </w:rPr>
        <w:t xml:space="preserve"> </w:t>
      </w:r>
      <w:r>
        <w:rPr>
          <w:sz w:val="17"/>
        </w:rPr>
        <w:t>Pr</w:t>
      </w:r>
      <w:r>
        <w:rPr>
          <w:sz w:val="17"/>
        </w:rPr>
        <w:t>esidential</w:t>
      </w:r>
      <w:r>
        <w:rPr>
          <w:spacing w:val="-9"/>
          <w:sz w:val="17"/>
        </w:rPr>
        <w:t xml:space="preserve"> </w:t>
      </w:r>
      <w:r>
        <w:rPr>
          <w:sz w:val="17"/>
        </w:rPr>
        <w:t>campaign</w:t>
      </w:r>
      <w:r>
        <w:rPr>
          <w:spacing w:val="-8"/>
          <w:sz w:val="17"/>
        </w:rPr>
        <w:t xml:space="preserve"> </w:t>
      </w:r>
      <w:r>
        <w:rPr>
          <w:sz w:val="17"/>
        </w:rPr>
        <w:t>in</w:t>
      </w:r>
      <w:r>
        <w:rPr>
          <w:spacing w:val="-8"/>
          <w:sz w:val="17"/>
        </w:rPr>
        <w:t xml:space="preserve"> </w:t>
      </w:r>
      <w:r>
        <w:rPr>
          <w:sz w:val="17"/>
        </w:rPr>
        <w:t>the</w:t>
      </w:r>
      <w:r>
        <w:rPr>
          <w:spacing w:val="-9"/>
          <w:sz w:val="17"/>
        </w:rPr>
        <w:t xml:space="preserve"> </w:t>
      </w:r>
      <w:r>
        <w:rPr>
          <w:sz w:val="17"/>
        </w:rPr>
        <w:t>Twitter sphere:</w:t>
      </w:r>
      <w:r>
        <w:rPr>
          <w:spacing w:val="-8"/>
          <w:sz w:val="17"/>
        </w:rPr>
        <w:t xml:space="preserve"> </w:t>
      </w:r>
      <w:r>
        <w:rPr>
          <w:sz w:val="17"/>
        </w:rPr>
        <w:t>A</w:t>
      </w:r>
      <w:r>
        <w:rPr>
          <w:spacing w:val="-8"/>
          <w:sz w:val="17"/>
        </w:rPr>
        <w:t xml:space="preserve"> </w:t>
      </w:r>
      <w:r>
        <w:rPr>
          <w:sz w:val="17"/>
        </w:rPr>
        <w:t>comparison</w:t>
      </w:r>
      <w:r>
        <w:rPr>
          <w:spacing w:val="-8"/>
          <w:sz w:val="17"/>
        </w:rPr>
        <w:t xml:space="preserve"> </w:t>
      </w:r>
      <w:r>
        <w:rPr>
          <w:sz w:val="17"/>
        </w:rPr>
        <w:t>of</w:t>
      </w:r>
      <w:r>
        <w:rPr>
          <w:spacing w:val="-9"/>
          <w:sz w:val="17"/>
        </w:rPr>
        <w:t xml:space="preserve"> </w:t>
      </w:r>
      <w:r>
        <w:rPr>
          <w:sz w:val="17"/>
        </w:rPr>
        <w:t>the</w:t>
      </w:r>
      <w:r>
        <w:rPr>
          <w:spacing w:val="-8"/>
          <w:sz w:val="17"/>
        </w:rPr>
        <w:t xml:space="preserve"> </w:t>
      </w:r>
      <w:proofErr w:type="spellStart"/>
      <w:r>
        <w:rPr>
          <w:sz w:val="17"/>
        </w:rPr>
        <w:t>Trumpists</w:t>
      </w:r>
      <w:proofErr w:type="spellEnd"/>
      <w:r>
        <w:rPr>
          <w:spacing w:val="-8"/>
          <w:sz w:val="17"/>
        </w:rPr>
        <w:t xml:space="preserve"> </w:t>
      </w:r>
      <w:r>
        <w:rPr>
          <w:sz w:val="17"/>
        </w:rPr>
        <w:t>and</w:t>
      </w:r>
      <w:r>
        <w:rPr>
          <w:spacing w:val="-8"/>
          <w:sz w:val="17"/>
        </w:rPr>
        <w:t xml:space="preserve"> </w:t>
      </w:r>
      <w:proofErr w:type="spellStart"/>
      <w:r>
        <w:rPr>
          <w:sz w:val="17"/>
        </w:rPr>
        <w:t>Clintonists</w:t>
      </w:r>
      <w:proofErr w:type="spellEnd"/>
      <w:r>
        <w:rPr>
          <w:sz w:val="17"/>
        </w:rPr>
        <w:t>,”</w:t>
      </w:r>
      <w:r>
        <w:rPr>
          <w:spacing w:val="-7"/>
          <w:sz w:val="17"/>
        </w:rPr>
        <w:t xml:space="preserve"> </w:t>
      </w:r>
      <w:proofErr w:type="spellStart"/>
      <w:r>
        <w:rPr>
          <w:i/>
          <w:sz w:val="17"/>
        </w:rPr>
        <w:t>arXiv</w:t>
      </w:r>
      <w:proofErr w:type="spellEnd"/>
      <w:r>
        <w:rPr>
          <w:i/>
          <w:spacing w:val="-8"/>
          <w:sz w:val="17"/>
        </w:rPr>
        <w:t xml:space="preserve"> </w:t>
      </w:r>
      <w:r>
        <w:rPr>
          <w:sz w:val="17"/>
        </w:rPr>
        <w:t>(9</w:t>
      </w:r>
      <w:r>
        <w:rPr>
          <w:spacing w:val="-8"/>
          <w:sz w:val="17"/>
        </w:rPr>
        <w:t xml:space="preserve"> </w:t>
      </w:r>
      <w:r>
        <w:rPr>
          <w:sz w:val="17"/>
        </w:rPr>
        <w:t>March),</w:t>
      </w:r>
      <w:r>
        <w:rPr>
          <w:spacing w:val="-8"/>
          <w:sz w:val="17"/>
        </w:rPr>
        <w:t xml:space="preserve"> </w:t>
      </w:r>
      <w:r>
        <w:rPr>
          <w:sz w:val="17"/>
        </w:rPr>
        <w:t>at</w:t>
      </w:r>
      <w:r>
        <w:rPr>
          <w:color w:val="CC0000"/>
          <w:spacing w:val="-8"/>
          <w:sz w:val="17"/>
        </w:rPr>
        <w:t xml:space="preserve"> </w:t>
      </w:r>
      <w:r>
        <w:rPr>
          <w:color w:val="CC0000"/>
          <w:sz w:val="17"/>
          <w:u w:val="single" w:color="CC0000"/>
        </w:rPr>
        <w:t>https://arxiv.org</w:t>
      </w:r>
    </w:p>
    <w:p w:rsidR="00CA4E57" w:rsidRDefault="00FE4B75">
      <w:pPr>
        <w:pStyle w:val="BodyText"/>
        <w:spacing w:before="2"/>
        <w:ind w:left="918"/>
      </w:pPr>
      <w:r>
        <w:rPr>
          <w:color w:val="CC0000"/>
          <w:u w:val="single" w:color="CC0000"/>
        </w:rPr>
        <w:t>/abs/1603.03097</w:t>
      </w:r>
      <w:r>
        <w:t>, accessed 1 November 2016.</w:t>
      </w:r>
    </w:p>
    <w:p w:rsidR="00CA4E57" w:rsidRDefault="00CA4E57">
      <w:pPr>
        <w:pStyle w:val="BodyText"/>
        <w:spacing w:before="11"/>
        <w:rPr>
          <w:sz w:val="14"/>
        </w:rPr>
      </w:pPr>
    </w:p>
    <w:p w:rsidR="00CA4E57" w:rsidRDefault="00FE4B75">
      <w:pPr>
        <w:pStyle w:val="BodyText"/>
        <w:spacing w:line="254" w:lineRule="auto"/>
        <w:ind w:left="918" w:right="1029"/>
      </w:pPr>
      <w:r>
        <w:t xml:space="preserve">X. Yang, B.–C. Chen, M. </w:t>
      </w:r>
      <w:proofErr w:type="spellStart"/>
      <w:r>
        <w:t>Maity</w:t>
      </w:r>
      <w:proofErr w:type="spellEnd"/>
      <w:r>
        <w:t>, and E. Ferrara, 2016. “Social politics: Agenda setting and political communication</w:t>
      </w:r>
      <w:r>
        <w:rPr>
          <w:spacing w:val="-14"/>
        </w:rPr>
        <w:t xml:space="preserve"> </w:t>
      </w:r>
      <w:r>
        <w:t>on</w:t>
      </w:r>
      <w:r>
        <w:rPr>
          <w:spacing w:val="-14"/>
        </w:rPr>
        <w:t xml:space="preserve"> </w:t>
      </w:r>
      <w:r>
        <w:t>social</w:t>
      </w:r>
      <w:r>
        <w:rPr>
          <w:spacing w:val="-13"/>
        </w:rPr>
        <w:t xml:space="preserve"> </w:t>
      </w:r>
      <w:r>
        <w:t>media,”</w:t>
      </w:r>
      <w:r>
        <w:rPr>
          <w:spacing w:val="-13"/>
        </w:rPr>
        <w:t xml:space="preserve"> </w:t>
      </w:r>
      <w:proofErr w:type="spellStart"/>
      <w:r>
        <w:rPr>
          <w:i/>
        </w:rPr>
        <w:t>arXiv</w:t>
      </w:r>
      <w:proofErr w:type="spellEnd"/>
      <w:r>
        <w:rPr>
          <w:i/>
          <w:spacing w:val="-14"/>
        </w:rPr>
        <w:t xml:space="preserve"> </w:t>
      </w:r>
      <w:r>
        <w:t>(22</w:t>
      </w:r>
      <w:r>
        <w:rPr>
          <w:spacing w:val="-13"/>
        </w:rPr>
        <w:t xml:space="preserve"> </w:t>
      </w:r>
      <w:r>
        <w:t>July),</w:t>
      </w:r>
      <w:r>
        <w:rPr>
          <w:spacing w:val="-14"/>
        </w:rPr>
        <w:t xml:space="preserve"> </w:t>
      </w:r>
      <w:r>
        <w:t>at</w:t>
      </w:r>
      <w:r>
        <w:rPr>
          <w:color w:val="CC0000"/>
          <w:spacing w:val="-14"/>
        </w:rPr>
        <w:t xml:space="preserve"> </w:t>
      </w:r>
      <w:r>
        <w:rPr>
          <w:color w:val="CC0000"/>
          <w:u w:val="single" w:color="CC0000"/>
        </w:rPr>
        <w:t>https://arxiv.org/abs/1607.06819</w:t>
      </w:r>
      <w:r>
        <w:t>,</w:t>
      </w:r>
      <w:r>
        <w:rPr>
          <w:spacing w:val="-14"/>
        </w:rPr>
        <w:t xml:space="preserve"> </w:t>
      </w:r>
      <w:r>
        <w:t>accessed</w:t>
      </w:r>
      <w:r>
        <w:rPr>
          <w:spacing w:val="-13"/>
        </w:rPr>
        <w:t xml:space="preserve"> </w:t>
      </w:r>
      <w:r>
        <w:t>1 November</w:t>
      </w:r>
      <w:r>
        <w:rPr>
          <w:spacing w:val="-2"/>
        </w:rPr>
        <w:t xml:space="preserve"> </w:t>
      </w:r>
      <w:r>
        <w:t>2016.</w:t>
      </w:r>
    </w:p>
    <w:p w:rsidR="00CA4E57" w:rsidRDefault="00FE4B75">
      <w:pPr>
        <w:pStyle w:val="ListParagraph"/>
        <w:numPr>
          <w:ilvl w:val="0"/>
          <w:numId w:val="1"/>
        </w:numPr>
        <w:tabs>
          <w:tab w:val="left" w:pos="1153"/>
        </w:tabs>
        <w:spacing w:before="171" w:line="254" w:lineRule="auto"/>
        <w:ind w:right="905" w:firstLine="0"/>
        <w:jc w:val="both"/>
        <w:rPr>
          <w:sz w:val="17"/>
        </w:rPr>
      </w:pPr>
      <w:r>
        <w:rPr>
          <w:sz w:val="17"/>
        </w:rPr>
        <w:t>Yang,</w:t>
      </w:r>
      <w:r>
        <w:rPr>
          <w:spacing w:val="-9"/>
          <w:sz w:val="17"/>
        </w:rPr>
        <w:t xml:space="preserve"> </w:t>
      </w:r>
      <w:r>
        <w:rPr>
          <w:sz w:val="17"/>
        </w:rPr>
        <w:t>C.</w:t>
      </w:r>
      <w:r>
        <w:rPr>
          <w:spacing w:val="-8"/>
          <w:sz w:val="17"/>
        </w:rPr>
        <w:t xml:space="preserve"> </w:t>
      </w:r>
      <w:r>
        <w:rPr>
          <w:sz w:val="17"/>
        </w:rPr>
        <w:t>Wilson,</w:t>
      </w:r>
      <w:r>
        <w:rPr>
          <w:spacing w:val="-9"/>
          <w:sz w:val="17"/>
        </w:rPr>
        <w:t xml:space="preserve"> </w:t>
      </w:r>
      <w:r>
        <w:rPr>
          <w:sz w:val="17"/>
        </w:rPr>
        <w:t>X.</w:t>
      </w:r>
      <w:r>
        <w:rPr>
          <w:spacing w:val="-8"/>
          <w:sz w:val="17"/>
        </w:rPr>
        <w:t xml:space="preserve"> </w:t>
      </w:r>
      <w:r>
        <w:rPr>
          <w:sz w:val="17"/>
        </w:rPr>
        <w:t>Wang,</w:t>
      </w:r>
      <w:r>
        <w:rPr>
          <w:spacing w:val="-9"/>
          <w:sz w:val="17"/>
        </w:rPr>
        <w:t xml:space="preserve"> </w:t>
      </w:r>
      <w:r>
        <w:rPr>
          <w:sz w:val="17"/>
        </w:rPr>
        <w:t>T.</w:t>
      </w:r>
      <w:r>
        <w:rPr>
          <w:spacing w:val="-8"/>
          <w:sz w:val="17"/>
        </w:rPr>
        <w:t xml:space="preserve"> </w:t>
      </w:r>
      <w:r>
        <w:rPr>
          <w:sz w:val="17"/>
        </w:rPr>
        <w:t>Gao,</w:t>
      </w:r>
      <w:r>
        <w:rPr>
          <w:spacing w:val="-10"/>
          <w:sz w:val="17"/>
        </w:rPr>
        <w:t xml:space="preserve"> </w:t>
      </w:r>
      <w:r>
        <w:rPr>
          <w:sz w:val="17"/>
        </w:rPr>
        <w:t>B.Y.</w:t>
      </w:r>
      <w:r>
        <w:rPr>
          <w:spacing w:val="-8"/>
          <w:sz w:val="17"/>
        </w:rPr>
        <w:t xml:space="preserve"> </w:t>
      </w:r>
      <w:r>
        <w:rPr>
          <w:sz w:val="17"/>
        </w:rPr>
        <w:t>Zhao,</w:t>
      </w:r>
      <w:r>
        <w:rPr>
          <w:spacing w:val="-8"/>
          <w:sz w:val="17"/>
        </w:rPr>
        <w:t xml:space="preserve"> </w:t>
      </w:r>
      <w:r>
        <w:rPr>
          <w:sz w:val="17"/>
        </w:rPr>
        <w:t>and</w:t>
      </w:r>
      <w:r>
        <w:rPr>
          <w:spacing w:val="-9"/>
          <w:sz w:val="17"/>
        </w:rPr>
        <w:t xml:space="preserve"> </w:t>
      </w:r>
      <w:r>
        <w:rPr>
          <w:sz w:val="17"/>
        </w:rPr>
        <w:t>Y.</w:t>
      </w:r>
      <w:r>
        <w:rPr>
          <w:spacing w:val="-8"/>
          <w:sz w:val="17"/>
        </w:rPr>
        <w:t xml:space="preserve"> </w:t>
      </w:r>
      <w:r>
        <w:rPr>
          <w:sz w:val="17"/>
        </w:rPr>
        <w:t>Dai,</w:t>
      </w:r>
      <w:r>
        <w:rPr>
          <w:spacing w:val="-9"/>
          <w:sz w:val="17"/>
        </w:rPr>
        <w:t xml:space="preserve"> </w:t>
      </w:r>
      <w:r>
        <w:rPr>
          <w:sz w:val="17"/>
        </w:rPr>
        <w:t>2014.</w:t>
      </w:r>
      <w:r>
        <w:rPr>
          <w:spacing w:val="-8"/>
          <w:sz w:val="17"/>
        </w:rPr>
        <w:t xml:space="preserve"> </w:t>
      </w:r>
      <w:r>
        <w:rPr>
          <w:sz w:val="17"/>
        </w:rPr>
        <w:t>“Uncovering</w:t>
      </w:r>
      <w:r>
        <w:rPr>
          <w:spacing w:val="-9"/>
          <w:sz w:val="17"/>
        </w:rPr>
        <w:t xml:space="preserve"> </w:t>
      </w:r>
      <w:r>
        <w:rPr>
          <w:sz w:val="17"/>
        </w:rPr>
        <w:t>social</w:t>
      </w:r>
      <w:r>
        <w:rPr>
          <w:spacing w:val="-8"/>
          <w:sz w:val="17"/>
        </w:rPr>
        <w:t xml:space="preserve"> </w:t>
      </w:r>
      <w:r>
        <w:rPr>
          <w:sz w:val="17"/>
        </w:rPr>
        <w:t>network</w:t>
      </w:r>
      <w:r>
        <w:rPr>
          <w:spacing w:val="-9"/>
          <w:sz w:val="17"/>
        </w:rPr>
        <w:t xml:space="preserve"> </w:t>
      </w:r>
      <w:r>
        <w:rPr>
          <w:sz w:val="17"/>
        </w:rPr>
        <w:t>sybils in</w:t>
      </w:r>
      <w:r>
        <w:rPr>
          <w:spacing w:val="-10"/>
          <w:sz w:val="17"/>
        </w:rPr>
        <w:t xml:space="preserve"> </w:t>
      </w:r>
      <w:r>
        <w:rPr>
          <w:sz w:val="17"/>
        </w:rPr>
        <w:t>the</w:t>
      </w:r>
      <w:r>
        <w:rPr>
          <w:spacing w:val="-9"/>
          <w:sz w:val="17"/>
        </w:rPr>
        <w:t xml:space="preserve"> </w:t>
      </w:r>
      <w:r>
        <w:rPr>
          <w:sz w:val="17"/>
        </w:rPr>
        <w:t>wild,”</w:t>
      </w:r>
      <w:r>
        <w:rPr>
          <w:spacing w:val="-10"/>
          <w:sz w:val="17"/>
        </w:rPr>
        <w:t xml:space="preserve"> </w:t>
      </w:r>
      <w:r>
        <w:rPr>
          <w:i/>
          <w:sz w:val="17"/>
        </w:rPr>
        <w:t>IMC</w:t>
      </w:r>
      <w:r>
        <w:rPr>
          <w:i/>
          <w:spacing w:val="-9"/>
          <w:sz w:val="17"/>
        </w:rPr>
        <w:t xml:space="preserve"> </w:t>
      </w:r>
      <w:r>
        <w:rPr>
          <w:i/>
          <w:sz w:val="17"/>
        </w:rPr>
        <w:t>’11:</w:t>
      </w:r>
      <w:r>
        <w:rPr>
          <w:i/>
          <w:spacing w:val="-9"/>
          <w:sz w:val="17"/>
        </w:rPr>
        <w:t xml:space="preserve"> </w:t>
      </w:r>
      <w:r>
        <w:rPr>
          <w:i/>
          <w:sz w:val="17"/>
        </w:rPr>
        <w:t>Proceedings</w:t>
      </w:r>
      <w:r>
        <w:rPr>
          <w:i/>
          <w:spacing w:val="-10"/>
          <w:sz w:val="17"/>
        </w:rPr>
        <w:t xml:space="preserve"> </w:t>
      </w:r>
      <w:r>
        <w:rPr>
          <w:i/>
          <w:sz w:val="17"/>
        </w:rPr>
        <w:t>of</w:t>
      </w:r>
      <w:r>
        <w:rPr>
          <w:i/>
          <w:spacing w:val="-9"/>
          <w:sz w:val="17"/>
        </w:rPr>
        <w:t xml:space="preserve"> </w:t>
      </w:r>
      <w:r>
        <w:rPr>
          <w:i/>
          <w:sz w:val="17"/>
        </w:rPr>
        <w:t>the</w:t>
      </w:r>
      <w:r>
        <w:rPr>
          <w:i/>
          <w:spacing w:val="-9"/>
          <w:sz w:val="17"/>
        </w:rPr>
        <w:t xml:space="preserve"> </w:t>
      </w:r>
      <w:r>
        <w:rPr>
          <w:i/>
          <w:sz w:val="17"/>
        </w:rPr>
        <w:t>2011</w:t>
      </w:r>
      <w:r>
        <w:rPr>
          <w:i/>
          <w:spacing w:val="-10"/>
          <w:sz w:val="17"/>
        </w:rPr>
        <w:t xml:space="preserve"> </w:t>
      </w:r>
      <w:r>
        <w:rPr>
          <w:i/>
          <w:sz w:val="17"/>
        </w:rPr>
        <w:t>ACM</w:t>
      </w:r>
      <w:r>
        <w:rPr>
          <w:i/>
          <w:spacing w:val="-9"/>
          <w:sz w:val="17"/>
        </w:rPr>
        <w:t xml:space="preserve"> </w:t>
      </w:r>
      <w:r>
        <w:rPr>
          <w:i/>
          <w:sz w:val="17"/>
        </w:rPr>
        <w:t>SIGCOMM</w:t>
      </w:r>
      <w:r>
        <w:rPr>
          <w:i/>
          <w:spacing w:val="-10"/>
          <w:sz w:val="17"/>
        </w:rPr>
        <w:t xml:space="preserve"> </w:t>
      </w:r>
      <w:r>
        <w:rPr>
          <w:i/>
          <w:sz w:val="17"/>
        </w:rPr>
        <w:t>Conference</w:t>
      </w:r>
      <w:r>
        <w:rPr>
          <w:i/>
          <w:spacing w:val="-9"/>
          <w:sz w:val="17"/>
        </w:rPr>
        <w:t xml:space="preserve"> </w:t>
      </w:r>
      <w:r>
        <w:rPr>
          <w:i/>
          <w:sz w:val="17"/>
        </w:rPr>
        <w:t>on</w:t>
      </w:r>
      <w:r>
        <w:rPr>
          <w:i/>
          <w:spacing w:val="-9"/>
          <w:sz w:val="17"/>
        </w:rPr>
        <w:t xml:space="preserve"> </w:t>
      </w:r>
      <w:r>
        <w:rPr>
          <w:i/>
          <w:sz w:val="17"/>
        </w:rPr>
        <w:t>Internet</w:t>
      </w:r>
      <w:r>
        <w:rPr>
          <w:i/>
          <w:spacing w:val="-10"/>
          <w:sz w:val="17"/>
        </w:rPr>
        <w:t xml:space="preserve"> </w:t>
      </w:r>
      <w:r>
        <w:rPr>
          <w:i/>
          <w:sz w:val="17"/>
        </w:rPr>
        <w:t>Measurement Conference</w:t>
      </w:r>
      <w:r>
        <w:rPr>
          <w:sz w:val="17"/>
        </w:rPr>
        <w:t>, pp.</w:t>
      </w:r>
      <w:r>
        <w:rPr>
          <w:spacing w:val="-3"/>
          <w:sz w:val="17"/>
        </w:rPr>
        <w:t xml:space="preserve"> </w:t>
      </w:r>
      <w:r>
        <w:rPr>
          <w:sz w:val="17"/>
        </w:rPr>
        <w:t>259–268.</w:t>
      </w:r>
    </w:p>
    <w:p w:rsidR="00CA4E57" w:rsidRDefault="00FE4B75">
      <w:pPr>
        <w:pStyle w:val="BodyText"/>
        <w:spacing w:before="3"/>
        <w:ind w:left="918"/>
        <w:jc w:val="both"/>
      </w:pPr>
      <w:proofErr w:type="spellStart"/>
      <w:r>
        <w:t>doi</w:t>
      </w:r>
      <w:proofErr w:type="spellEnd"/>
      <w:r>
        <w:t xml:space="preserve">: </w:t>
      </w:r>
      <w:hyperlink r:id="rId72">
        <w:r>
          <w:rPr>
            <w:color w:val="CC0000"/>
            <w:u w:val="single" w:color="CC0000"/>
          </w:rPr>
          <w:t>http://dx.doi</w:t>
        </w:r>
        <w:r>
          <w:rPr>
            <w:color w:val="CC0000"/>
            <w:u w:val="single" w:color="CC0000"/>
          </w:rPr>
          <w:t>.org/10.1145/2068816.2068841</w:t>
        </w:r>
        <w:r>
          <w:t xml:space="preserve">, </w:t>
        </w:r>
      </w:hyperlink>
      <w:r>
        <w:t>accessed 1 November 2016.</w:t>
      </w:r>
    </w:p>
    <w:p w:rsidR="00CA4E57" w:rsidRDefault="00CA4E57">
      <w:pPr>
        <w:pStyle w:val="BodyText"/>
        <w:rPr>
          <w:sz w:val="20"/>
        </w:rPr>
      </w:pPr>
    </w:p>
    <w:p w:rsidR="00CA4E57" w:rsidRDefault="00BF20C7">
      <w:pPr>
        <w:pStyle w:val="BodyText"/>
        <w:spacing w:before="3"/>
        <w:rPr>
          <w:sz w:val="22"/>
        </w:rPr>
      </w:pPr>
      <w:r>
        <w:rPr>
          <w:noProof/>
        </w:rPr>
        <mc:AlternateContent>
          <mc:Choice Requires="wpg">
            <w:drawing>
              <wp:anchor distT="0" distB="0" distL="0" distR="0" simplePos="0" relativeHeight="251675648" behindDoc="1" locked="0" layoutInCell="1" allowOverlap="1">
                <wp:simplePos x="0" y="0"/>
                <wp:positionH relativeFrom="page">
                  <wp:posOffset>2463800</wp:posOffset>
                </wp:positionH>
                <wp:positionV relativeFrom="paragraph">
                  <wp:posOffset>196850</wp:posOffset>
                </wp:positionV>
                <wp:extent cx="2857500" cy="25400"/>
                <wp:effectExtent l="0" t="0" r="0" b="0"/>
                <wp:wrapTopAndBottom/>
                <wp:docPr id="12"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25400"/>
                          <a:chOff x="3880" y="310"/>
                          <a:chExt cx="4500" cy="40"/>
                        </a:xfrm>
                      </wpg:grpSpPr>
                      <wps:wsp>
                        <wps:cNvPr id="14" name="Rectangle 11"/>
                        <wps:cNvSpPr>
                          <a:spLocks/>
                        </wps:cNvSpPr>
                        <wps:spPr bwMode="auto">
                          <a:xfrm>
                            <a:off x="3880" y="309"/>
                            <a:ext cx="4500" cy="20"/>
                          </a:xfrm>
                          <a:prstGeom prst="rect">
                            <a:avLst/>
                          </a:prstGeom>
                          <a:solidFill>
                            <a:srgbClr val="47474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0"/>
                        <wps:cNvSpPr>
                          <a:spLocks/>
                        </wps:cNvSpPr>
                        <wps:spPr bwMode="auto">
                          <a:xfrm>
                            <a:off x="3880" y="329"/>
                            <a:ext cx="20" cy="20"/>
                          </a:xfrm>
                          <a:prstGeom prst="rect">
                            <a:avLst/>
                          </a:prstGeom>
                          <a:solidFill>
                            <a:srgbClr val="47474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9"/>
                        <wps:cNvSpPr>
                          <a:spLocks/>
                        </wps:cNvSpPr>
                        <wps:spPr bwMode="auto">
                          <a:xfrm>
                            <a:off x="8360" y="309"/>
                            <a:ext cx="20" cy="2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8"/>
                        <wps:cNvSpPr>
                          <a:spLocks/>
                        </wps:cNvSpPr>
                        <wps:spPr bwMode="auto">
                          <a:xfrm>
                            <a:off x="3880" y="329"/>
                            <a:ext cx="4500" cy="2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453CE" id="Group 7" o:spid="_x0000_s1026" style="position:absolute;margin-left:194pt;margin-top:15.5pt;width:225pt;height:2pt;z-index:-251640832;mso-wrap-distance-left:0;mso-wrap-distance-right:0;mso-position-horizontal-relative:page" coordorigin="3880,310" coordsize="450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">
                <v:rect id="Rectangle 11" o:spid="_x0000_s1027" style="position:absolute;left:3880;top:309;width:4500;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" fillcolor="#474747" stroked="f">
                  <v:path arrowok="t"/>
                </v:rect>
                <v:rect id="Rectangle 10" o:spid="_x0000_s1028" style="position:absolute;left:3880;top:329;width:20;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" fillcolor="#474747" stroked="f">
                  <v:path arrowok="t"/>
                </v:rect>
                <v:rect id="Rectangle 9" o:spid="_x0000_s1029" style="position:absolute;left:8360;top:309;width:20;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" fillcolor="#d8d8d8" stroked="f">
                  <v:path arrowok="t"/>
                </v:rect>
                <v:rect id="Rectangle 8" o:spid="_x0000_s1030" style="position:absolute;left:3880;top:329;width:4500;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" fillcolor="#d8d8d8" stroked="f">
                  <v:path arrowok="t"/>
                </v:rect>
                <w10:wrap type="topAndBottom" anchorx="page"/>
              </v:group>
            </w:pict>
          </mc:Fallback>
        </mc:AlternateContent>
      </w:r>
    </w:p>
    <w:p w:rsidR="00CA4E57" w:rsidRDefault="00FE4B75">
      <w:pPr>
        <w:pStyle w:val="Heading1"/>
        <w:spacing w:before="156"/>
        <w:jc w:val="both"/>
      </w:pPr>
      <w:r>
        <w:t>Editorial history</w:t>
      </w:r>
    </w:p>
    <w:p w:rsidR="00CA4E57" w:rsidRDefault="00CA4E57">
      <w:pPr>
        <w:pStyle w:val="BodyText"/>
        <w:spacing w:before="11"/>
        <w:rPr>
          <w:b/>
          <w:sz w:val="14"/>
        </w:rPr>
      </w:pPr>
    </w:p>
    <w:p w:rsidR="00CA4E57" w:rsidRDefault="00FE4B75">
      <w:pPr>
        <w:pStyle w:val="BodyText"/>
        <w:ind w:left="918"/>
      </w:pPr>
      <w:r>
        <w:t>Received 24 October 2016; revised 31 October 2016; accepted 2 November 2016.</w:t>
      </w:r>
    </w:p>
    <w:p w:rsidR="00CA4E57" w:rsidRDefault="00BF20C7">
      <w:pPr>
        <w:pStyle w:val="BodyText"/>
        <w:spacing w:before="7"/>
        <w:rPr>
          <w:sz w:val="11"/>
        </w:rPr>
      </w:pPr>
      <w:r>
        <w:rPr>
          <w:noProof/>
        </w:rPr>
        <mc:AlternateContent>
          <mc:Choice Requires="wpg">
            <w:drawing>
              <wp:anchor distT="0" distB="0" distL="0" distR="0" simplePos="0" relativeHeight="251676672" behindDoc="1" locked="0" layoutInCell="1" allowOverlap="1">
                <wp:simplePos x="0" y="0"/>
                <wp:positionH relativeFrom="page">
                  <wp:posOffset>1155700</wp:posOffset>
                </wp:positionH>
                <wp:positionV relativeFrom="paragraph">
                  <wp:posOffset>114935</wp:posOffset>
                </wp:positionV>
                <wp:extent cx="5461000" cy="25400"/>
                <wp:effectExtent l="0" t="0" r="0" b="0"/>
                <wp:wrapTopAndBottom/>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00" cy="25400"/>
                          <a:chOff x="1820" y="181"/>
                          <a:chExt cx="8600" cy="40"/>
                        </a:xfrm>
                      </wpg:grpSpPr>
                      <wps:wsp>
                        <wps:cNvPr id="4" name="Rectangle 6"/>
                        <wps:cNvSpPr>
                          <a:spLocks/>
                        </wps:cNvSpPr>
                        <wps:spPr bwMode="auto">
                          <a:xfrm>
                            <a:off x="1820" y="180"/>
                            <a:ext cx="8600" cy="20"/>
                          </a:xfrm>
                          <a:prstGeom prst="rect">
                            <a:avLst/>
                          </a:prstGeom>
                          <a:solidFill>
                            <a:srgbClr val="47474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5"/>
                        <wps:cNvSpPr>
                          <a:spLocks/>
                        </wps:cNvSpPr>
                        <wps:spPr bwMode="auto">
                          <a:xfrm>
                            <a:off x="1820" y="200"/>
                            <a:ext cx="20" cy="20"/>
                          </a:xfrm>
                          <a:prstGeom prst="rect">
                            <a:avLst/>
                          </a:prstGeom>
                          <a:solidFill>
                            <a:srgbClr val="47474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wps:cNvSpPr>
                        <wps:spPr bwMode="auto">
                          <a:xfrm>
                            <a:off x="10400" y="180"/>
                            <a:ext cx="20" cy="2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3"/>
                        <wps:cNvSpPr>
                          <a:spLocks/>
                        </wps:cNvSpPr>
                        <wps:spPr bwMode="auto">
                          <a:xfrm>
                            <a:off x="1820" y="200"/>
                            <a:ext cx="8600" cy="2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3251E3" id="Group 2" o:spid="_x0000_s1026" style="position:absolute;margin-left:91pt;margin-top:9.05pt;width:430pt;height:2pt;z-index:-251639808;mso-wrap-distance-left:0;mso-wrap-distance-right:0;mso-position-horizontal-relative:page" coordorigin="1820,181" coordsize="860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">
                <v:rect id="Rectangle 6" o:spid="_x0000_s1027" style="position:absolute;left:1820;top:180;width:8600;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" fillcolor="#474747" stroked="f">
                  <v:path arrowok="t"/>
                </v:rect>
                <v:rect id="Rectangle 5" o:spid="_x0000_s1028" style="position:absolute;left:1820;top:200;width:20;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" fillcolor="#474747" stroked="f">
                  <v:path arrowok="t"/>
                </v:rect>
                <v:rect id="Rectangle 4" o:spid="_x0000_s1029" style="position:absolute;left:10400;top:180;width:20;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" fillcolor="#d8d8d8" stroked="f">
                  <v:path arrowok="t"/>
                </v:rect>
                <v:rect id="Rectangle 3" o:spid="_x0000_s1030" style="position:absolute;left:1820;top:200;width:8600;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" fillcolor="#d8d8d8" stroked="f">
                  <v:path arrowok="t"/>
                </v:rect>
                <w10:wrap type="topAndBottom" anchorx="page"/>
              </v:group>
            </w:pict>
          </mc:Fallback>
        </mc:AlternateContent>
      </w:r>
    </w:p>
    <w:p w:rsidR="00CA4E57" w:rsidRDefault="00FE4B75">
      <w:pPr>
        <w:pStyle w:val="BodyText"/>
        <w:spacing w:before="140"/>
        <w:ind w:left="918"/>
        <w:jc w:val="both"/>
      </w:pPr>
      <w:r>
        <w:t xml:space="preserve">Copyright © 2016, Alessandro </w:t>
      </w:r>
      <w:proofErr w:type="spellStart"/>
      <w:r>
        <w:t>Bessi</w:t>
      </w:r>
      <w:proofErr w:type="spellEnd"/>
      <w:r>
        <w:t xml:space="preserve"> and Emilio Ferrara. All Rights Reserved.</w:t>
      </w:r>
    </w:p>
    <w:p w:rsidR="00CA4E57" w:rsidRDefault="00CA4E57">
      <w:pPr>
        <w:pStyle w:val="BodyText"/>
        <w:spacing w:before="11"/>
        <w:rPr>
          <w:sz w:val="14"/>
        </w:rPr>
      </w:pPr>
    </w:p>
    <w:p w:rsidR="00CA4E57" w:rsidRDefault="00FE4B75">
      <w:pPr>
        <w:pStyle w:val="BodyText"/>
        <w:spacing w:line="254" w:lineRule="auto"/>
        <w:ind w:left="918" w:right="3317"/>
      </w:pPr>
      <w:r>
        <w:t xml:space="preserve">Social bots distort the 2016 U.S. Presidential election online discussion by Alessandro </w:t>
      </w:r>
      <w:proofErr w:type="spellStart"/>
      <w:r>
        <w:t>Bessi</w:t>
      </w:r>
      <w:proofErr w:type="spellEnd"/>
      <w:r>
        <w:t xml:space="preserve"> and Emilio Ferrara.</w:t>
      </w:r>
    </w:p>
    <w:p w:rsidR="00CA4E57" w:rsidRDefault="00FE4B75">
      <w:pPr>
        <w:pStyle w:val="BodyText"/>
        <w:spacing w:before="2" w:line="254" w:lineRule="auto"/>
        <w:ind w:left="918" w:right="3329"/>
      </w:pPr>
      <w:r>
        <w:rPr>
          <w:i/>
        </w:rPr>
        <w:t>First Monday</w:t>
      </w:r>
      <w:r>
        <w:t xml:space="preserve">, Volume 21, Number 11 - 7 November 2016 </w:t>
      </w:r>
      <w:hyperlink r:id="rId73">
        <w:r>
          <w:rPr>
            <w:w w:val="95"/>
          </w:rPr>
          <w:t>http://journals.uic.edu/ojs/index.php/fm/rt/printerFriendly/7090/5653</w:t>
        </w:r>
      </w:hyperlink>
      <w:r>
        <w:rPr>
          <w:w w:val="95"/>
        </w:rPr>
        <w:t xml:space="preserve"> </w:t>
      </w:r>
      <w:proofErr w:type="spellStart"/>
      <w:r>
        <w:t>doi</w:t>
      </w:r>
      <w:proofErr w:type="spellEnd"/>
      <w:r>
        <w:t xml:space="preserve">: </w:t>
      </w:r>
      <w:hyperlink r:id="rId74">
        <w:r>
          <w:rPr>
            <w:color w:val="CC0000"/>
            <w:u w:val="single" w:color="CC0000"/>
          </w:rPr>
          <w:t>http://dx.doi.org/10.5210/fm.v21i11.7090</w:t>
        </w:r>
      </w:hyperlink>
    </w:p>
    <w:sectPr w:rsidR="00CA4E57">
      <w:pgSz w:w="12240" w:h="15840"/>
      <w:pgMar w:top="900" w:right="102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Georgia-BoldItalic">
    <w:altName w:val="Georgia"/>
    <w:panose1 w:val="02040802050405090203"/>
    <w:charset w:val="00"/>
    <w:family w:val="roman"/>
    <w:pitch w:val="variable"/>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138F4"/>
    <w:multiLevelType w:val="hybridMultilevel"/>
    <w:tmpl w:val="7334F4BE"/>
    <w:lvl w:ilvl="0" w:tplc="D8326EDE">
      <w:start w:val="18"/>
      <w:numFmt w:val="upperLetter"/>
      <w:lvlText w:val="%1."/>
      <w:lvlJc w:val="left"/>
      <w:pPr>
        <w:ind w:left="918" w:hanging="237"/>
        <w:jc w:val="left"/>
      </w:pPr>
      <w:rPr>
        <w:rFonts w:ascii="Verdana" w:eastAsia="Verdana" w:hAnsi="Verdana" w:cs="Verdana" w:hint="default"/>
        <w:spacing w:val="-1"/>
        <w:w w:val="98"/>
        <w:sz w:val="17"/>
        <w:szCs w:val="17"/>
      </w:rPr>
    </w:lvl>
    <w:lvl w:ilvl="1" w:tplc="9FA62222">
      <w:numFmt w:val="bullet"/>
      <w:lvlText w:val="•"/>
      <w:lvlJc w:val="left"/>
      <w:pPr>
        <w:ind w:left="1860" w:hanging="237"/>
      </w:pPr>
      <w:rPr>
        <w:rFonts w:hint="default"/>
      </w:rPr>
    </w:lvl>
    <w:lvl w:ilvl="2" w:tplc="E7E273D8">
      <w:numFmt w:val="bullet"/>
      <w:lvlText w:val="•"/>
      <w:lvlJc w:val="left"/>
      <w:pPr>
        <w:ind w:left="2800" w:hanging="237"/>
      </w:pPr>
      <w:rPr>
        <w:rFonts w:hint="default"/>
      </w:rPr>
    </w:lvl>
    <w:lvl w:ilvl="3" w:tplc="C5A86688">
      <w:numFmt w:val="bullet"/>
      <w:lvlText w:val="•"/>
      <w:lvlJc w:val="left"/>
      <w:pPr>
        <w:ind w:left="3740" w:hanging="237"/>
      </w:pPr>
      <w:rPr>
        <w:rFonts w:hint="default"/>
      </w:rPr>
    </w:lvl>
    <w:lvl w:ilvl="4" w:tplc="055290CC">
      <w:numFmt w:val="bullet"/>
      <w:lvlText w:val="•"/>
      <w:lvlJc w:val="left"/>
      <w:pPr>
        <w:ind w:left="4680" w:hanging="237"/>
      </w:pPr>
      <w:rPr>
        <w:rFonts w:hint="default"/>
      </w:rPr>
    </w:lvl>
    <w:lvl w:ilvl="5" w:tplc="57048BCC">
      <w:numFmt w:val="bullet"/>
      <w:lvlText w:val="•"/>
      <w:lvlJc w:val="left"/>
      <w:pPr>
        <w:ind w:left="5620" w:hanging="237"/>
      </w:pPr>
      <w:rPr>
        <w:rFonts w:hint="default"/>
      </w:rPr>
    </w:lvl>
    <w:lvl w:ilvl="6" w:tplc="7B44426E">
      <w:numFmt w:val="bullet"/>
      <w:lvlText w:val="•"/>
      <w:lvlJc w:val="left"/>
      <w:pPr>
        <w:ind w:left="6560" w:hanging="237"/>
      </w:pPr>
      <w:rPr>
        <w:rFonts w:hint="default"/>
      </w:rPr>
    </w:lvl>
    <w:lvl w:ilvl="7" w:tplc="065EAFA6">
      <w:numFmt w:val="bullet"/>
      <w:lvlText w:val="•"/>
      <w:lvlJc w:val="left"/>
      <w:pPr>
        <w:ind w:left="7500" w:hanging="237"/>
      </w:pPr>
      <w:rPr>
        <w:rFonts w:hint="default"/>
      </w:rPr>
    </w:lvl>
    <w:lvl w:ilvl="8" w:tplc="09D0F49C">
      <w:numFmt w:val="bullet"/>
      <w:lvlText w:val="•"/>
      <w:lvlJc w:val="left"/>
      <w:pPr>
        <w:ind w:left="8440" w:hanging="237"/>
      </w:pPr>
      <w:rPr>
        <w:rFonts w:hint="default"/>
      </w:rPr>
    </w:lvl>
  </w:abstractNum>
  <w:abstractNum w:abstractNumId="1" w15:restartNumberingAfterBreak="0">
    <w:nsid w:val="120A47C8"/>
    <w:multiLevelType w:val="hybridMultilevel"/>
    <w:tmpl w:val="F91A264E"/>
    <w:lvl w:ilvl="0" w:tplc="0248F462">
      <w:start w:val="19"/>
      <w:numFmt w:val="upperLetter"/>
      <w:lvlText w:val="%1."/>
      <w:lvlJc w:val="left"/>
      <w:pPr>
        <w:ind w:left="918" w:hanging="235"/>
        <w:jc w:val="left"/>
      </w:pPr>
      <w:rPr>
        <w:rFonts w:ascii="Verdana" w:eastAsia="Verdana" w:hAnsi="Verdana" w:cs="Verdana" w:hint="default"/>
        <w:spacing w:val="-1"/>
        <w:w w:val="98"/>
        <w:sz w:val="17"/>
        <w:szCs w:val="17"/>
      </w:rPr>
    </w:lvl>
    <w:lvl w:ilvl="1" w:tplc="FBD8249E">
      <w:numFmt w:val="bullet"/>
      <w:lvlText w:val="•"/>
      <w:lvlJc w:val="left"/>
      <w:pPr>
        <w:ind w:left="1860" w:hanging="235"/>
      </w:pPr>
      <w:rPr>
        <w:rFonts w:hint="default"/>
      </w:rPr>
    </w:lvl>
    <w:lvl w:ilvl="2" w:tplc="18C22ADC">
      <w:numFmt w:val="bullet"/>
      <w:lvlText w:val="•"/>
      <w:lvlJc w:val="left"/>
      <w:pPr>
        <w:ind w:left="2800" w:hanging="235"/>
      </w:pPr>
      <w:rPr>
        <w:rFonts w:hint="default"/>
      </w:rPr>
    </w:lvl>
    <w:lvl w:ilvl="3" w:tplc="9E04B190">
      <w:numFmt w:val="bullet"/>
      <w:lvlText w:val="•"/>
      <w:lvlJc w:val="left"/>
      <w:pPr>
        <w:ind w:left="3740" w:hanging="235"/>
      </w:pPr>
      <w:rPr>
        <w:rFonts w:hint="default"/>
      </w:rPr>
    </w:lvl>
    <w:lvl w:ilvl="4" w:tplc="6EC61554">
      <w:numFmt w:val="bullet"/>
      <w:lvlText w:val="•"/>
      <w:lvlJc w:val="left"/>
      <w:pPr>
        <w:ind w:left="4680" w:hanging="235"/>
      </w:pPr>
      <w:rPr>
        <w:rFonts w:hint="default"/>
      </w:rPr>
    </w:lvl>
    <w:lvl w:ilvl="5" w:tplc="7974CB8E">
      <w:numFmt w:val="bullet"/>
      <w:lvlText w:val="•"/>
      <w:lvlJc w:val="left"/>
      <w:pPr>
        <w:ind w:left="5620" w:hanging="235"/>
      </w:pPr>
      <w:rPr>
        <w:rFonts w:hint="default"/>
      </w:rPr>
    </w:lvl>
    <w:lvl w:ilvl="6" w:tplc="8F669F4E">
      <w:numFmt w:val="bullet"/>
      <w:lvlText w:val="•"/>
      <w:lvlJc w:val="left"/>
      <w:pPr>
        <w:ind w:left="6560" w:hanging="235"/>
      </w:pPr>
      <w:rPr>
        <w:rFonts w:hint="default"/>
      </w:rPr>
    </w:lvl>
    <w:lvl w:ilvl="7" w:tplc="F4FAC4E0">
      <w:numFmt w:val="bullet"/>
      <w:lvlText w:val="•"/>
      <w:lvlJc w:val="left"/>
      <w:pPr>
        <w:ind w:left="7500" w:hanging="235"/>
      </w:pPr>
      <w:rPr>
        <w:rFonts w:hint="default"/>
      </w:rPr>
    </w:lvl>
    <w:lvl w:ilvl="8" w:tplc="76A8670E">
      <w:numFmt w:val="bullet"/>
      <w:lvlText w:val="•"/>
      <w:lvlJc w:val="left"/>
      <w:pPr>
        <w:ind w:left="8440" w:hanging="235"/>
      </w:pPr>
      <w:rPr>
        <w:rFonts w:hint="default"/>
      </w:rPr>
    </w:lvl>
  </w:abstractNum>
  <w:abstractNum w:abstractNumId="2" w15:restartNumberingAfterBreak="0">
    <w:nsid w:val="34B42201"/>
    <w:multiLevelType w:val="hybridMultilevel"/>
    <w:tmpl w:val="51D01E7E"/>
    <w:lvl w:ilvl="0" w:tplc="48FEC110">
      <w:start w:val="25"/>
      <w:numFmt w:val="upperLetter"/>
      <w:lvlText w:val="%1."/>
      <w:lvlJc w:val="left"/>
      <w:pPr>
        <w:ind w:left="918" w:hanging="224"/>
        <w:jc w:val="left"/>
      </w:pPr>
      <w:rPr>
        <w:rFonts w:ascii="Verdana" w:eastAsia="Verdana" w:hAnsi="Verdana" w:cs="Verdana" w:hint="default"/>
        <w:spacing w:val="-1"/>
        <w:w w:val="98"/>
        <w:sz w:val="17"/>
        <w:szCs w:val="17"/>
      </w:rPr>
    </w:lvl>
    <w:lvl w:ilvl="1" w:tplc="F6E0919A">
      <w:numFmt w:val="bullet"/>
      <w:lvlText w:val="•"/>
      <w:lvlJc w:val="left"/>
      <w:pPr>
        <w:ind w:left="1860" w:hanging="224"/>
      </w:pPr>
      <w:rPr>
        <w:rFonts w:hint="default"/>
      </w:rPr>
    </w:lvl>
    <w:lvl w:ilvl="2" w:tplc="6ED8D8A4">
      <w:numFmt w:val="bullet"/>
      <w:lvlText w:val="•"/>
      <w:lvlJc w:val="left"/>
      <w:pPr>
        <w:ind w:left="2800" w:hanging="224"/>
      </w:pPr>
      <w:rPr>
        <w:rFonts w:hint="default"/>
      </w:rPr>
    </w:lvl>
    <w:lvl w:ilvl="3" w:tplc="B07CFE32">
      <w:numFmt w:val="bullet"/>
      <w:lvlText w:val="•"/>
      <w:lvlJc w:val="left"/>
      <w:pPr>
        <w:ind w:left="3740" w:hanging="224"/>
      </w:pPr>
      <w:rPr>
        <w:rFonts w:hint="default"/>
      </w:rPr>
    </w:lvl>
    <w:lvl w:ilvl="4" w:tplc="4BD6AFF6">
      <w:numFmt w:val="bullet"/>
      <w:lvlText w:val="•"/>
      <w:lvlJc w:val="left"/>
      <w:pPr>
        <w:ind w:left="4680" w:hanging="224"/>
      </w:pPr>
      <w:rPr>
        <w:rFonts w:hint="default"/>
      </w:rPr>
    </w:lvl>
    <w:lvl w:ilvl="5" w:tplc="15629662">
      <w:numFmt w:val="bullet"/>
      <w:lvlText w:val="•"/>
      <w:lvlJc w:val="left"/>
      <w:pPr>
        <w:ind w:left="5620" w:hanging="224"/>
      </w:pPr>
      <w:rPr>
        <w:rFonts w:hint="default"/>
      </w:rPr>
    </w:lvl>
    <w:lvl w:ilvl="6" w:tplc="AB04232E">
      <w:numFmt w:val="bullet"/>
      <w:lvlText w:val="•"/>
      <w:lvlJc w:val="left"/>
      <w:pPr>
        <w:ind w:left="6560" w:hanging="224"/>
      </w:pPr>
      <w:rPr>
        <w:rFonts w:hint="default"/>
      </w:rPr>
    </w:lvl>
    <w:lvl w:ilvl="7" w:tplc="184C62CE">
      <w:numFmt w:val="bullet"/>
      <w:lvlText w:val="•"/>
      <w:lvlJc w:val="left"/>
      <w:pPr>
        <w:ind w:left="7500" w:hanging="224"/>
      </w:pPr>
      <w:rPr>
        <w:rFonts w:hint="default"/>
      </w:rPr>
    </w:lvl>
    <w:lvl w:ilvl="8" w:tplc="CF6C173E">
      <w:numFmt w:val="bullet"/>
      <w:lvlText w:val="•"/>
      <w:lvlJc w:val="left"/>
      <w:pPr>
        <w:ind w:left="8440" w:hanging="224"/>
      </w:pPr>
      <w:rPr>
        <w:rFonts w:hint="default"/>
      </w:rPr>
    </w:lvl>
  </w:abstractNum>
  <w:abstractNum w:abstractNumId="3" w15:restartNumberingAfterBreak="0">
    <w:nsid w:val="58893A53"/>
    <w:multiLevelType w:val="hybridMultilevel"/>
    <w:tmpl w:val="A7B2C774"/>
    <w:lvl w:ilvl="0" w:tplc="68D8C4BE">
      <w:start w:val="1"/>
      <w:numFmt w:val="decimal"/>
      <w:lvlText w:val="%1."/>
      <w:lvlJc w:val="left"/>
      <w:pPr>
        <w:ind w:left="1144" w:hanging="227"/>
        <w:jc w:val="left"/>
      </w:pPr>
      <w:rPr>
        <w:rFonts w:ascii="Verdana" w:eastAsia="Verdana" w:hAnsi="Verdana" w:cs="Verdana" w:hint="default"/>
        <w:color w:val="CC0000"/>
        <w:spacing w:val="-1"/>
        <w:w w:val="98"/>
        <w:sz w:val="17"/>
        <w:szCs w:val="17"/>
        <w:u w:val="single" w:color="CC0000"/>
      </w:rPr>
    </w:lvl>
    <w:lvl w:ilvl="1" w:tplc="3B3CC620">
      <w:numFmt w:val="bullet"/>
      <w:lvlText w:val="•"/>
      <w:lvlJc w:val="left"/>
      <w:pPr>
        <w:ind w:left="2058" w:hanging="227"/>
      </w:pPr>
      <w:rPr>
        <w:rFonts w:hint="default"/>
      </w:rPr>
    </w:lvl>
    <w:lvl w:ilvl="2" w:tplc="36524528">
      <w:numFmt w:val="bullet"/>
      <w:lvlText w:val="•"/>
      <w:lvlJc w:val="left"/>
      <w:pPr>
        <w:ind w:left="2976" w:hanging="227"/>
      </w:pPr>
      <w:rPr>
        <w:rFonts w:hint="default"/>
      </w:rPr>
    </w:lvl>
    <w:lvl w:ilvl="3" w:tplc="A65A672E">
      <w:numFmt w:val="bullet"/>
      <w:lvlText w:val="•"/>
      <w:lvlJc w:val="left"/>
      <w:pPr>
        <w:ind w:left="3894" w:hanging="227"/>
      </w:pPr>
      <w:rPr>
        <w:rFonts w:hint="default"/>
      </w:rPr>
    </w:lvl>
    <w:lvl w:ilvl="4" w:tplc="C7FCB450">
      <w:numFmt w:val="bullet"/>
      <w:lvlText w:val="•"/>
      <w:lvlJc w:val="left"/>
      <w:pPr>
        <w:ind w:left="4812" w:hanging="227"/>
      </w:pPr>
      <w:rPr>
        <w:rFonts w:hint="default"/>
      </w:rPr>
    </w:lvl>
    <w:lvl w:ilvl="5" w:tplc="E75EA33A">
      <w:numFmt w:val="bullet"/>
      <w:lvlText w:val="•"/>
      <w:lvlJc w:val="left"/>
      <w:pPr>
        <w:ind w:left="5730" w:hanging="227"/>
      </w:pPr>
      <w:rPr>
        <w:rFonts w:hint="default"/>
      </w:rPr>
    </w:lvl>
    <w:lvl w:ilvl="6" w:tplc="6A303042">
      <w:numFmt w:val="bullet"/>
      <w:lvlText w:val="•"/>
      <w:lvlJc w:val="left"/>
      <w:pPr>
        <w:ind w:left="6648" w:hanging="227"/>
      </w:pPr>
      <w:rPr>
        <w:rFonts w:hint="default"/>
      </w:rPr>
    </w:lvl>
    <w:lvl w:ilvl="7" w:tplc="B726B0B8">
      <w:numFmt w:val="bullet"/>
      <w:lvlText w:val="•"/>
      <w:lvlJc w:val="left"/>
      <w:pPr>
        <w:ind w:left="7566" w:hanging="227"/>
      </w:pPr>
      <w:rPr>
        <w:rFonts w:hint="default"/>
      </w:rPr>
    </w:lvl>
    <w:lvl w:ilvl="8" w:tplc="F9CC92CA">
      <w:numFmt w:val="bullet"/>
      <w:lvlText w:val="•"/>
      <w:lvlJc w:val="left"/>
      <w:pPr>
        <w:ind w:left="8484" w:hanging="227"/>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E57"/>
    <w:rsid w:val="00BF20C7"/>
    <w:rsid w:val="00CA4E57"/>
    <w:rsid w:val="00FE4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3CA44"/>
  <w15:docId w15:val="{531EB44F-5581-EC4D-A139-34E3EDCED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918"/>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918"/>
    </w:pPr>
  </w:style>
  <w:style w:type="paragraph" w:customStyle="1" w:styleId="TableParagraph">
    <w:name w:val="Table Paragraph"/>
    <w:basedOn w:val="Normal"/>
    <w:uiPriority w:val="1"/>
    <w:qFormat/>
    <w:pPr>
      <w:spacing w:before="6" w:line="220" w:lineRule="exact"/>
      <w:ind w:left="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doi.org/10.1126/science.aaa1160" TargetMode="External"/><Relationship Id="rId21" Type="http://schemas.openxmlformats.org/officeDocument/2006/relationships/hyperlink" Target="http://sts10.github.io/blog/2014/12/23/guide-create-markov-twitter-bot/" TargetMode="External"/><Relationship Id="rId42" Type="http://schemas.openxmlformats.org/officeDocument/2006/relationships/hyperlink" Target="http://dx.doi.org/10.1145/2818717" TargetMode="External"/><Relationship Id="rId47" Type="http://schemas.openxmlformats.org/officeDocument/2006/relationships/hyperlink" Target="http://dx.doi.org/10.1177/0002764213479371" TargetMode="External"/><Relationship Id="rId63" Type="http://schemas.openxmlformats.org/officeDocument/2006/relationships/hyperlink" Target="http://ijoc.org/index.php/ijoc/article" TargetMode="External"/><Relationship Id="rId68" Type="http://schemas.openxmlformats.org/officeDocument/2006/relationships/hyperlink" Target="http://dx.doi.org/10.5210/fm.v19i7.4901" TargetMode="External"/><Relationship Id="rId2" Type="http://schemas.openxmlformats.org/officeDocument/2006/relationships/styles" Target="styles.xml"/><Relationship Id="rId16" Type="http://schemas.openxmlformats.org/officeDocument/2006/relationships/image" Target="media/image12.jpeg"/><Relationship Id="rId29" Type="http://schemas.openxmlformats.org/officeDocument/2006/relationships/hyperlink" Target="http://doi.org/10.1177/0894439313490405" TargetMode="External"/><Relationship Id="rId11" Type="http://schemas.openxmlformats.org/officeDocument/2006/relationships/image" Target="media/image7.png"/><Relationship Id="rId24" Type="http://schemas.openxmlformats.org/officeDocument/2006/relationships/hyperlink" Target="http://doi.org/10.1145/1134271.1134277" TargetMode="External"/><Relationship Id="rId32" Type="http://schemas.openxmlformats.org/officeDocument/2006/relationships/hyperlink" Target="http://dx.doi.org/10.1177/1065912913482758" TargetMode="External"/><Relationship Id="rId37" Type="http://schemas.openxmlformats.org/officeDocument/2006/relationships/hyperlink" Target="http://dx.doi.org/10.1371/journal.pone.0079449" TargetMode="External"/><Relationship Id="rId40" Type="http://schemas.openxmlformats.org/officeDocument/2006/relationships/hyperlink" Target="http://dx.doi.org/10.5210/fm.v18i3.4620" TargetMode="External"/><Relationship Id="rId45" Type="http://schemas.openxmlformats.org/officeDocument/2006/relationships/hyperlink" Target="http://dx.doi.org/10.1080/13689880600950527" TargetMode="External"/><Relationship Id="rId53" Type="http://schemas.openxmlformats.org/officeDocument/2006/relationships/hyperlink" Target="http://politicalbots.org/" TargetMode="External"/><Relationship Id="rId58" Type="http://schemas.openxmlformats.org/officeDocument/2006/relationships/hyperlink" Target="http://dx.doi.org/10.1126/science.1230456" TargetMode="External"/><Relationship Id="rId66" Type="http://schemas.openxmlformats.org/officeDocument/2006/relationships/hyperlink" Target="http://dx.doi.org/10.1002/asi.21416" TargetMode="External"/><Relationship Id="rId74" Type="http://schemas.openxmlformats.org/officeDocument/2006/relationships/hyperlink" Target="http://dx.doi.org/10.5210/fm.v21i11.7090" TargetMode="External"/><Relationship Id="rId5" Type="http://schemas.openxmlformats.org/officeDocument/2006/relationships/image" Target="media/image1.png"/><Relationship Id="rId61" Type="http://schemas.openxmlformats.org/officeDocument/2006/relationships/hyperlink" Target="http://dx.doi.org/10.1145/1963192.1963301" TargetMode="External"/><Relationship Id="rId19" Type="http://schemas.openxmlformats.org/officeDocument/2006/relationships/image" Target="media/image15.jpeg"/><Relationship Id="rId14" Type="http://schemas.openxmlformats.org/officeDocument/2006/relationships/image" Target="media/image10.jpeg"/><Relationship Id="rId22" Type="http://schemas.openxmlformats.org/officeDocument/2006/relationships/hyperlink" Target="http://readwrite.com/2014/06/20/random-non-sequitur-twitter-bot-instructions/" TargetMode="External"/><Relationship Id="rId27" Type="http://schemas.openxmlformats.org/officeDocument/2006/relationships/hyperlink" Target="http://firstmonday.org/article" TargetMode="External"/><Relationship Id="rId30" Type="http://schemas.openxmlformats.org/officeDocument/2006/relationships/hyperlink" Target="http://doi.org/10.1038/nature11421" TargetMode="External"/><Relationship Id="rId35" Type="http://schemas.openxmlformats.org/officeDocument/2006/relationships/hyperlink" Target="http://dx.doi.org/10.1109/PASSAT/SocialCom.2011.34" TargetMode="External"/><Relationship Id="rId43" Type="http://schemas.openxmlformats.org/officeDocument/2006/relationships/hyperlink" Target="http://dx.doi.org/10.1145/2749279.2749283" TargetMode="External"/><Relationship Id="rId48" Type="http://schemas.openxmlformats.org/officeDocument/2006/relationships/hyperlink" Target="http://www.nature.com/articles/srep00197" TargetMode="External"/><Relationship Id="rId56" Type="http://schemas.openxmlformats.org/officeDocument/2006/relationships/hyperlink" Target="http://firstmonday.org/article/view/4217/3700" TargetMode="External"/><Relationship Id="rId64" Type="http://schemas.openxmlformats.org/officeDocument/2006/relationships/hyperlink" Target="http://dx.doi.org/10.1109/MC.2016.183" TargetMode="External"/><Relationship Id="rId69" Type="http://schemas.openxmlformats.org/officeDocument/2006/relationships/hyperlink" Target="http://dx.doi.org/10.1111/j.1460-2466.2012.01629.x" TargetMode="External"/><Relationship Id="rId8" Type="http://schemas.openxmlformats.org/officeDocument/2006/relationships/image" Target="media/image4.png"/><Relationship Id="rId51" Type="http://schemas.openxmlformats.org/officeDocument/2006/relationships/hyperlink" Target="http://www.library.cornell.edu/" TargetMode="External"/><Relationship Id="rId72" Type="http://schemas.openxmlformats.org/officeDocument/2006/relationships/hyperlink" Target="http://dx.doi.org/10.1145/2068816.2068841" TargetMode="External"/><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hyperlink" Target="http://doi.org/10.1126/science.1215842" TargetMode="External"/><Relationship Id="rId33" Type="http://schemas.openxmlformats.org/officeDocument/2006/relationships/hyperlink" Target="http://dx.doi.org/10.1371/journal.pone.0055957" TargetMode="External"/><Relationship Id="rId38" Type="http://schemas.openxmlformats.org/officeDocument/2006/relationships/hyperlink" Target="http://dx.doi.org/10.1007/978-3-642-23333-3_3" TargetMode="External"/><Relationship Id="rId46" Type="http://schemas.openxmlformats.org/officeDocument/2006/relationships/hyperlink" Target="http://dx.doi.org/10.1126/science.1202775" TargetMode="External"/><Relationship Id="rId59" Type="http://schemas.openxmlformats.org/officeDocument/2006/relationships/hyperlink" Target="http://www.aaai.org/ocs/index.php/ICWSM/ICWSM13" TargetMode="External"/><Relationship Id="rId67" Type="http://schemas.openxmlformats.org/officeDocument/2006/relationships/hyperlink" Target="http://firstmonday.org/article/view/4901/4097" TargetMode="External"/><Relationship Id="rId20" Type="http://schemas.openxmlformats.org/officeDocument/2006/relationships/image" Target="media/image16.png"/><Relationship Id="rId41" Type="http://schemas.openxmlformats.org/officeDocument/2006/relationships/hyperlink" Target="http://dx.doi.org/10.1080/1369118X.2013.782330" TargetMode="External"/><Relationship Id="rId54" Type="http://schemas.openxmlformats.org/officeDocument/2006/relationships/hyperlink" Target="http://dx.doi.org/10.1080/1369118X.2011.592648" TargetMode="External"/><Relationship Id="rId62" Type="http://schemas.openxmlformats.org/officeDocument/2006/relationships/hyperlink" Target="http://www.foreignaffairs.com/" TargetMode="External"/><Relationship Id="rId70" Type="http://schemas.openxmlformats.org/officeDocument/2006/relationships/hyperlink" Target="http://dx.doi.org/10.1145/2615569.2615699"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jpeg"/><Relationship Id="rId23" Type="http://schemas.openxmlformats.org/officeDocument/2006/relationships/hyperlink" Target="http://www.pygaze.org/2016/03/how-to-code-twitter-bot/" TargetMode="External"/><Relationship Id="rId28" Type="http://schemas.openxmlformats.org/officeDocument/2006/relationships/hyperlink" Target="http://dx.doi.org/10.5210/fm.v19i3.5227" TargetMode="External"/><Relationship Id="rId36" Type="http://schemas.openxmlformats.org/officeDocument/2006/relationships/hyperlink" Target="http://dx.doi.org/10.1145/1753326.1753504" TargetMode="External"/><Relationship Id="rId49" Type="http://schemas.openxmlformats.org/officeDocument/2006/relationships/hyperlink" Target="http://dx.doi.org/10.1038/srep00197" TargetMode="External"/><Relationship Id="rId57" Type="http://schemas.openxmlformats.org/officeDocument/2006/relationships/hyperlink" Target="http://dx.doi.org/10.5210/fm.v18i7.4217" TargetMode="External"/><Relationship Id="rId10" Type="http://schemas.openxmlformats.org/officeDocument/2006/relationships/image" Target="media/image6.jpeg"/><Relationship Id="rId31" Type="http://schemas.openxmlformats.org/officeDocument/2006/relationships/hyperlink" Target="http://dx.doi.org/10.1080/17512786.2012.663610" TargetMode="External"/><Relationship Id="rId44" Type="http://schemas.openxmlformats.org/officeDocument/2006/relationships/hyperlink" Target="http://dx.doi.org/10.1145/2808797.2809292" TargetMode="External"/><Relationship Id="rId52" Type="http://schemas.openxmlformats.org/officeDocument/2006/relationships/hyperlink" Target="http://ijoc.org/" TargetMode="External"/><Relationship Id="rId60" Type="http://schemas.openxmlformats.org/officeDocument/2006/relationships/hyperlink" Target="http://www.aaai.org/ocs/index.php/ICWSM/ICWSM11/paper" TargetMode="External"/><Relationship Id="rId65" Type="http://schemas.openxmlformats.org/officeDocument/2006/relationships/hyperlink" Target="http://sentistrength.wlv.ac.uk/documentation/SentiStrengthChapter.pdf" TargetMode="External"/><Relationship Id="rId73" Type="http://schemas.openxmlformats.org/officeDocument/2006/relationships/hyperlink" Target="http://journals.uic.edu/ojs/index.php/fm/rt/printerFriendly/7090/5653" TargetMode="External"/><Relationship Id="rId4" Type="http://schemas.openxmlformats.org/officeDocument/2006/relationships/webSettings" Target="webSettings.xml"/><Relationship Id="rId9" Type="http://schemas.openxmlformats.org/officeDocument/2006/relationships/image" Target="media/image5.jpeg"/><Relationship Id="rId13" Type="http://schemas.openxmlformats.org/officeDocument/2006/relationships/image" Target="media/image9.jpeg"/><Relationship Id="rId18" Type="http://schemas.openxmlformats.org/officeDocument/2006/relationships/image" Target="media/image14.jpeg"/><Relationship Id="rId39" Type="http://schemas.openxmlformats.org/officeDocument/2006/relationships/hyperlink" Target="http://firstmonday.org/article/view/4620/3423" TargetMode="External"/><Relationship Id="rId34" Type="http://schemas.openxmlformats.org/officeDocument/2006/relationships/hyperlink" Target="http://dx.doi.org/10.1371/journal.pone.0064679" TargetMode="External"/><Relationship Id="rId50" Type="http://schemas.openxmlformats.org/officeDocument/2006/relationships/hyperlink" Target="http://dx.doi.org/10.1145/2090150.2090161" TargetMode="External"/><Relationship Id="rId55" Type="http://schemas.openxmlformats.org/officeDocument/2006/relationships/hyperlink" Target="http://ijoc.org/index.php/ijoc/article" TargetMode="External"/><Relationship Id="rId76" Type="http://schemas.openxmlformats.org/officeDocument/2006/relationships/theme" Target="theme/theme1.xml"/><Relationship Id="rId7" Type="http://schemas.openxmlformats.org/officeDocument/2006/relationships/image" Target="media/image3.png"/><Relationship Id="rId71" Type="http://schemas.openxmlformats.org/officeDocument/2006/relationships/hyperlink" Target="http://ijoc.org/index.php/ijoc/article/view/62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18</Pages>
  <Words>8849</Words>
  <Characters>50442</Characters>
  <Application>Microsoft Office Word</Application>
  <DocSecurity>0</DocSecurity>
  <Lines>420</Lines>
  <Paragraphs>118</Paragraphs>
  <ScaleCrop>false</ScaleCrop>
  <Company/>
  <LinksUpToDate>false</LinksUpToDate>
  <CharactersWithSpaces>59173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Bessi</dc:title>
  <cp:lastModifiedBy>Webster, Jeremy</cp:lastModifiedBy>
  <cp:revision>3</cp:revision>
  <dcterms:created xsi:type="dcterms:W3CDTF">2020-07-28T14:45:00Z</dcterms:created>
  <dcterms:modified xsi:type="dcterms:W3CDTF">2020-07-28T15:35:00Z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2016-12-07T00:00:00Z</vt:filetime>
  </property>
  <property fmtid="{D5CDD505-2E9C-101B-9397-08002B2CF9AE}" pid="3" name="Creator">
    <vt:lpwstr>Firefox</vt:lpwstr>
  </property>
  <property fmtid="{D5CDD505-2E9C-101B-9397-08002B2CF9AE}" pid="4" name="LastSaved">
    <vt:filetime>2020-07-28T00:00:00Z</vt:filetime>
  </property>
</Properties>
</file>